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4DE1" w:rsidRPr="00500F21" w:rsidRDefault="00654DE1" w:rsidP="001F6E88">
      <w:pPr>
        <w:spacing w:after="0" w:line="360" w:lineRule="auto"/>
        <w:ind w:firstLine="709"/>
        <w:jc w:val="center"/>
        <w:rPr>
          <w:rFonts w:ascii="Times New Roman" w:hAnsi="Times New Roman" w:cs="Times New Roman"/>
          <w:b/>
          <w:sz w:val="28"/>
          <w:szCs w:val="28"/>
          <w:lang w:val="uk-UA"/>
        </w:rPr>
      </w:pPr>
      <w:r w:rsidRPr="00500F21">
        <w:rPr>
          <w:rFonts w:ascii="Times New Roman" w:hAnsi="Times New Roman" w:cs="Times New Roman"/>
          <w:b/>
          <w:sz w:val="28"/>
          <w:szCs w:val="28"/>
          <w:lang w:val="uk-UA"/>
        </w:rPr>
        <w:t>Міністерство освіти і науки, молоді та спорту України</w:t>
      </w:r>
    </w:p>
    <w:p w:rsidR="00654DE1" w:rsidRPr="00500F21" w:rsidRDefault="00654DE1" w:rsidP="001F6E88">
      <w:pPr>
        <w:spacing w:after="0" w:line="360" w:lineRule="auto"/>
        <w:ind w:firstLine="709"/>
        <w:jc w:val="center"/>
        <w:rPr>
          <w:rFonts w:ascii="Times New Roman" w:hAnsi="Times New Roman" w:cs="Times New Roman"/>
          <w:b/>
          <w:sz w:val="28"/>
          <w:szCs w:val="28"/>
          <w:lang w:val="uk-UA"/>
        </w:rPr>
      </w:pPr>
      <w:r w:rsidRPr="00500F21">
        <w:rPr>
          <w:rFonts w:ascii="Times New Roman" w:hAnsi="Times New Roman" w:cs="Times New Roman"/>
          <w:b/>
          <w:sz w:val="28"/>
          <w:szCs w:val="28"/>
          <w:lang w:val="uk-UA"/>
        </w:rPr>
        <w:t>Управління освіти і науки, молоді та спорту Кіровоградської облдержадміністрації</w:t>
      </w:r>
    </w:p>
    <w:p w:rsidR="00654DE1" w:rsidRPr="00D6207E" w:rsidRDefault="00654DE1" w:rsidP="001F6E88">
      <w:pPr>
        <w:tabs>
          <w:tab w:val="center" w:pos="4819"/>
          <w:tab w:val="right" w:pos="9638"/>
        </w:tabs>
        <w:spacing w:after="0" w:line="360" w:lineRule="auto"/>
        <w:ind w:firstLine="709"/>
        <w:jc w:val="center"/>
        <w:rPr>
          <w:rFonts w:ascii="Times New Roman" w:hAnsi="Times New Roman" w:cs="Times New Roman"/>
          <w:b/>
          <w:sz w:val="28"/>
          <w:szCs w:val="28"/>
        </w:rPr>
      </w:pPr>
      <w:r w:rsidRPr="00500F21">
        <w:rPr>
          <w:rFonts w:ascii="Times New Roman" w:hAnsi="Times New Roman" w:cs="Times New Roman"/>
          <w:b/>
          <w:sz w:val="28"/>
          <w:szCs w:val="28"/>
          <w:lang w:val="uk-UA"/>
        </w:rPr>
        <w:t>Кіровоградська Мала академія наук учнівської молоді</w:t>
      </w:r>
    </w:p>
    <w:p w:rsidR="00654DE1" w:rsidRPr="00D6207E" w:rsidRDefault="00654DE1" w:rsidP="001F6E88">
      <w:pPr>
        <w:tabs>
          <w:tab w:val="center" w:pos="4819"/>
          <w:tab w:val="right" w:pos="9638"/>
        </w:tabs>
        <w:spacing w:after="0" w:line="360" w:lineRule="auto"/>
        <w:ind w:firstLine="709"/>
        <w:jc w:val="center"/>
        <w:rPr>
          <w:rFonts w:ascii="Times New Roman" w:hAnsi="Times New Roman" w:cs="Times New Roman"/>
          <w:b/>
          <w:sz w:val="28"/>
          <w:szCs w:val="28"/>
        </w:rPr>
      </w:pPr>
    </w:p>
    <w:p w:rsidR="00654DE1" w:rsidRPr="00500F21" w:rsidRDefault="00654DE1" w:rsidP="001F6E88">
      <w:pPr>
        <w:tabs>
          <w:tab w:val="center" w:pos="4819"/>
          <w:tab w:val="right" w:pos="9638"/>
        </w:tabs>
        <w:spacing w:after="0" w:line="360" w:lineRule="auto"/>
        <w:ind w:firstLine="709"/>
        <w:jc w:val="right"/>
        <w:rPr>
          <w:rFonts w:ascii="Times New Roman" w:hAnsi="Times New Roman" w:cs="Times New Roman"/>
          <w:sz w:val="28"/>
          <w:szCs w:val="28"/>
          <w:lang w:val="uk-UA"/>
        </w:rPr>
      </w:pPr>
      <w:r w:rsidRPr="00500F21">
        <w:rPr>
          <w:rFonts w:ascii="Times New Roman" w:hAnsi="Times New Roman" w:cs="Times New Roman"/>
          <w:i/>
          <w:sz w:val="28"/>
          <w:szCs w:val="28"/>
          <w:lang w:val="uk-UA"/>
        </w:rPr>
        <w:t>Відділення</w:t>
      </w:r>
      <w:r w:rsidRPr="00500F21">
        <w:rPr>
          <w:rFonts w:ascii="Times New Roman" w:hAnsi="Times New Roman" w:cs="Times New Roman"/>
          <w:sz w:val="28"/>
          <w:szCs w:val="28"/>
          <w:lang w:val="uk-UA"/>
        </w:rPr>
        <w:t>: мовознавства</w:t>
      </w:r>
    </w:p>
    <w:p w:rsidR="00654DE1" w:rsidRPr="00500F21" w:rsidRDefault="00654DE1" w:rsidP="001F6E88">
      <w:pPr>
        <w:tabs>
          <w:tab w:val="center" w:pos="4819"/>
          <w:tab w:val="right" w:pos="9638"/>
        </w:tabs>
        <w:spacing w:after="0" w:line="360" w:lineRule="auto"/>
        <w:ind w:firstLine="709"/>
        <w:jc w:val="right"/>
        <w:rPr>
          <w:rFonts w:ascii="Times New Roman" w:hAnsi="Times New Roman" w:cs="Times New Roman"/>
          <w:sz w:val="40"/>
          <w:lang w:val="uk-UA"/>
        </w:rPr>
      </w:pPr>
      <w:r w:rsidRPr="00500F21">
        <w:rPr>
          <w:rFonts w:ascii="Times New Roman" w:hAnsi="Times New Roman" w:cs="Times New Roman"/>
          <w:i/>
          <w:sz w:val="28"/>
          <w:szCs w:val="28"/>
          <w:lang w:val="uk-UA"/>
        </w:rPr>
        <w:t>Секція</w:t>
      </w:r>
      <w:r w:rsidRPr="00500F21">
        <w:rPr>
          <w:rFonts w:ascii="Times New Roman" w:hAnsi="Times New Roman" w:cs="Times New Roman"/>
          <w:sz w:val="28"/>
          <w:szCs w:val="28"/>
          <w:lang w:val="uk-UA"/>
        </w:rPr>
        <w:t>: іспанська мова</w:t>
      </w:r>
    </w:p>
    <w:p w:rsidR="00654DE1" w:rsidRPr="008848DF" w:rsidRDefault="00654DE1" w:rsidP="001F6E88">
      <w:pPr>
        <w:spacing w:after="0" w:line="360" w:lineRule="auto"/>
        <w:ind w:firstLine="709"/>
        <w:jc w:val="center"/>
        <w:rPr>
          <w:rFonts w:ascii="Times New Roman" w:hAnsi="Times New Roman" w:cs="Times New Roman"/>
          <w:sz w:val="28"/>
          <w:szCs w:val="28"/>
        </w:rPr>
      </w:pPr>
    </w:p>
    <w:p w:rsidR="00654DE1" w:rsidRPr="00853B09" w:rsidRDefault="00853B09" w:rsidP="001F6E88">
      <w:pPr>
        <w:spacing w:after="0" w:line="360" w:lineRule="auto"/>
        <w:ind w:firstLine="709"/>
        <w:jc w:val="center"/>
        <w:rPr>
          <w:rFonts w:ascii="Times New Roman" w:hAnsi="Times New Roman" w:cs="Times New Roman"/>
          <w:b/>
          <w:sz w:val="36"/>
          <w:szCs w:val="36"/>
          <w:lang w:val="uk-UA"/>
        </w:rPr>
      </w:pPr>
      <w:r>
        <w:rPr>
          <w:rFonts w:ascii="Times New Roman" w:hAnsi="Times New Roman" w:cs="Times New Roman"/>
          <w:b/>
          <w:sz w:val="36"/>
          <w:szCs w:val="36"/>
          <w:lang w:val="uk-UA"/>
        </w:rPr>
        <w:t xml:space="preserve"> Особливості  вербалізації національного свята </w:t>
      </w:r>
      <w:r w:rsidRPr="008848DF">
        <w:rPr>
          <w:rFonts w:ascii="Times New Roman" w:hAnsi="Times New Roman" w:cs="Times New Roman"/>
          <w:b/>
          <w:sz w:val="36"/>
          <w:szCs w:val="36"/>
        </w:rPr>
        <w:t>“</w:t>
      </w:r>
      <w:r w:rsidRPr="00853B09">
        <w:rPr>
          <w:rFonts w:ascii="Times New Roman" w:hAnsi="Times New Roman" w:cs="Times New Roman"/>
          <w:b/>
          <w:sz w:val="36"/>
          <w:szCs w:val="36"/>
          <w:lang w:val="es-ES_tradnl"/>
        </w:rPr>
        <w:t>Las</w:t>
      </w:r>
      <w:r w:rsidRPr="008848DF">
        <w:rPr>
          <w:rFonts w:ascii="Times New Roman" w:hAnsi="Times New Roman" w:cs="Times New Roman"/>
          <w:b/>
          <w:sz w:val="36"/>
          <w:szCs w:val="36"/>
        </w:rPr>
        <w:t xml:space="preserve"> </w:t>
      </w:r>
      <w:r w:rsidRPr="00853B09">
        <w:rPr>
          <w:rFonts w:ascii="Times New Roman" w:hAnsi="Times New Roman" w:cs="Times New Roman"/>
          <w:b/>
          <w:sz w:val="36"/>
          <w:szCs w:val="36"/>
          <w:lang w:val="es-ES_tradnl"/>
        </w:rPr>
        <w:t>Fallas</w:t>
      </w:r>
      <w:r w:rsidRPr="008848DF">
        <w:rPr>
          <w:rFonts w:ascii="Times New Roman" w:hAnsi="Times New Roman" w:cs="Times New Roman"/>
          <w:b/>
          <w:sz w:val="36"/>
          <w:szCs w:val="36"/>
        </w:rPr>
        <w:t>”</w:t>
      </w:r>
      <w:r>
        <w:rPr>
          <w:rFonts w:ascii="Times New Roman" w:hAnsi="Times New Roman" w:cs="Times New Roman"/>
          <w:b/>
          <w:sz w:val="36"/>
          <w:szCs w:val="36"/>
          <w:lang w:val="uk-UA"/>
        </w:rPr>
        <w:t xml:space="preserve">  в іспанській лінгвокультурі </w:t>
      </w:r>
    </w:p>
    <w:p w:rsidR="00654DE1" w:rsidRPr="008848DF" w:rsidRDefault="00654DE1" w:rsidP="001F6E88">
      <w:pPr>
        <w:spacing w:after="0" w:line="360" w:lineRule="auto"/>
        <w:ind w:firstLine="709"/>
        <w:jc w:val="center"/>
        <w:rPr>
          <w:rFonts w:ascii="Times New Roman" w:hAnsi="Times New Roman" w:cs="Times New Roman"/>
          <w:b/>
          <w:sz w:val="28"/>
          <w:szCs w:val="28"/>
        </w:rPr>
      </w:pPr>
    </w:p>
    <w:p w:rsidR="00654DE1" w:rsidRPr="008848DF" w:rsidRDefault="00654DE1" w:rsidP="001F6E88">
      <w:pPr>
        <w:spacing w:after="0" w:line="360" w:lineRule="auto"/>
        <w:ind w:firstLine="709"/>
        <w:jc w:val="center"/>
        <w:rPr>
          <w:rFonts w:ascii="Times New Roman" w:hAnsi="Times New Roman" w:cs="Times New Roman"/>
          <w:b/>
          <w:sz w:val="28"/>
          <w:szCs w:val="28"/>
        </w:rPr>
      </w:pPr>
    </w:p>
    <w:p w:rsidR="00654DE1" w:rsidRDefault="00654DE1" w:rsidP="001F6E88">
      <w:pPr>
        <w:spacing w:after="0" w:line="360" w:lineRule="auto"/>
        <w:ind w:firstLine="709"/>
        <w:jc w:val="right"/>
        <w:rPr>
          <w:rFonts w:ascii="Times New Roman" w:hAnsi="Times New Roman" w:cs="Times New Roman"/>
          <w:sz w:val="24"/>
          <w:szCs w:val="24"/>
          <w:lang w:val="uk-UA"/>
        </w:rPr>
      </w:pPr>
      <w:r w:rsidRPr="006A3055">
        <w:rPr>
          <w:rFonts w:ascii="Times New Roman" w:hAnsi="Times New Roman" w:cs="Times New Roman"/>
          <w:sz w:val="24"/>
          <w:szCs w:val="24"/>
          <w:lang w:val="uk-UA"/>
        </w:rPr>
        <w:t>Роботу виконала:</w:t>
      </w:r>
    </w:p>
    <w:p w:rsidR="00654DE1" w:rsidRDefault="00654DE1" w:rsidP="001F6E88">
      <w:pPr>
        <w:spacing w:after="0" w:line="360" w:lineRule="auto"/>
        <w:ind w:firstLine="709"/>
        <w:jc w:val="right"/>
        <w:rPr>
          <w:rFonts w:ascii="Times New Roman" w:hAnsi="Times New Roman" w:cs="Times New Roman"/>
          <w:sz w:val="24"/>
          <w:szCs w:val="24"/>
          <w:lang w:val="uk-UA"/>
        </w:rPr>
      </w:pPr>
      <w:r w:rsidRPr="00E10D7A">
        <w:rPr>
          <w:rFonts w:ascii="Times New Roman" w:hAnsi="Times New Roman" w:cs="Times New Roman"/>
          <w:sz w:val="24"/>
          <w:szCs w:val="24"/>
          <w:lang w:val="uk-UA"/>
        </w:rPr>
        <w:t>Александрова Вікторія</w:t>
      </w:r>
    </w:p>
    <w:p w:rsidR="00654DE1" w:rsidRDefault="00093112" w:rsidP="001F6E88">
      <w:pPr>
        <w:spacing w:after="0" w:line="360" w:lineRule="auto"/>
        <w:ind w:firstLine="709"/>
        <w:jc w:val="right"/>
        <w:rPr>
          <w:rFonts w:ascii="Times New Roman" w:hAnsi="Times New Roman" w:cs="Times New Roman"/>
          <w:sz w:val="24"/>
          <w:szCs w:val="24"/>
          <w:lang w:val="uk-UA"/>
        </w:rPr>
      </w:pPr>
      <w:r>
        <w:rPr>
          <w:rFonts w:ascii="Times New Roman" w:hAnsi="Times New Roman" w:cs="Times New Roman"/>
          <w:sz w:val="24"/>
          <w:szCs w:val="24"/>
          <w:lang w:val="uk-UA"/>
        </w:rPr>
        <w:t>учениця 11</w:t>
      </w:r>
      <w:r w:rsidR="00654DE1" w:rsidRPr="00E10D7A">
        <w:rPr>
          <w:rFonts w:ascii="Times New Roman" w:hAnsi="Times New Roman" w:cs="Times New Roman"/>
          <w:sz w:val="24"/>
          <w:szCs w:val="24"/>
          <w:lang w:val="uk-UA"/>
        </w:rPr>
        <w:t>-А класу</w:t>
      </w:r>
    </w:p>
    <w:p w:rsidR="00654DE1" w:rsidRDefault="00654DE1" w:rsidP="001F6E88">
      <w:pPr>
        <w:spacing w:after="0" w:line="360" w:lineRule="auto"/>
        <w:ind w:firstLine="709"/>
        <w:jc w:val="right"/>
        <w:rPr>
          <w:rFonts w:ascii="Times New Roman" w:hAnsi="Times New Roman" w:cs="Times New Roman"/>
          <w:sz w:val="24"/>
          <w:szCs w:val="24"/>
          <w:lang w:val="uk-UA"/>
        </w:rPr>
      </w:pPr>
      <w:r w:rsidRPr="00E10D7A">
        <w:rPr>
          <w:rFonts w:ascii="Times New Roman" w:hAnsi="Times New Roman" w:cs="Times New Roman"/>
          <w:sz w:val="24"/>
          <w:szCs w:val="24"/>
          <w:lang w:val="uk-UA"/>
        </w:rPr>
        <w:t>НВК «ЗНЗ І-ІІІ ст.№9-спеціалізована школа»</w:t>
      </w:r>
    </w:p>
    <w:p w:rsidR="00654DE1" w:rsidRDefault="00654DE1" w:rsidP="001F6E88">
      <w:pPr>
        <w:spacing w:after="0" w:line="360" w:lineRule="auto"/>
        <w:ind w:firstLine="709"/>
        <w:jc w:val="right"/>
        <w:rPr>
          <w:rFonts w:ascii="Times New Roman" w:hAnsi="Times New Roman" w:cs="Times New Roman"/>
          <w:sz w:val="24"/>
          <w:szCs w:val="24"/>
          <w:lang w:val="uk-UA"/>
        </w:rPr>
      </w:pPr>
      <w:r w:rsidRPr="00E10D7A">
        <w:rPr>
          <w:rFonts w:ascii="Times New Roman" w:hAnsi="Times New Roman" w:cs="Times New Roman"/>
          <w:sz w:val="24"/>
          <w:szCs w:val="24"/>
          <w:lang w:val="uk-UA"/>
        </w:rPr>
        <w:t>Олександрійської міської ради</w:t>
      </w:r>
    </w:p>
    <w:p w:rsidR="00654DE1" w:rsidRDefault="00654DE1" w:rsidP="001F6E88">
      <w:pPr>
        <w:spacing w:after="0" w:line="360" w:lineRule="auto"/>
        <w:ind w:firstLine="709"/>
        <w:jc w:val="right"/>
        <w:rPr>
          <w:rFonts w:ascii="Times New Roman" w:hAnsi="Times New Roman" w:cs="Times New Roman"/>
          <w:sz w:val="24"/>
          <w:szCs w:val="24"/>
          <w:lang w:val="uk-UA"/>
        </w:rPr>
      </w:pPr>
    </w:p>
    <w:p w:rsidR="00654DE1" w:rsidRDefault="00654DE1" w:rsidP="001F6E88">
      <w:pPr>
        <w:spacing w:after="0" w:line="360" w:lineRule="auto"/>
        <w:ind w:firstLine="709"/>
        <w:jc w:val="right"/>
        <w:rPr>
          <w:rFonts w:ascii="Times New Roman" w:hAnsi="Times New Roman" w:cs="Times New Roman"/>
          <w:sz w:val="24"/>
          <w:szCs w:val="24"/>
          <w:lang w:val="uk-UA"/>
        </w:rPr>
      </w:pPr>
      <w:r w:rsidRPr="006A3055">
        <w:rPr>
          <w:rFonts w:ascii="Times New Roman" w:hAnsi="Times New Roman" w:cs="Times New Roman"/>
          <w:sz w:val="24"/>
          <w:szCs w:val="24"/>
          <w:lang w:val="uk-UA"/>
        </w:rPr>
        <w:t>Наукові керівники:</w:t>
      </w:r>
    </w:p>
    <w:p w:rsidR="00654DE1" w:rsidRPr="00E10D7A" w:rsidRDefault="00654DE1" w:rsidP="001F6E88">
      <w:pPr>
        <w:spacing w:after="0" w:line="360" w:lineRule="auto"/>
        <w:ind w:firstLine="709"/>
        <w:jc w:val="right"/>
        <w:rPr>
          <w:rFonts w:ascii="Times New Roman" w:hAnsi="Times New Roman" w:cs="Times New Roman"/>
          <w:sz w:val="24"/>
          <w:szCs w:val="24"/>
          <w:lang w:val="uk-UA"/>
        </w:rPr>
      </w:pPr>
      <w:r w:rsidRPr="00E10D7A">
        <w:rPr>
          <w:rFonts w:ascii="Times New Roman" w:hAnsi="Times New Roman" w:cs="Times New Roman"/>
          <w:sz w:val="24"/>
          <w:szCs w:val="24"/>
          <w:lang w:val="uk-UA"/>
        </w:rPr>
        <w:t>Бондаренко Катерина Леонідівна</w:t>
      </w:r>
    </w:p>
    <w:p w:rsidR="00654DE1" w:rsidRPr="00E10D7A" w:rsidRDefault="00654DE1" w:rsidP="001F6E88">
      <w:pPr>
        <w:spacing w:after="0" w:line="360" w:lineRule="auto"/>
        <w:ind w:firstLine="709"/>
        <w:jc w:val="right"/>
        <w:rPr>
          <w:rFonts w:ascii="Times New Roman" w:hAnsi="Times New Roman" w:cs="Times New Roman"/>
          <w:sz w:val="24"/>
          <w:szCs w:val="24"/>
          <w:lang w:val="uk-UA"/>
        </w:rPr>
      </w:pPr>
      <w:r w:rsidRPr="00E10D7A">
        <w:rPr>
          <w:rFonts w:ascii="Times New Roman" w:hAnsi="Times New Roman" w:cs="Times New Roman"/>
          <w:sz w:val="24"/>
          <w:szCs w:val="24"/>
          <w:lang w:val="uk-UA"/>
        </w:rPr>
        <w:t xml:space="preserve">кандидат філологічних наук, доцент кафедри </w:t>
      </w:r>
      <w:r w:rsidRPr="006A3055">
        <w:rPr>
          <w:rFonts w:ascii="Times New Roman" w:hAnsi="Times New Roman" w:cs="Times New Roman"/>
          <w:lang w:val="uk-UA"/>
        </w:rPr>
        <w:t xml:space="preserve">перекладу, прикладної та загальної лінгвістики </w:t>
      </w:r>
      <w:r w:rsidRPr="00E10D7A">
        <w:rPr>
          <w:rFonts w:ascii="Times New Roman" w:hAnsi="Times New Roman" w:cs="Times New Roman"/>
          <w:sz w:val="24"/>
          <w:szCs w:val="24"/>
          <w:lang w:val="uk-UA"/>
        </w:rPr>
        <w:t>Кіровоградського державного педагогічного університету імені Володимира Винниченка,</w:t>
      </w:r>
    </w:p>
    <w:p w:rsidR="00654DE1" w:rsidRPr="00E10D7A" w:rsidRDefault="00654DE1" w:rsidP="001F6E88">
      <w:pPr>
        <w:spacing w:after="0" w:line="360" w:lineRule="auto"/>
        <w:ind w:firstLine="709"/>
        <w:jc w:val="right"/>
        <w:rPr>
          <w:rFonts w:ascii="Times New Roman" w:hAnsi="Times New Roman" w:cs="Times New Roman"/>
          <w:sz w:val="24"/>
          <w:szCs w:val="24"/>
          <w:lang w:val="uk-UA"/>
        </w:rPr>
      </w:pPr>
      <w:r w:rsidRPr="00E10D7A">
        <w:rPr>
          <w:rFonts w:ascii="Times New Roman" w:hAnsi="Times New Roman" w:cs="Times New Roman"/>
          <w:sz w:val="24"/>
          <w:szCs w:val="24"/>
          <w:lang w:val="uk-UA"/>
        </w:rPr>
        <w:t>Балуба Олена Анатоліївна,</w:t>
      </w:r>
    </w:p>
    <w:p w:rsidR="00654DE1" w:rsidRPr="00E10D7A" w:rsidRDefault="00654DE1" w:rsidP="001F6E88">
      <w:pPr>
        <w:spacing w:after="0" w:line="360" w:lineRule="auto"/>
        <w:ind w:firstLine="709"/>
        <w:jc w:val="right"/>
        <w:rPr>
          <w:rFonts w:ascii="Times New Roman" w:hAnsi="Times New Roman" w:cs="Times New Roman"/>
          <w:sz w:val="24"/>
          <w:szCs w:val="24"/>
          <w:lang w:val="uk-UA"/>
        </w:rPr>
      </w:pPr>
      <w:r w:rsidRPr="00E10D7A">
        <w:rPr>
          <w:rFonts w:ascii="Times New Roman" w:hAnsi="Times New Roman" w:cs="Times New Roman"/>
          <w:sz w:val="24"/>
          <w:szCs w:val="24"/>
          <w:lang w:val="uk-UA"/>
        </w:rPr>
        <w:t>вчитель іспанської мови</w:t>
      </w:r>
    </w:p>
    <w:p w:rsidR="00654DE1" w:rsidRPr="00E10D7A" w:rsidRDefault="00654DE1" w:rsidP="001F6E88">
      <w:pPr>
        <w:spacing w:after="0" w:line="360" w:lineRule="auto"/>
        <w:ind w:firstLine="709"/>
        <w:jc w:val="right"/>
        <w:rPr>
          <w:rFonts w:ascii="Times New Roman" w:hAnsi="Times New Roman" w:cs="Times New Roman"/>
          <w:sz w:val="24"/>
          <w:szCs w:val="24"/>
          <w:lang w:val="uk-UA"/>
        </w:rPr>
      </w:pPr>
      <w:r w:rsidRPr="00E10D7A">
        <w:rPr>
          <w:rFonts w:ascii="Times New Roman" w:hAnsi="Times New Roman" w:cs="Times New Roman"/>
          <w:sz w:val="24"/>
          <w:szCs w:val="24"/>
          <w:lang w:val="uk-UA"/>
        </w:rPr>
        <w:t>вищої категорії НВК «ЗНЗ І-ІІІ ст.№9-спеціалізована школа»</w:t>
      </w:r>
    </w:p>
    <w:p w:rsidR="00654DE1" w:rsidRPr="00E10D7A" w:rsidRDefault="00654DE1" w:rsidP="001F6E88">
      <w:pPr>
        <w:spacing w:after="0" w:line="360" w:lineRule="auto"/>
        <w:ind w:firstLine="709"/>
        <w:jc w:val="right"/>
        <w:rPr>
          <w:rFonts w:ascii="Times New Roman" w:hAnsi="Times New Roman" w:cs="Times New Roman"/>
          <w:sz w:val="24"/>
          <w:szCs w:val="24"/>
          <w:lang w:val="uk-UA"/>
        </w:rPr>
      </w:pPr>
      <w:r w:rsidRPr="00E10D7A">
        <w:rPr>
          <w:rFonts w:ascii="Times New Roman" w:hAnsi="Times New Roman" w:cs="Times New Roman"/>
          <w:sz w:val="24"/>
          <w:szCs w:val="24"/>
          <w:lang w:val="uk-UA"/>
        </w:rPr>
        <w:t>Олександрійської міської ради</w:t>
      </w:r>
    </w:p>
    <w:p w:rsidR="00654DE1" w:rsidRPr="004B3CC7" w:rsidRDefault="00654DE1" w:rsidP="003A2358">
      <w:pPr>
        <w:spacing w:after="0" w:line="360" w:lineRule="auto"/>
        <w:ind w:firstLine="709"/>
        <w:jc w:val="center"/>
        <w:rPr>
          <w:rFonts w:ascii="Times New Roman" w:hAnsi="Times New Roman" w:cs="Times New Roman"/>
          <w:sz w:val="28"/>
          <w:szCs w:val="28"/>
          <w:lang w:val="uk-UA"/>
        </w:rPr>
      </w:pPr>
    </w:p>
    <w:p w:rsidR="00654DE1" w:rsidRPr="00D6207E" w:rsidRDefault="00654DE1" w:rsidP="001F6E88">
      <w:pPr>
        <w:spacing w:after="0" w:line="360" w:lineRule="auto"/>
        <w:ind w:firstLine="709"/>
        <w:jc w:val="center"/>
        <w:rPr>
          <w:rFonts w:ascii="Times New Roman" w:hAnsi="Times New Roman" w:cs="Times New Roman"/>
          <w:sz w:val="28"/>
          <w:szCs w:val="28"/>
        </w:rPr>
      </w:pPr>
    </w:p>
    <w:p w:rsidR="00654DE1" w:rsidRPr="00D6207E" w:rsidRDefault="00654DE1" w:rsidP="001F6E88">
      <w:pPr>
        <w:spacing w:after="0" w:line="360" w:lineRule="auto"/>
        <w:ind w:firstLine="709"/>
        <w:jc w:val="center"/>
        <w:rPr>
          <w:rFonts w:ascii="Times New Roman" w:hAnsi="Times New Roman" w:cs="Times New Roman"/>
          <w:sz w:val="28"/>
          <w:szCs w:val="28"/>
        </w:rPr>
      </w:pPr>
    </w:p>
    <w:p w:rsidR="009A4225" w:rsidRPr="008848DF" w:rsidRDefault="009A4225" w:rsidP="008848DF">
      <w:pPr>
        <w:spacing w:after="0" w:line="360" w:lineRule="auto"/>
        <w:rPr>
          <w:rFonts w:ascii="Times New Roman" w:hAnsi="Times New Roman" w:cs="Times New Roman"/>
          <w:sz w:val="28"/>
          <w:szCs w:val="28"/>
          <w:lang w:val="es-ES_tradnl"/>
        </w:rPr>
      </w:pPr>
    </w:p>
    <w:p w:rsidR="009A4225" w:rsidRDefault="00654DE1" w:rsidP="009A4225">
      <w:pPr>
        <w:spacing w:after="0" w:line="360" w:lineRule="auto"/>
        <w:ind w:firstLine="709"/>
        <w:jc w:val="center"/>
        <w:rPr>
          <w:rFonts w:ascii="Times New Roman" w:hAnsi="Times New Roman" w:cs="Times New Roman"/>
          <w:sz w:val="28"/>
          <w:szCs w:val="28"/>
          <w:lang w:val="uk-UA"/>
        </w:rPr>
      </w:pPr>
      <w:r w:rsidRPr="00622573">
        <w:rPr>
          <w:rFonts w:ascii="Times New Roman" w:hAnsi="Times New Roman" w:cs="Times New Roman"/>
          <w:sz w:val="28"/>
          <w:szCs w:val="28"/>
          <w:lang w:val="uk-UA"/>
        </w:rPr>
        <w:t xml:space="preserve">Олександрія </w:t>
      </w:r>
      <w:r w:rsidR="009A4225">
        <w:rPr>
          <w:rFonts w:ascii="Times New Roman" w:hAnsi="Times New Roman" w:cs="Times New Roman"/>
          <w:sz w:val="28"/>
          <w:szCs w:val="28"/>
          <w:lang w:val="uk-UA"/>
        </w:rPr>
        <w:t>–</w:t>
      </w:r>
      <w:r w:rsidRPr="00622573">
        <w:rPr>
          <w:rFonts w:ascii="Times New Roman" w:hAnsi="Times New Roman" w:cs="Times New Roman"/>
          <w:sz w:val="28"/>
          <w:szCs w:val="28"/>
          <w:lang w:val="uk-UA"/>
        </w:rPr>
        <w:t xml:space="preserve"> 2015</w:t>
      </w:r>
    </w:p>
    <w:p w:rsidR="004B3CC7" w:rsidRPr="00F71711" w:rsidRDefault="004B3CC7" w:rsidP="001F6E88">
      <w:pPr>
        <w:spacing w:after="0" w:line="360" w:lineRule="auto"/>
        <w:ind w:firstLine="709"/>
        <w:jc w:val="center"/>
        <w:rPr>
          <w:rFonts w:ascii="Times New Roman" w:hAnsi="Times New Roman" w:cs="Times New Roman"/>
          <w:sz w:val="28"/>
          <w:szCs w:val="28"/>
          <w:lang w:val="uk-UA"/>
        </w:rPr>
      </w:pPr>
      <w:r w:rsidRPr="00F71711">
        <w:rPr>
          <w:rFonts w:ascii="Times New Roman" w:hAnsi="Times New Roman" w:cs="Times New Roman"/>
          <w:b/>
          <w:sz w:val="32"/>
          <w:szCs w:val="32"/>
          <w:lang w:val="uk-UA"/>
        </w:rPr>
        <w:lastRenderedPageBreak/>
        <w:t>Зміст</w:t>
      </w:r>
    </w:p>
    <w:p w:rsidR="004B3CC7" w:rsidRPr="00D6207E" w:rsidRDefault="004B3CC7" w:rsidP="0097265E">
      <w:pPr>
        <w:tabs>
          <w:tab w:val="left" w:pos="10205"/>
        </w:tabs>
        <w:spacing w:after="0" w:line="360" w:lineRule="auto"/>
        <w:ind w:firstLine="709"/>
        <w:jc w:val="both"/>
        <w:rPr>
          <w:rFonts w:ascii="Times New Roman" w:hAnsi="Times New Roman" w:cs="Times New Roman"/>
          <w:b/>
          <w:sz w:val="28"/>
          <w:szCs w:val="28"/>
        </w:rPr>
      </w:pPr>
      <w:r w:rsidRPr="00F71711">
        <w:rPr>
          <w:rFonts w:ascii="Times New Roman" w:hAnsi="Times New Roman" w:cs="Times New Roman"/>
          <w:b/>
          <w:sz w:val="28"/>
          <w:szCs w:val="28"/>
          <w:lang w:val="uk-UA"/>
        </w:rPr>
        <w:t>Вступ</w:t>
      </w:r>
      <w:r w:rsidRPr="00F71711">
        <w:rPr>
          <w:rFonts w:ascii="Times New Roman" w:hAnsi="Times New Roman" w:cs="Times New Roman"/>
          <w:sz w:val="28"/>
          <w:szCs w:val="28"/>
          <w:lang w:val="uk-UA"/>
        </w:rPr>
        <w:t>……………………</w:t>
      </w:r>
      <w:r w:rsidR="0097265E" w:rsidRPr="00F71711">
        <w:rPr>
          <w:rFonts w:ascii="Times New Roman" w:hAnsi="Times New Roman" w:cs="Times New Roman"/>
          <w:sz w:val="28"/>
          <w:szCs w:val="28"/>
          <w:lang w:val="uk-UA"/>
        </w:rPr>
        <w:t>…………………………………………………...…</w:t>
      </w:r>
      <w:r w:rsidRPr="00F71711">
        <w:rPr>
          <w:rFonts w:ascii="Times New Roman" w:hAnsi="Times New Roman" w:cs="Times New Roman"/>
          <w:sz w:val="28"/>
          <w:szCs w:val="28"/>
          <w:lang w:val="uk-UA"/>
        </w:rPr>
        <w:t>…</w:t>
      </w:r>
      <w:r w:rsidR="0097265E" w:rsidRPr="00F71711">
        <w:rPr>
          <w:rFonts w:ascii="Times New Roman" w:hAnsi="Times New Roman" w:cs="Times New Roman"/>
          <w:sz w:val="28"/>
          <w:szCs w:val="28"/>
          <w:lang w:val="uk-UA"/>
        </w:rPr>
        <w:t>3-4</w:t>
      </w:r>
    </w:p>
    <w:p w:rsidR="004B3CC7" w:rsidRPr="00D6207E" w:rsidRDefault="004B3CC7" w:rsidP="0097265E">
      <w:pPr>
        <w:tabs>
          <w:tab w:val="left" w:pos="10205"/>
        </w:tabs>
        <w:spacing w:after="0" w:line="360" w:lineRule="auto"/>
        <w:ind w:firstLine="709"/>
        <w:jc w:val="both"/>
        <w:rPr>
          <w:rFonts w:ascii="Times New Roman" w:hAnsi="Times New Roman" w:cs="Times New Roman"/>
          <w:sz w:val="28"/>
          <w:szCs w:val="28"/>
        </w:rPr>
      </w:pPr>
      <w:r w:rsidRPr="00F71711">
        <w:rPr>
          <w:rFonts w:ascii="Times New Roman" w:hAnsi="Times New Roman" w:cs="Times New Roman"/>
          <w:b/>
          <w:sz w:val="28"/>
          <w:szCs w:val="28"/>
          <w:lang w:val="uk-UA"/>
        </w:rPr>
        <w:t>Розділ 1.</w:t>
      </w:r>
      <w:r w:rsidR="00742CF8" w:rsidRPr="00F71711">
        <w:rPr>
          <w:rFonts w:ascii="Times New Roman" w:hAnsi="Times New Roman" w:cs="Times New Roman"/>
          <w:b/>
          <w:sz w:val="28"/>
          <w:szCs w:val="28"/>
          <w:lang w:val="uk-UA"/>
        </w:rPr>
        <w:t xml:space="preserve"> Свято </w:t>
      </w:r>
      <w:r w:rsidR="00841DDA" w:rsidRPr="00F71711">
        <w:rPr>
          <w:rFonts w:ascii="Times New Roman" w:hAnsi="Times New Roman" w:cs="Times New Roman"/>
          <w:b/>
          <w:sz w:val="28"/>
          <w:szCs w:val="28"/>
          <w:lang w:val="uk-UA"/>
        </w:rPr>
        <w:t xml:space="preserve">вогню </w:t>
      </w:r>
      <w:r w:rsidR="00841DDA" w:rsidRPr="00D6207E">
        <w:rPr>
          <w:rFonts w:ascii="Times New Roman" w:hAnsi="Times New Roman" w:cs="Times New Roman"/>
          <w:b/>
          <w:sz w:val="28"/>
          <w:szCs w:val="28"/>
        </w:rPr>
        <w:t>“</w:t>
      </w:r>
      <w:r w:rsidR="00E4391C" w:rsidRPr="00F71711">
        <w:rPr>
          <w:rFonts w:ascii="Times New Roman" w:hAnsi="Times New Roman" w:cs="Times New Roman"/>
          <w:b/>
          <w:sz w:val="28"/>
          <w:szCs w:val="28"/>
          <w:lang w:val="en-US"/>
        </w:rPr>
        <w:t>Las</w:t>
      </w:r>
      <w:r w:rsidR="00E4391C" w:rsidRPr="00D6207E">
        <w:rPr>
          <w:rFonts w:ascii="Times New Roman" w:hAnsi="Times New Roman" w:cs="Times New Roman"/>
          <w:b/>
          <w:sz w:val="28"/>
          <w:szCs w:val="28"/>
        </w:rPr>
        <w:t xml:space="preserve"> </w:t>
      </w:r>
      <w:r w:rsidR="00E4391C" w:rsidRPr="00F71711">
        <w:rPr>
          <w:rFonts w:ascii="Times New Roman" w:hAnsi="Times New Roman" w:cs="Times New Roman"/>
          <w:b/>
          <w:sz w:val="28"/>
          <w:szCs w:val="28"/>
          <w:lang w:val="en-US"/>
        </w:rPr>
        <w:t>fallas</w:t>
      </w:r>
      <w:r w:rsidR="00841DDA" w:rsidRPr="00D6207E">
        <w:rPr>
          <w:rFonts w:ascii="Times New Roman" w:hAnsi="Times New Roman" w:cs="Times New Roman"/>
          <w:b/>
          <w:sz w:val="28"/>
          <w:szCs w:val="28"/>
        </w:rPr>
        <w:t>”</w:t>
      </w:r>
      <w:r w:rsidR="00742CF8" w:rsidRPr="00D6207E">
        <w:rPr>
          <w:rFonts w:ascii="Times New Roman" w:hAnsi="Times New Roman" w:cs="Times New Roman"/>
          <w:b/>
          <w:sz w:val="28"/>
          <w:szCs w:val="28"/>
        </w:rPr>
        <w:t xml:space="preserve"> </w:t>
      </w:r>
      <w:r w:rsidR="00742CF8" w:rsidRPr="00F71711">
        <w:rPr>
          <w:rFonts w:ascii="Times New Roman" w:hAnsi="Times New Roman" w:cs="Times New Roman"/>
          <w:b/>
          <w:sz w:val="28"/>
          <w:szCs w:val="28"/>
          <w:lang w:val="uk-UA"/>
        </w:rPr>
        <w:t>та його особливості</w:t>
      </w:r>
      <w:r w:rsidRPr="00F71711">
        <w:rPr>
          <w:rFonts w:ascii="Times New Roman" w:hAnsi="Times New Roman" w:cs="Times New Roman"/>
          <w:sz w:val="28"/>
          <w:szCs w:val="28"/>
          <w:lang w:val="uk-UA"/>
        </w:rPr>
        <w:t>...</w:t>
      </w:r>
      <w:r w:rsidR="009F4D72" w:rsidRPr="00F71711">
        <w:rPr>
          <w:rFonts w:ascii="Times New Roman" w:hAnsi="Times New Roman" w:cs="Times New Roman"/>
          <w:sz w:val="28"/>
          <w:szCs w:val="28"/>
          <w:lang w:val="uk-UA"/>
        </w:rPr>
        <w:t>........</w:t>
      </w:r>
      <w:r w:rsidR="002517ED" w:rsidRPr="00F71711">
        <w:rPr>
          <w:rFonts w:ascii="Times New Roman" w:hAnsi="Times New Roman" w:cs="Times New Roman"/>
          <w:sz w:val="28"/>
          <w:szCs w:val="28"/>
          <w:lang w:val="uk-UA"/>
        </w:rPr>
        <w:t>.</w:t>
      </w:r>
      <w:r w:rsidR="0097265E" w:rsidRPr="00F71711">
        <w:rPr>
          <w:rFonts w:ascii="Times New Roman" w:hAnsi="Times New Roman" w:cs="Times New Roman"/>
          <w:sz w:val="28"/>
          <w:szCs w:val="28"/>
          <w:lang w:val="uk-UA"/>
        </w:rPr>
        <w:t>..............</w:t>
      </w:r>
      <w:r w:rsidR="002517ED" w:rsidRPr="00F71711">
        <w:rPr>
          <w:rFonts w:ascii="Times New Roman" w:hAnsi="Times New Roman" w:cs="Times New Roman"/>
          <w:sz w:val="28"/>
          <w:szCs w:val="28"/>
          <w:lang w:val="uk-UA"/>
        </w:rPr>
        <w:t>..</w:t>
      </w:r>
      <w:r w:rsidR="009F4D72" w:rsidRPr="00F71711">
        <w:rPr>
          <w:rFonts w:ascii="Times New Roman" w:hAnsi="Times New Roman" w:cs="Times New Roman"/>
          <w:sz w:val="28"/>
          <w:szCs w:val="28"/>
          <w:lang w:val="uk-UA"/>
        </w:rPr>
        <w:t>.</w:t>
      </w:r>
      <w:r w:rsidRPr="00F71711">
        <w:rPr>
          <w:rFonts w:ascii="Times New Roman" w:hAnsi="Times New Roman" w:cs="Times New Roman"/>
          <w:sz w:val="28"/>
          <w:szCs w:val="28"/>
          <w:lang w:val="uk-UA"/>
        </w:rPr>
        <w:t>.</w:t>
      </w:r>
      <w:r w:rsidR="00AF0679" w:rsidRPr="00F71711">
        <w:rPr>
          <w:rFonts w:ascii="Times New Roman" w:hAnsi="Times New Roman" w:cs="Times New Roman"/>
          <w:sz w:val="28"/>
          <w:szCs w:val="28"/>
          <w:lang w:val="uk-UA"/>
        </w:rPr>
        <w:t>5-12</w:t>
      </w:r>
    </w:p>
    <w:p w:rsidR="007806C3" w:rsidRPr="00F71711" w:rsidRDefault="007806C3" w:rsidP="00F56A3D">
      <w:pPr>
        <w:tabs>
          <w:tab w:val="left" w:pos="10205"/>
        </w:tabs>
        <w:spacing w:after="0" w:line="360" w:lineRule="auto"/>
        <w:ind w:firstLine="709"/>
        <w:rPr>
          <w:rFonts w:ascii="Times New Roman" w:hAnsi="Times New Roman" w:cs="Times New Roman"/>
          <w:sz w:val="28"/>
          <w:szCs w:val="28"/>
        </w:rPr>
      </w:pPr>
      <w:r w:rsidRPr="00D6207E">
        <w:rPr>
          <w:rFonts w:ascii="Times New Roman" w:hAnsi="Times New Roman" w:cs="Times New Roman"/>
          <w:sz w:val="28"/>
          <w:szCs w:val="28"/>
        </w:rPr>
        <w:t>1</w:t>
      </w:r>
      <w:r w:rsidRPr="00F71711">
        <w:rPr>
          <w:rFonts w:ascii="Times New Roman" w:hAnsi="Times New Roman" w:cs="Times New Roman"/>
          <w:sz w:val="28"/>
          <w:szCs w:val="28"/>
        </w:rPr>
        <w:t>.1</w:t>
      </w:r>
      <w:r w:rsidR="00742CF8" w:rsidRPr="00F71711">
        <w:rPr>
          <w:rFonts w:ascii="Times New Roman" w:hAnsi="Times New Roman" w:cs="Times New Roman"/>
          <w:sz w:val="28"/>
          <w:szCs w:val="28"/>
          <w:lang w:val="uk-UA"/>
        </w:rPr>
        <w:t xml:space="preserve">. </w:t>
      </w:r>
      <w:r w:rsidR="00F56A3D" w:rsidRPr="00F71711">
        <w:rPr>
          <w:rFonts w:ascii="Times New Roman" w:hAnsi="Times New Roman" w:cs="Times New Roman"/>
          <w:sz w:val="28"/>
          <w:szCs w:val="28"/>
          <w:lang w:val="uk-UA"/>
        </w:rPr>
        <w:t>Лінгвокультурні о</w:t>
      </w:r>
      <w:r w:rsidR="008511B2" w:rsidRPr="00F71711">
        <w:rPr>
          <w:rFonts w:ascii="Times New Roman" w:hAnsi="Times New Roman" w:cs="Times New Roman"/>
          <w:sz w:val="28"/>
          <w:szCs w:val="28"/>
          <w:lang w:val="uk-UA"/>
        </w:rPr>
        <w:t>собливості карнаваль</w:t>
      </w:r>
      <w:r w:rsidR="003A32F1">
        <w:rPr>
          <w:rFonts w:ascii="Times New Roman" w:hAnsi="Times New Roman" w:cs="Times New Roman"/>
          <w:sz w:val="28"/>
          <w:szCs w:val="28"/>
          <w:lang w:val="uk-UA"/>
        </w:rPr>
        <w:t>н</w:t>
      </w:r>
      <w:r w:rsidR="008511B2" w:rsidRPr="00F71711">
        <w:rPr>
          <w:rFonts w:ascii="Times New Roman" w:hAnsi="Times New Roman" w:cs="Times New Roman"/>
          <w:sz w:val="28"/>
          <w:szCs w:val="28"/>
          <w:lang w:val="uk-UA"/>
        </w:rPr>
        <w:t>ої культури...</w:t>
      </w:r>
      <w:r w:rsidR="00E4391C" w:rsidRPr="00F71711">
        <w:rPr>
          <w:rFonts w:ascii="Times New Roman" w:hAnsi="Times New Roman" w:cs="Times New Roman"/>
          <w:sz w:val="28"/>
          <w:szCs w:val="28"/>
          <w:lang w:val="uk-UA"/>
        </w:rPr>
        <w:t>…</w:t>
      </w:r>
      <w:r w:rsidR="00671AEB">
        <w:rPr>
          <w:rFonts w:ascii="Times New Roman" w:hAnsi="Times New Roman" w:cs="Times New Roman"/>
          <w:sz w:val="28"/>
          <w:szCs w:val="28"/>
          <w:lang w:val="uk-UA"/>
        </w:rPr>
        <w:t>…..</w:t>
      </w:r>
      <w:r w:rsidR="00F56A3D" w:rsidRPr="00F71711">
        <w:rPr>
          <w:rFonts w:ascii="Times New Roman" w:hAnsi="Times New Roman" w:cs="Times New Roman"/>
          <w:sz w:val="28"/>
          <w:szCs w:val="28"/>
        </w:rPr>
        <w:t>…</w:t>
      </w:r>
      <w:r w:rsidR="0097265E" w:rsidRPr="00F71711">
        <w:rPr>
          <w:rFonts w:ascii="Times New Roman" w:hAnsi="Times New Roman" w:cs="Times New Roman"/>
          <w:sz w:val="28"/>
          <w:szCs w:val="28"/>
        </w:rPr>
        <w:t>…......</w:t>
      </w:r>
      <w:r w:rsidR="002517ED" w:rsidRPr="00F71711">
        <w:rPr>
          <w:rFonts w:ascii="Times New Roman" w:hAnsi="Times New Roman" w:cs="Times New Roman"/>
          <w:sz w:val="28"/>
          <w:szCs w:val="28"/>
        </w:rPr>
        <w:t>…</w:t>
      </w:r>
      <w:r w:rsidR="002517ED" w:rsidRPr="00F71711">
        <w:rPr>
          <w:rFonts w:ascii="Times New Roman" w:hAnsi="Times New Roman" w:cs="Times New Roman"/>
          <w:sz w:val="28"/>
          <w:szCs w:val="28"/>
          <w:lang w:val="uk-UA"/>
        </w:rPr>
        <w:t>.</w:t>
      </w:r>
      <w:r w:rsidRPr="00F71711">
        <w:rPr>
          <w:rFonts w:ascii="Times New Roman" w:hAnsi="Times New Roman" w:cs="Times New Roman"/>
          <w:sz w:val="28"/>
          <w:szCs w:val="28"/>
        </w:rPr>
        <w:t>.</w:t>
      </w:r>
      <w:r w:rsidR="0097265E" w:rsidRPr="00F71711">
        <w:rPr>
          <w:rFonts w:ascii="Times New Roman" w:hAnsi="Times New Roman" w:cs="Times New Roman"/>
          <w:sz w:val="28"/>
          <w:szCs w:val="28"/>
        </w:rPr>
        <w:t>5-</w:t>
      </w:r>
      <w:r w:rsidR="00F71711" w:rsidRPr="00F71711">
        <w:rPr>
          <w:rFonts w:ascii="Times New Roman" w:hAnsi="Times New Roman" w:cs="Times New Roman"/>
          <w:sz w:val="28"/>
          <w:szCs w:val="28"/>
        </w:rPr>
        <w:t>8</w:t>
      </w:r>
    </w:p>
    <w:p w:rsidR="007806C3" w:rsidRPr="00D6207E" w:rsidRDefault="007806C3" w:rsidP="00F56A3D">
      <w:pPr>
        <w:tabs>
          <w:tab w:val="left" w:pos="10205"/>
        </w:tabs>
        <w:spacing w:after="0" w:line="360" w:lineRule="auto"/>
        <w:ind w:firstLine="709"/>
        <w:rPr>
          <w:rFonts w:ascii="Times New Roman" w:hAnsi="Times New Roman" w:cs="Times New Roman"/>
          <w:sz w:val="28"/>
          <w:szCs w:val="28"/>
        </w:rPr>
      </w:pPr>
      <w:r w:rsidRPr="00F71711">
        <w:rPr>
          <w:rFonts w:ascii="Times New Roman" w:hAnsi="Times New Roman" w:cs="Times New Roman"/>
          <w:sz w:val="28"/>
          <w:szCs w:val="28"/>
        </w:rPr>
        <w:t>1.2</w:t>
      </w:r>
      <w:r w:rsidR="00742CF8" w:rsidRPr="00F71711">
        <w:rPr>
          <w:rFonts w:ascii="Times New Roman" w:hAnsi="Times New Roman" w:cs="Times New Roman"/>
          <w:sz w:val="28"/>
          <w:szCs w:val="28"/>
          <w:lang w:val="uk-UA"/>
        </w:rPr>
        <w:t>.</w:t>
      </w:r>
      <w:r w:rsidR="00F56A3D" w:rsidRPr="00F71711">
        <w:rPr>
          <w:rFonts w:ascii="Times New Roman" w:hAnsi="Times New Roman" w:cs="Times New Roman"/>
          <w:sz w:val="28"/>
          <w:szCs w:val="28"/>
          <w:lang w:val="uk-UA"/>
        </w:rPr>
        <w:t xml:space="preserve"> Історія створення свята та його походження</w:t>
      </w:r>
      <w:r w:rsidR="00742CF8" w:rsidRPr="00F71711">
        <w:rPr>
          <w:rFonts w:ascii="Times New Roman" w:hAnsi="Times New Roman" w:cs="Times New Roman"/>
          <w:sz w:val="28"/>
          <w:szCs w:val="28"/>
          <w:lang w:val="uk-UA"/>
        </w:rPr>
        <w:t xml:space="preserve"> </w:t>
      </w:r>
      <w:r w:rsidR="002517ED" w:rsidRPr="00F71711">
        <w:rPr>
          <w:rFonts w:ascii="Times New Roman" w:hAnsi="Times New Roman" w:cs="Times New Roman"/>
          <w:sz w:val="28"/>
          <w:szCs w:val="28"/>
          <w:lang w:val="uk-UA"/>
        </w:rPr>
        <w:t>…</w:t>
      </w:r>
      <w:r w:rsidRPr="00F71711">
        <w:rPr>
          <w:rFonts w:ascii="Times New Roman" w:hAnsi="Times New Roman" w:cs="Times New Roman"/>
          <w:sz w:val="28"/>
          <w:szCs w:val="28"/>
        </w:rPr>
        <w:t>…</w:t>
      </w:r>
      <w:r w:rsidR="0097265E" w:rsidRPr="00F71711">
        <w:rPr>
          <w:rFonts w:ascii="Times New Roman" w:hAnsi="Times New Roman" w:cs="Times New Roman"/>
          <w:sz w:val="28"/>
          <w:szCs w:val="28"/>
        </w:rPr>
        <w:t>…</w:t>
      </w:r>
      <w:r w:rsidR="008511B2" w:rsidRPr="00F71711">
        <w:rPr>
          <w:rFonts w:ascii="Times New Roman" w:hAnsi="Times New Roman" w:cs="Times New Roman"/>
          <w:sz w:val="28"/>
          <w:szCs w:val="28"/>
        </w:rPr>
        <w:t>…</w:t>
      </w:r>
      <w:r w:rsidR="00F71711" w:rsidRPr="00F71711">
        <w:rPr>
          <w:rFonts w:ascii="Times New Roman" w:hAnsi="Times New Roman" w:cs="Times New Roman"/>
          <w:sz w:val="28"/>
          <w:szCs w:val="28"/>
          <w:lang w:val="uk-UA"/>
        </w:rPr>
        <w:t>…………….</w:t>
      </w:r>
      <w:r w:rsidR="0097265E" w:rsidRPr="00F71711">
        <w:rPr>
          <w:rFonts w:ascii="Times New Roman" w:hAnsi="Times New Roman" w:cs="Times New Roman"/>
          <w:sz w:val="28"/>
          <w:szCs w:val="28"/>
        </w:rPr>
        <w:t>……</w:t>
      </w:r>
      <w:r w:rsidR="00F71711" w:rsidRPr="00F71711">
        <w:rPr>
          <w:rFonts w:ascii="Times New Roman" w:hAnsi="Times New Roman" w:cs="Times New Roman"/>
          <w:sz w:val="28"/>
          <w:szCs w:val="28"/>
        </w:rPr>
        <w:t>8-10</w:t>
      </w:r>
    </w:p>
    <w:p w:rsidR="00E86C2E" w:rsidRPr="00F71711" w:rsidRDefault="000D2961" w:rsidP="00F56A3D">
      <w:pPr>
        <w:tabs>
          <w:tab w:val="left" w:pos="10205"/>
        </w:tabs>
        <w:spacing w:after="0" w:line="360" w:lineRule="auto"/>
        <w:ind w:firstLine="709"/>
        <w:rPr>
          <w:rFonts w:ascii="Times New Roman" w:hAnsi="Times New Roman" w:cs="Times New Roman"/>
          <w:sz w:val="28"/>
          <w:szCs w:val="28"/>
          <w:lang w:val="uk-UA"/>
        </w:rPr>
      </w:pPr>
      <w:r w:rsidRPr="00F71711">
        <w:rPr>
          <w:rFonts w:ascii="Times New Roman" w:hAnsi="Times New Roman" w:cs="Times New Roman"/>
          <w:sz w:val="28"/>
          <w:szCs w:val="28"/>
          <w:lang w:val="uk-UA"/>
        </w:rPr>
        <w:t>1.3.</w:t>
      </w:r>
      <w:r w:rsidR="00F56A3D" w:rsidRPr="00F71711">
        <w:rPr>
          <w:rFonts w:ascii="Times New Roman" w:hAnsi="Times New Roman" w:cs="Times New Roman"/>
          <w:sz w:val="28"/>
          <w:szCs w:val="28"/>
          <w:lang w:val="uk-UA"/>
        </w:rPr>
        <w:t xml:space="preserve"> </w:t>
      </w:r>
      <w:r w:rsidR="00C00320" w:rsidRPr="00F71711">
        <w:rPr>
          <w:rFonts w:ascii="Times New Roman" w:hAnsi="Times New Roman" w:cs="Times New Roman"/>
          <w:sz w:val="28"/>
          <w:szCs w:val="28"/>
          <w:lang w:val="uk-UA"/>
        </w:rPr>
        <w:t xml:space="preserve">Святкування свята вогню </w:t>
      </w:r>
      <w:r w:rsidR="00C00320" w:rsidRPr="00D6207E">
        <w:rPr>
          <w:rFonts w:ascii="Times New Roman" w:hAnsi="Times New Roman" w:cs="Times New Roman"/>
          <w:sz w:val="28"/>
          <w:szCs w:val="28"/>
        </w:rPr>
        <w:t>“</w:t>
      </w:r>
      <w:r w:rsidR="00C00320" w:rsidRPr="00F71711">
        <w:rPr>
          <w:rFonts w:ascii="Times New Roman" w:hAnsi="Times New Roman" w:cs="Times New Roman"/>
          <w:sz w:val="28"/>
          <w:szCs w:val="28"/>
          <w:lang w:val="en-US"/>
        </w:rPr>
        <w:t>Las</w:t>
      </w:r>
      <w:r w:rsidR="00C00320" w:rsidRPr="00D6207E">
        <w:rPr>
          <w:rFonts w:ascii="Times New Roman" w:hAnsi="Times New Roman" w:cs="Times New Roman"/>
          <w:sz w:val="28"/>
          <w:szCs w:val="28"/>
        </w:rPr>
        <w:t xml:space="preserve"> </w:t>
      </w:r>
      <w:r w:rsidR="00C00320" w:rsidRPr="00F71711">
        <w:rPr>
          <w:rFonts w:ascii="Times New Roman" w:hAnsi="Times New Roman" w:cs="Times New Roman"/>
          <w:sz w:val="28"/>
          <w:szCs w:val="28"/>
          <w:lang w:val="en-US"/>
        </w:rPr>
        <w:t>fallas</w:t>
      </w:r>
      <w:r w:rsidR="00C00320" w:rsidRPr="00D6207E">
        <w:rPr>
          <w:rFonts w:ascii="Times New Roman" w:hAnsi="Times New Roman" w:cs="Times New Roman"/>
          <w:sz w:val="28"/>
          <w:szCs w:val="28"/>
        </w:rPr>
        <w:t xml:space="preserve">” </w:t>
      </w:r>
      <w:r w:rsidR="00C00320" w:rsidRPr="00F71711">
        <w:rPr>
          <w:rFonts w:ascii="Times New Roman" w:hAnsi="Times New Roman" w:cs="Times New Roman"/>
          <w:sz w:val="28"/>
          <w:szCs w:val="28"/>
          <w:lang w:val="uk-UA"/>
        </w:rPr>
        <w:t xml:space="preserve">та його </w:t>
      </w:r>
      <w:r w:rsidR="006C5266" w:rsidRPr="00F71711">
        <w:rPr>
          <w:rFonts w:ascii="Times New Roman" w:hAnsi="Times New Roman" w:cs="Times New Roman"/>
          <w:sz w:val="28"/>
          <w:szCs w:val="28"/>
          <w:lang w:val="uk-UA"/>
        </w:rPr>
        <w:t>особливості</w:t>
      </w:r>
      <w:r w:rsidRPr="00F71711">
        <w:rPr>
          <w:rFonts w:ascii="Times New Roman" w:hAnsi="Times New Roman" w:cs="Times New Roman"/>
          <w:sz w:val="28"/>
          <w:szCs w:val="28"/>
          <w:lang w:val="uk-UA"/>
        </w:rPr>
        <w:t>……</w:t>
      </w:r>
      <w:r w:rsidR="00C00320" w:rsidRPr="00F71711">
        <w:rPr>
          <w:rFonts w:ascii="Times New Roman" w:hAnsi="Times New Roman" w:cs="Times New Roman"/>
          <w:sz w:val="28"/>
          <w:szCs w:val="28"/>
          <w:lang w:val="uk-UA"/>
        </w:rPr>
        <w:t>…</w:t>
      </w:r>
      <w:r w:rsidR="00F71711" w:rsidRPr="00F71711">
        <w:rPr>
          <w:rFonts w:ascii="Times New Roman" w:hAnsi="Times New Roman" w:cs="Times New Roman"/>
          <w:sz w:val="28"/>
          <w:szCs w:val="28"/>
          <w:lang w:val="uk-UA"/>
        </w:rPr>
        <w:t>…...</w:t>
      </w:r>
      <w:r w:rsidR="008511B2" w:rsidRPr="00F71711">
        <w:rPr>
          <w:rFonts w:ascii="Times New Roman" w:hAnsi="Times New Roman" w:cs="Times New Roman"/>
          <w:sz w:val="28"/>
          <w:szCs w:val="28"/>
          <w:lang w:val="uk-UA"/>
        </w:rPr>
        <w:t>.</w:t>
      </w:r>
      <w:r w:rsidR="0005418C" w:rsidRPr="00F71711">
        <w:rPr>
          <w:rFonts w:ascii="Times New Roman" w:hAnsi="Times New Roman" w:cs="Times New Roman"/>
          <w:sz w:val="28"/>
          <w:szCs w:val="28"/>
          <w:lang w:val="uk-UA"/>
        </w:rPr>
        <w:t>.</w:t>
      </w:r>
      <w:r w:rsidR="00F71711" w:rsidRPr="00F71711">
        <w:rPr>
          <w:rFonts w:ascii="Times New Roman" w:hAnsi="Times New Roman" w:cs="Times New Roman"/>
          <w:sz w:val="28"/>
          <w:szCs w:val="28"/>
          <w:lang w:val="uk-UA"/>
        </w:rPr>
        <w:t>10-12</w:t>
      </w:r>
    </w:p>
    <w:p w:rsidR="004B3CC7" w:rsidRPr="00D6207E" w:rsidRDefault="004B3CC7" w:rsidP="00F56A3D">
      <w:pPr>
        <w:tabs>
          <w:tab w:val="left" w:pos="10205"/>
        </w:tabs>
        <w:spacing w:after="0" w:line="360" w:lineRule="auto"/>
        <w:ind w:firstLine="709"/>
        <w:rPr>
          <w:rFonts w:ascii="Times New Roman" w:hAnsi="Times New Roman" w:cs="Times New Roman"/>
          <w:sz w:val="28"/>
          <w:szCs w:val="28"/>
        </w:rPr>
      </w:pPr>
      <w:r w:rsidRPr="00F71711">
        <w:rPr>
          <w:rFonts w:ascii="Times New Roman" w:hAnsi="Times New Roman" w:cs="Times New Roman"/>
          <w:b/>
          <w:sz w:val="28"/>
          <w:szCs w:val="28"/>
          <w:lang w:val="uk-UA"/>
        </w:rPr>
        <w:t>Розділ 2.</w:t>
      </w:r>
      <w:r w:rsidR="00E4391C" w:rsidRPr="00F71711">
        <w:rPr>
          <w:rFonts w:ascii="Times New Roman" w:hAnsi="Times New Roman" w:cs="Times New Roman"/>
          <w:b/>
          <w:sz w:val="28"/>
          <w:szCs w:val="28"/>
          <w:lang w:val="uk-UA"/>
        </w:rPr>
        <w:t xml:space="preserve"> </w:t>
      </w:r>
      <w:r w:rsidR="001B5981" w:rsidRPr="00F71711">
        <w:rPr>
          <w:rFonts w:ascii="Times New Roman" w:hAnsi="Times New Roman" w:cs="Times New Roman"/>
          <w:b/>
          <w:sz w:val="28"/>
          <w:szCs w:val="28"/>
          <w:lang w:val="uk-UA"/>
        </w:rPr>
        <w:t>Семіотика лексичних одиниць</w:t>
      </w:r>
      <w:r w:rsidR="00E4391C" w:rsidRPr="00F71711">
        <w:rPr>
          <w:rFonts w:ascii="Times New Roman" w:hAnsi="Times New Roman" w:cs="Times New Roman"/>
          <w:b/>
          <w:sz w:val="28"/>
          <w:szCs w:val="28"/>
          <w:lang w:val="uk-UA"/>
        </w:rPr>
        <w:t xml:space="preserve"> свята вогню </w:t>
      </w:r>
      <w:r w:rsidR="00BB62D7" w:rsidRPr="00D6207E">
        <w:rPr>
          <w:rFonts w:ascii="Times New Roman" w:hAnsi="Times New Roman" w:cs="Times New Roman"/>
          <w:b/>
          <w:sz w:val="28"/>
          <w:szCs w:val="28"/>
        </w:rPr>
        <w:t>“</w:t>
      </w:r>
      <w:r w:rsidR="00121132" w:rsidRPr="00F71711">
        <w:rPr>
          <w:rFonts w:ascii="Times New Roman" w:hAnsi="Times New Roman" w:cs="Times New Roman"/>
          <w:b/>
          <w:sz w:val="28"/>
          <w:szCs w:val="28"/>
          <w:lang w:val="en-US"/>
        </w:rPr>
        <w:t>Las</w:t>
      </w:r>
      <w:r w:rsidR="00121132" w:rsidRPr="00D6207E">
        <w:rPr>
          <w:rFonts w:ascii="Times New Roman" w:hAnsi="Times New Roman" w:cs="Times New Roman"/>
          <w:b/>
          <w:sz w:val="28"/>
          <w:szCs w:val="28"/>
        </w:rPr>
        <w:t xml:space="preserve"> </w:t>
      </w:r>
      <w:r w:rsidR="00121132" w:rsidRPr="00F71711">
        <w:rPr>
          <w:rFonts w:ascii="Times New Roman" w:hAnsi="Times New Roman" w:cs="Times New Roman"/>
          <w:b/>
          <w:sz w:val="28"/>
          <w:szCs w:val="28"/>
          <w:lang w:val="en-US"/>
        </w:rPr>
        <w:t>fallas</w:t>
      </w:r>
      <w:r w:rsidR="00BB62D7" w:rsidRPr="00D6207E">
        <w:rPr>
          <w:rFonts w:ascii="Times New Roman" w:hAnsi="Times New Roman" w:cs="Times New Roman"/>
          <w:b/>
          <w:sz w:val="28"/>
          <w:szCs w:val="28"/>
        </w:rPr>
        <w:t>”</w:t>
      </w:r>
      <w:r w:rsidRPr="00F71711">
        <w:rPr>
          <w:rFonts w:ascii="Times New Roman" w:hAnsi="Times New Roman" w:cs="Times New Roman"/>
          <w:sz w:val="28"/>
          <w:szCs w:val="28"/>
          <w:lang w:val="uk-UA"/>
        </w:rPr>
        <w:t>…</w:t>
      </w:r>
      <w:r w:rsidR="0097265E" w:rsidRPr="00F71711">
        <w:rPr>
          <w:rFonts w:ascii="Times New Roman" w:hAnsi="Times New Roman" w:cs="Times New Roman"/>
          <w:sz w:val="28"/>
          <w:szCs w:val="28"/>
          <w:lang w:val="uk-UA"/>
        </w:rPr>
        <w:t>…</w:t>
      </w:r>
      <w:r w:rsidR="00121132" w:rsidRPr="00F71711">
        <w:rPr>
          <w:rFonts w:ascii="Times New Roman" w:hAnsi="Times New Roman" w:cs="Times New Roman"/>
          <w:sz w:val="28"/>
          <w:szCs w:val="28"/>
          <w:lang w:val="uk-UA"/>
        </w:rPr>
        <w:t>.</w:t>
      </w:r>
      <w:r w:rsidR="003D4188">
        <w:rPr>
          <w:rFonts w:ascii="Times New Roman" w:hAnsi="Times New Roman" w:cs="Times New Roman"/>
          <w:sz w:val="28"/>
          <w:szCs w:val="28"/>
          <w:lang w:val="uk-UA"/>
        </w:rPr>
        <w:t>13</w:t>
      </w:r>
      <w:r w:rsidR="00F71711" w:rsidRPr="00F71711">
        <w:rPr>
          <w:rFonts w:ascii="Times New Roman" w:hAnsi="Times New Roman" w:cs="Times New Roman"/>
          <w:sz w:val="28"/>
          <w:szCs w:val="28"/>
          <w:lang w:val="uk-UA"/>
        </w:rPr>
        <w:t>-18</w:t>
      </w:r>
    </w:p>
    <w:p w:rsidR="004B3CC7" w:rsidRPr="00D6207E" w:rsidRDefault="004B3CC7" w:rsidP="00F56A3D">
      <w:pPr>
        <w:tabs>
          <w:tab w:val="left" w:pos="10205"/>
        </w:tabs>
        <w:spacing w:after="0" w:line="360" w:lineRule="auto"/>
        <w:ind w:firstLine="709"/>
        <w:rPr>
          <w:rFonts w:ascii="Times New Roman" w:hAnsi="Times New Roman" w:cs="Times New Roman"/>
          <w:sz w:val="28"/>
          <w:szCs w:val="28"/>
        </w:rPr>
      </w:pPr>
      <w:r w:rsidRPr="00F71711">
        <w:rPr>
          <w:rFonts w:ascii="Times New Roman" w:hAnsi="Times New Roman" w:cs="Times New Roman"/>
          <w:sz w:val="28"/>
          <w:szCs w:val="28"/>
        </w:rPr>
        <w:t>2</w:t>
      </w:r>
      <w:r w:rsidRPr="00F71711">
        <w:rPr>
          <w:rFonts w:ascii="Times New Roman" w:hAnsi="Times New Roman" w:cs="Times New Roman"/>
          <w:sz w:val="28"/>
          <w:szCs w:val="28"/>
          <w:lang w:val="uk-UA"/>
        </w:rPr>
        <w:t>.1</w:t>
      </w:r>
      <w:r w:rsidR="0005418C" w:rsidRPr="00F71711">
        <w:rPr>
          <w:rFonts w:ascii="Times New Roman" w:hAnsi="Times New Roman" w:cs="Times New Roman"/>
          <w:sz w:val="28"/>
          <w:szCs w:val="28"/>
          <w:lang w:val="uk-UA"/>
        </w:rPr>
        <w:t>.</w:t>
      </w:r>
      <w:r w:rsidR="008F10B2" w:rsidRPr="00F71711">
        <w:rPr>
          <w:rFonts w:ascii="Times New Roman" w:hAnsi="Times New Roman" w:cs="Times New Roman"/>
          <w:sz w:val="28"/>
          <w:szCs w:val="28"/>
        </w:rPr>
        <w:t xml:space="preserve"> </w:t>
      </w:r>
      <w:r w:rsidR="00DF6A9D" w:rsidRPr="00F71711">
        <w:rPr>
          <w:rFonts w:ascii="Times New Roman" w:eastAsia="Calibri" w:hAnsi="Times New Roman" w:cs="Times New Roman"/>
          <w:sz w:val="28"/>
          <w:szCs w:val="28"/>
          <w:lang w:val="uk-UA"/>
        </w:rPr>
        <w:t>Семіотичний аспект тексту свята Фальяс</w:t>
      </w:r>
      <w:r w:rsidR="00DF6A9D" w:rsidRPr="00F71711">
        <w:rPr>
          <w:rFonts w:ascii="Times New Roman" w:hAnsi="Times New Roman" w:cs="Times New Roman"/>
          <w:sz w:val="28"/>
          <w:szCs w:val="28"/>
        </w:rPr>
        <w:t xml:space="preserve"> </w:t>
      </w:r>
      <w:r w:rsidRPr="00F71711">
        <w:rPr>
          <w:rFonts w:ascii="Times New Roman" w:hAnsi="Times New Roman" w:cs="Times New Roman"/>
          <w:sz w:val="28"/>
          <w:szCs w:val="28"/>
        </w:rPr>
        <w:t>…………</w:t>
      </w:r>
      <w:r w:rsidR="0097265E" w:rsidRPr="00F71711">
        <w:rPr>
          <w:rFonts w:ascii="Times New Roman" w:hAnsi="Times New Roman" w:cs="Times New Roman"/>
          <w:sz w:val="28"/>
          <w:szCs w:val="28"/>
        </w:rPr>
        <w:t>………………....</w:t>
      </w:r>
      <w:r w:rsidRPr="00F71711">
        <w:rPr>
          <w:rFonts w:ascii="Times New Roman" w:hAnsi="Times New Roman" w:cs="Times New Roman"/>
          <w:sz w:val="28"/>
          <w:szCs w:val="28"/>
        </w:rPr>
        <w:t>…</w:t>
      </w:r>
      <w:r w:rsidR="00F71711" w:rsidRPr="00F71711">
        <w:rPr>
          <w:rFonts w:ascii="Times New Roman" w:hAnsi="Times New Roman" w:cs="Times New Roman"/>
          <w:sz w:val="28"/>
          <w:szCs w:val="28"/>
        </w:rPr>
        <w:t>12-13</w:t>
      </w:r>
    </w:p>
    <w:p w:rsidR="004B3CC7" w:rsidRPr="00D6207E" w:rsidRDefault="007806C3" w:rsidP="00F56A3D">
      <w:pPr>
        <w:tabs>
          <w:tab w:val="left" w:pos="10205"/>
        </w:tabs>
        <w:spacing w:after="0" w:line="360" w:lineRule="auto"/>
        <w:ind w:firstLine="709"/>
        <w:rPr>
          <w:rFonts w:ascii="Times New Roman" w:hAnsi="Times New Roman" w:cs="Times New Roman"/>
          <w:sz w:val="28"/>
          <w:szCs w:val="28"/>
        </w:rPr>
      </w:pPr>
      <w:r w:rsidRPr="00F71711">
        <w:rPr>
          <w:rFonts w:ascii="Times New Roman" w:hAnsi="Times New Roman" w:cs="Times New Roman"/>
          <w:sz w:val="28"/>
          <w:szCs w:val="28"/>
          <w:lang w:val="uk-UA"/>
        </w:rPr>
        <w:t>2.2.</w:t>
      </w:r>
      <w:r w:rsidR="008F10B2" w:rsidRPr="00D6207E">
        <w:rPr>
          <w:rFonts w:ascii="Times New Roman" w:hAnsi="Times New Roman" w:cs="Times New Roman"/>
          <w:sz w:val="28"/>
          <w:szCs w:val="28"/>
        </w:rPr>
        <w:t xml:space="preserve"> </w:t>
      </w:r>
      <w:r w:rsidR="008F10B2" w:rsidRPr="00F71711">
        <w:rPr>
          <w:rFonts w:ascii="Times New Roman" w:hAnsi="Times New Roman" w:cs="Times New Roman"/>
          <w:sz w:val="28"/>
          <w:szCs w:val="28"/>
          <w:lang w:val="uk-UA"/>
        </w:rPr>
        <w:t>Сем</w:t>
      </w:r>
      <w:r w:rsidR="00841DDA" w:rsidRPr="00F71711">
        <w:rPr>
          <w:rFonts w:ascii="Times New Roman" w:hAnsi="Times New Roman" w:cs="Times New Roman"/>
          <w:sz w:val="28"/>
          <w:szCs w:val="28"/>
          <w:lang w:val="uk-UA"/>
        </w:rPr>
        <w:t>іо</w:t>
      </w:r>
      <w:r w:rsidR="008F10B2" w:rsidRPr="00F71711">
        <w:rPr>
          <w:rFonts w:ascii="Times New Roman" w:hAnsi="Times New Roman" w:cs="Times New Roman"/>
          <w:sz w:val="28"/>
          <w:szCs w:val="28"/>
          <w:lang w:val="uk-UA"/>
        </w:rPr>
        <w:t xml:space="preserve">тичний статус </w:t>
      </w:r>
      <w:r w:rsidR="00DF6A9D" w:rsidRPr="00D6207E">
        <w:rPr>
          <w:rFonts w:ascii="Times New Roman" w:hAnsi="Times New Roman" w:cs="Times New Roman"/>
          <w:sz w:val="28"/>
          <w:szCs w:val="28"/>
        </w:rPr>
        <w:t>“</w:t>
      </w:r>
      <w:r w:rsidR="008F10B2" w:rsidRPr="00F71711">
        <w:rPr>
          <w:rFonts w:ascii="Times New Roman" w:hAnsi="Times New Roman" w:cs="Times New Roman"/>
          <w:sz w:val="28"/>
          <w:szCs w:val="28"/>
          <w:lang w:val="en-US"/>
        </w:rPr>
        <w:t>ninot</w:t>
      </w:r>
      <w:r w:rsidR="00DF6A9D" w:rsidRPr="00D6207E">
        <w:rPr>
          <w:rFonts w:ascii="Times New Roman" w:hAnsi="Times New Roman" w:cs="Times New Roman"/>
          <w:sz w:val="28"/>
          <w:szCs w:val="28"/>
        </w:rPr>
        <w:t>”</w:t>
      </w:r>
      <w:r w:rsidR="008F10B2" w:rsidRPr="00F71711">
        <w:rPr>
          <w:rFonts w:ascii="Times New Roman" w:hAnsi="Times New Roman" w:cs="Times New Roman"/>
          <w:sz w:val="28"/>
          <w:szCs w:val="28"/>
          <w:lang w:val="uk-UA"/>
        </w:rPr>
        <w:t xml:space="preserve"> </w:t>
      </w:r>
      <w:r w:rsidR="004B3CC7" w:rsidRPr="00F71711">
        <w:rPr>
          <w:rFonts w:ascii="Times New Roman" w:hAnsi="Times New Roman" w:cs="Times New Roman"/>
          <w:sz w:val="28"/>
          <w:szCs w:val="28"/>
          <w:lang w:val="uk-UA"/>
        </w:rPr>
        <w:t>……………</w:t>
      </w:r>
      <w:r w:rsidR="004B3CC7" w:rsidRPr="00F71711">
        <w:rPr>
          <w:rFonts w:ascii="Times New Roman" w:hAnsi="Times New Roman" w:cs="Times New Roman"/>
          <w:sz w:val="28"/>
          <w:szCs w:val="28"/>
        </w:rPr>
        <w:t>………...</w:t>
      </w:r>
      <w:r w:rsidR="004B3CC7" w:rsidRPr="00F71711">
        <w:rPr>
          <w:rFonts w:ascii="Times New Roman" w:hAnsi="Times New Roman" w:cs="Times New Roman"/>
          <w:sz w:val="28"/>
          <w:szCs w:val="28"/>
          <w:lang w:val="uk-UA"/>
        </w:rPr>
        <w:t>…</w:t>
      </w:r>
      <w:r w:rsidR="00F71711" w:rsidRPr="00F71711">
        <w:rPr>
          <w:rFonts w:ascii="Times New Roman" w:hAnsi="Times New Roman" w:cs="Times New Roman"/>
          <w:sz w:val="28"/>
          <w:szCs w:val="28"/>
          <w:lang w:val="uk-UA"/>
        </w:rPr>
        <w:t>………………….</w:t>
      </w:r>
      <w:r w:rsidR="004B3CC7" w:rsidRPr="00F71711">
        <w:rPr>
          <w:rFonts w:ascii="Times New Roman" w:hAnsi="Times New Roman" w:cs="Times New Roman"/>
          <w:sz w:val="28"/>
          <w:szCs w:val="28"/>
          <w:lang w:val="uk-UA"/>
        </w:rPr>
        <w:t>..</w:t>
      </w:r>
      <w:r w:rsidRPr="00F71711">
        <w:rPr>
          <w:rFonts w:ascii="Times New Roman" w:hAnsi="Times New Roman" w:cs="Times New Roman"/>
          <w:sz w:val="28"/>
          <w:szCs w:val="28"/>
          <w:lang w:val="uk-UA"/>
        </w:rPr>
        <w:t>.</w:t>
      </w:r>
      <w:r w:rsidR="00F71711" w:rsidRPr="00F71711">
        <w:rPr>
          <w:rFonts w:ascii="Times New Roman" w:hAnsi="Times New Roman" w:cs="Times New Roman"/>
          <w:sz w:val="28"/>
          <w:szCs w:val="28"/>
          <w:lang w:val="uk-UA"/>
        </w:rPr>
        <w:t>13-15</w:t>
      </w:r>
    </w:p>
    <w:p w:rsidR="004B3CC7" w:rsidRPr="00F71711" w:rsidRDefault="007806C3" w:rsidP="00F56A3D">
      <w:pPr>
        <w:tabs>
          <w:tab w:val="left" w:pos="10205"/>
        </w:tabs>
        <w:spacing w:after="0" w:line="360" w:lineRule="auto"/>
        <w:ind w:firstLine="709"/>
        <w:rPr>
          <w:rFonts w:ascii="Times New Roman" w:hAnsi="Times New Roman" w:cs="Times New Roman"/>
          <w:sz w:val="28"/>
          <w:szCs w:val="28"/>
          <w:lang w:val="uk-UA"/>
        </w:rPr>
      </w:pPr>
      <w:r w:rsidRPr="00F71711">
        <w:rPr>
          <w:rFonts w:ascii="Times New Roman" w:hAnsi="Times New Roman" w:cs="Times New Roman"/>
          <w:sz w:val="28"/>
          <w:szCs w:val="28"/>
          <w:lang w:val="uk-UA"/>
        </w:rPr>
        <w:t>2.3.</w:t>
      </w:r>
      <w:r w:rsidR="008F10B2" w:rsidRPr="00F71711">
        <w:rPr>
          <w:rFonts w:ascii="Times New Roman" w:hAnsi="Times New Roman" w:cs="Times New Roman"/>
          <w:sz w:val="28"/>
          <w:szCs w:val="28"/>
          <w:lang w:val="uk-UA"/>
        </w:rPr>
        <w:t xml:space="preserve"> </w:t>
      </w:r>
      <w:r w:rsidR="000C7FBF" w:rsidRPr="00F71711">
        <w:rPr>
          <w:rFonts w:ascii="Times New Roman" w:hAnsi="Times New Roman" w:cs="Times New Roman"/>
          <w:sz w:val="28"/>
          <w:szCs w:val="28"/>
          <w:lang w:val="uk-UA"/>
        </w:rPr>
        <w:t>Сміх як семіотичний компонент свята..</w:t>
      </w:r>
      <w:r w:rsidR="000D2961" w:rsidRPr="00F71711">
        <w:rPr>
          <w:rFonts w:ascii="Times New Roman" w:hAnsi="Times New Roman" w:cs="Times New Roman"/>
          <w:sz w:val="28"/>
          <w:szCs w:val="28"/>
          <w:lang w:val="uk-UA"/>
        </w:rPr>
        <w:t>……………..</w:t>
      </w:r>
      <w:r w:rsidR="0097265E" w:rsidRPr="00F71711">
        <w:rPr>
          <w:rFonts w:ascii="Times New Roman" w:hAnsi="Times New Roman" w:cs="Times New Roman"/>
          <w:sz w:val="28"/>
          <w:szCs w:val="28"/>
        </w:rPr>
        <w:t>………</w:t>
      </w:r>
      <w:r w:rsidR="004B3CC7" w:rsidRPr="00F71711">
        <w:rPr>
          <w:rFonts w:ascii="Times New Roman" w:hAnsi="Times New Roman" w:cs="Times New Roman"/>
          <w:sz w:val="28"/>
          <w:szCs w:val="28"/>
        </w:rPr>
        <w:t>.</w:t>
      </w:r>
      <w:r w:rsidR="008511B2" w:rsidRPr="00F71711">
        <w:rPr>
          <w:rFonts w:ascii="Times New Roman" w:hAnsi="Times New Roman" w:cs="Times New Roman"/>
          <w:sz w:val="28"/>
          <w:szCs w:val="28"/>
          <w:lang w:val="uk-UA"/>
        </w:rPr>
        <w:t>.</w:t>
      </w:r>
      <w:r w:rsidR="004B3CC7" w:rsidRPr="00F71711">
        <w:rPr>
          <w:rFonts w:ascii="Times New Roman" w:hAnsi="Times New Roman" w:cs="Times New Roman"/>
          <w:sz w:val="28"/>
          <w:szCs w:val="28"/>
        </w:rPr>
        <w:t>.</w:t>
      </w:r>
      <w:r w:rsidR="004B3CC7" w:rsidRPr="00F71711">
        <w:rPr>
          <w:rFonts w:ascii="Times New Roman" w:hAnsi="Times New Roman" w:cs="Times New Roman"/>
          <w:sz w:val="28"/>
          <w:szCs w:val="28"/>
          <w:lang w:val="uk-UA"/>
        </w:rPr>
        <w:t>…</w:t>
      </w:r>
      <w:r w:rsidR="004B3CC7" w:rsidRPr="00F71711">
        <w:rPr>
          <w:rFonts w:ascii="Times New Roman" w:hAnsi="Times New Roman" w:cs="Times New Roman"/>
          <w:sz w:val="28"/>
          <w:szCs w:val="28"/>
        </w:rPr>
        <w:t>…</w:t>
      </w:r>
      <w:r w:rsidR="004B3CC7" w:rsidRPr="00F71711">
        <w:rPr>
          <w:rFonts w:ascii="Times New Roman" w:hAnsi="Times New Roman" w:cs="Times New Roman"/>
          <w:sz w:val="28"/>
          <w:szCs w:val="28"/>
          <w:lang w:val="uk-UA"/>
        </w:rPr>
        <w:t>.</w:t>
      </w:r>
      <w:r w:rsidR="0097265E" w:rsidRPr="00F71711">
        <w:rPr>
          <w:rFonts w:ascii="Times New Roman" w:hAnsi="Times New Roman" w:cs="Times New Roman"/>
          <w:sz w:val="28"/>
          <w:szCs w:val="28"/>
          <w:lang w:val="uk-UA"/>
        </w:rPr>
        <w:t>.</w:t>
      </w:r>
      <w:r w:rsidR="004B3CC7" w:rsidRPr="00F71711">
        <w:rPr>
          <w:rFonts w:ascii="Times New Roman" w:hAnsi="Times New Roman" w:cs="Times New Roman"/>
          <w:sz w:val="28"/>
          <w:szCs w:val="28"/>
          <w:lang w:val="uk-UA"/>
        </w:rPr>
        <w:t>….</w:t>
      </w:r>
      <w:r w:rsidR="00F71711" w:rsidRPr="00F71711">
        <w:rPr>
          <w:rFonts w:ascii="Times New Roman" w:hAnsi="Times New Roman" w:cs="Times New Roman"/>
          <w:sz w:val="28"/>
          <w:szCs w:val="28"/>
          <w:lang w:val="uk-UA"/>
        </w:rPr>
        <w:t>15-18</w:t>
      </w:r>
    </w:p>
    <w:p w:rsidR="00A601E4" w:rsidRPr="00D6207E" w:rsidRDefault="00A601E4" w:rsidP="00F56A3D">
      <w:pPr>
        <w:tabs>
          <w:tab w:val="left" w:pos="10205"/>
        </w:tabs>
        <w:spacing w:after="0" w:line="360" w:lineRule="auto"/>
        <w:ind w:firstLine="709"/>
        <w:rPr>
          <w:rFonts w:ascii="Times New Roman" w:hAnsi="Times New Roman" w:cs="Times New Roman"/>
          <w:sz w:val="28"/>
          <w:szCs w:val="28"/>
        </w:rPr>
      </w:pPr>
      <w:r w:rsidRPr="00F71711">
        <w:rPr>
          <w:rFonts w:ascii="Times New Roman" w:hAnsi="Times New Roman" w:cs="Times New Roman"/>
          <w:b/>
          <w:sz w:val="28"/>
          <w:szCs w:val="28"/>
          <w:lang w:val="uk-UA"/>
        </w:rPr>
        <w:t>Висновки</w:t>
      </w:r>
      <w:r w:rsidR="008511B2" w:rsidRPr="00F71711">
        <w:rPr>
          <w:rFonts w:ascii="Times New Roman" w:hAnsi="Times New Roman" w:cs="Times New Roman"/>
          <w:sz w:val="28"/>
          <w:szCs w:val="28"/>
          <w:lang w:val="uk-UA"/>
        </w:rPr>
        <w:t>……………………...</w:t>
      </w:r>
      <w:r w:rsidRPr="00F71711">
        <w:rPr>
          <w:rFonts w:ascii="Times New Roman" w:hAnsi="Times New Roman" w:cs="Times New Roman"/>
          <w:sz w:val="28"/>
          <w:szCs w:val="28"/>
          <w:lang w:val="uk-UA"/>
        </w:rPr>
        <w:t>……………………………………………</w:t>
      </w:r>
      <w:r w:rsidR="008511B2" w:rsidRPr="00F71711">
        <w:rPr>
          <w:rFonts w:ascii="Times New Roman" w:hAnsi="Times New Roman" w:cs="Times New Roman"/>
          <w:sz w:val="28"/>
          <w:szCs w:val="28"/>
          <w:lang w:val="uk-UA"/>
        </w:rPr>
        <w:t>..</w:t>
      </w:r>
      <w:r w:rsidRPr="00F71711">
        <w:rPr>
          <w:rFonts w:ascii="Times New Roman" w:hAnsi="Times New Roman" w:cs="Times New Roman"/>
          <w:sz w:val="28"/>
          <w:szCs w:val="28"/>
          <w:lang w:val="uk-UA"/>
        </w:rPr>
        <w:t>……</w:t>
      </w:r>
      <w:r w:rsidR="00F71711" w:rsidRPr="00F71711">
        <w:rPr>
          <w:rFonts w:ascii="Times New Roman" w:hAnsi="Times New Roman" w:cs="Times New Roman"/>
          <w:sz w:val="28"/>
          <w:szCs w:val="28"/>
          <w:lang w:val="uk-UA"/>
        </w:rPr>
        <w:t>19</w:t>
      </w:r>
    </w:p>
    <w:p w:rsidR="004B3CC7" w:rsidRPr="00D6207E" w:rsidRDefault="004B3CC7" w:rsidP="00F56A3D">
      <w:pPr>
        <w:tabs>
          <w:tab w:val="left" w:pos="10205"/>
        </w:tabs>
        <w:spacing w:after="0" w:line="360" w:lineRule="auto"/>
        <w:ind w:firstLine="709"/>
        <w:rPr>
          <w:rFonts w:ascii="Times New Roman" w:hAnsi="Times New Roman" w:cs="Times New Roman"/>
          <w:sz w:val="28"/>
          <w:szCs w:val="28"/>
        </w:rPr>
      </w:pPr>
      <w:r w:rsidRPr="00F71711">
        <w:rPr>
          <w:rFonts w:ascii="Times New Roman" w:hAnsi="Times New Roman" w:cs="Times New Roman"/>
          <w:b/>
          <w:sz w:val="28"/>
          <w:szCs w:val="28"/>
          <w:lang w:val="uk-UA"/>
        </w:rPr>
        <w:t>Додатки</w:t>
      </w:r>
      <w:r w:rsidR="007806C3" w:rsidRPr="00F71711">
        <w:rPr>
          <w:rFonts w:ascii="Times New Roman" w:hAnsi="Times New Roman" w:cs="Times New Roman"/>
          <w:sz w:val="28"/>
          <w:szCs w:val="28"/>
          <w:lang w:val="uk-UA"/>
        </w:rPr>
        <w:t xml:space="preserve"> …………………………………</w:t>
      </w:r>
      <w:r w:rsidR="0097265E" w:rsidRPr="00F71711">
        <w:rPr>
          <w:rFonts w:ascii="Times New Roman" w:hAnsi="Times New Roman" w:cs="Times New Roman"/>
          <w:sz w:val="28"/>
          <w:szCs w:val="28"/>
          <w:lang w:val="uk-UA"/>
        </w:rPr>
        <w:t>…………………………….</w:t>
      </w:r>
      <w:r w:rsidR="007806C3" w:rsidRPr="00F71711">
        <w:rPr>
          <w:rFonts w:ascii="Times New Roman" w:hAnsi="Times New Roman" w:cs="Times New Roman"/>
          <w:sz w:val="28"/>
          <w:szCs w:val="28"/>
          <w:lang w:val="uk-UA"/>
        </w:rPr>
        <w:t>………</w:t>
      </w:r>
      <w:r w:rsidR="00477BA2">
        <w:rPr>
          <w:rFonts w:ascii="Times New Roman" w:hAnsi="Times New Roman" w:cs="Times New Roman"/>
          <w:sz w:val="28"/>
          <w:szCs w:val="28"/>
          <w:lang w:val="uk-UA"/>
        </w:rPr>
        <w:t>20-30</w:t>
      </w:r>
    </w:p>
    <w:p w:rsidR="007806C3" w:rsidRPr="00F71711" w:rsidRDefault="004B3CC7" w:rsidP="00F56A3D">
      <w:pPr>
        <w:tabs>
          <w:tab w:val="left" w:pos="10205"/>
        </w:tabs>
        <w:spacing w:after="0" w:line="360" w:lineRule="auto"/>
        <w:ind w:firstLine="709"/>
        <w:rPr>
          <w:rFonts w:ascii="Times New Roman" w:hAnsi="Times New Roman" w:cs="Times New Roman"/>
          <w:sz w:val="28"/>
          <w:szCs w:val="28"/>
          <w:lang w:val="uk-UA"/>
        </w:rPr>
      </w:pPr>
      <w:r w:rsidRPr="00F71711">
        <w:rPr>
          <w:rFonts w:ascii="Times New Roman" w:hAnsi="Times New Roman" w:cs="Times New Roman"/>
          <w:b/>
          <w:sz w:val="28"/>
          <w:szCs w:val="28"/>
          <w:lang w:val="uk-UA"/>
        </w:rPr>
        <w:t xml:space="preserve">СПИСОК ВИКОРИСТАНОЇ ЛІТЕРАТУРИ </w:t>
      </w:r>
      <w:r w:rsidRPr="00F71711">
        <w:rPr>
          <w:rFonts w:ascii="Times New Roman" w:hAnsi="Times New Roman" w:cs="Times New Roman"/>
          <w:sz w:val="28"/>
          <w:szCs w:val="28"/>
          <w:lang w:val="uk-UA"/>
        </w:rPr>
        <w:t>……………</w:t>
      </w:r>
      <w:r w:rsidR="0097265E" w:rsidRPr="00F71711">
        <w:rPr>
          <w:rFonts w:ascii="Times New Roman" w:hAnsi="Times New Roman" w:cs="Times New Roman"/>
          <w:sz w:val="28"/>
          <w:szCs w:val="28"/>
          <w:lang w:val="uk-UA"/>
        </w:rPr>
        <w:t>……</w:t>
      </w:r>
      <w:r w:rsidRPr="00F71711">
        <w:rPr>
          <w:rFonts w:ascii="Times New Roman" w:hAnsi="Times New Roman" w:cs="Times New Roman"/>
          <w:sz w:val="28"/>
          <w:szCs w:val="28"/>
          <w:lang w:val="uk-UA"/>
        </w:rPr>
        <w:t>………</w:t>
      </w:r>
      <w:r w:rsidR="0097265E" w:rsidRPr="00F71711">
        <w:rPr>
          <w:rFonts w:ascii="Times New Roman" w:hAnsi="Times New Roman" w:cs="Times New Roman"/>
          <w:sz w:val="28"/>
          <w:szCs w:val="28"/>
          <w:lang w:val="uk-UA"/>
        </w:rPr>
        <w:t>.</w:t>
      </w:r>
      <w:r w:rsidRPr="00F71711">
        <w:rPr>
          <w:rFonts w:ascii="Times New Roman" w:hAnsi="Times New Roman" w:cs="Times New Roman"/>
          <w:sz w:val="28"/>
          <w:szCs w:val="28"/>
          <w:lang w:val="uk-UA"/>
        </w:rPr>
        <w:t>…</w:t>
      </w:r>
      <w:r w:rsidR="00477BA2">
        <w:rPr>
          <w:rFonts w:ascii="Times New Roman" w:hAnsi="Times New Roman" w:cs="Times New Roman"/>
          <w:sz w:val="28"/>
          <w:szCs w:val="28"/>
          <w:lang w:val="uk-UA"/>
        </w:rPr>
        <w:t>31-34</w:t>
      </w:r>
    </w:p>
    <w:p w:rsidR="007806C3" w:rsidRDefault="007806C3" w:rsidP="00F56A3D">
      <w:pPr>
        <w:spacing w:after="0" w:line="360" w:lineRule="auto"/>
        <w:ind w:firstLine="709"/>
        <w:rPr>
          <w:rFonts w:ascii="Times New Roman" w:hAnsi="Times New Roman" w:cs="Times New Roman"/>
          <w:b/>
          <w:sz w:val="28"/>
          <w:szCs w:val="28"/>
        </w:rPr>
      </w:pPr>
      <w:r>
        <w:rPr>
          <w:rFonts w:ascii="Times New Roman" w:hAnsi="Times New Roman" w:cs="Times New Roman"/>
          <w:b/>
          <w:sz w:val="28"/>
          <w:szCs w:val="28"/>
        </w:rPr>
        <w:br w:type="page"/>
      </w:r>
    </w:p>
    <w:p w:rsidR="00654DE1" w:rsidRDefault="007806C3" w:rsidP="001F6E88">
      <w:pPr>
        <w:tabs>
          <w:tab w:val="left" w:pos="10205"/>
        </w:tabs>
        <w:spacing w:after="0" w:line="360" w:lineRule="auto"/>
        <w:ind w:firstLine="709"/>
        <w:jc w:val="center"/>
        <w:rPr>
          <w:rFonts w:ascii="Times New Roman" w:hAnsi="Times New Roman" w:cs="Times New Roman"/>
          <w:b/>
          <w:sz w:val="28"/>
          <w:lang w:val="uk-UA"/>
        </w:rPr>
      </w:pPr>
      <w:r w:rsidRPr="00622573">
        <w:rPr>
          <w:rFonts w:ascii="Times New Roman" w:hAnsi="Times New Roman" w:cs="Times New Roman"/>
          <w:b/>
          <w:sz w:val="28"/>
          <w:lang w:val="uk-UA"/>
        </w:rPr>
        <w:lastRenderedPageBreak/>
        <w:t>ВСТУП</w:t>
      </w:r>
    </w:p>
    <w:p w:rsidR="00320931" w:rsidRPr="00D6207E" w:rsidRDefault="00320931" w:rsidP="00320931">
      <w:pPr>
        <w:spacing w:after="0" w:line="360" w:lineRule="auto"/>
        <w:ind w:firstLine="709"/>
        <w:jc w:val="both"/>
        <w:rPr>
          <w:rFonts w:ascii="Times New Roman" w:hAnsi="Times New Roman" w:cs="Times New Roman"/>
          <w:sz w:val="28"/>
          <w:szCs w:val="28"/>
          <w:lang w:val="uk-UA"/>
        </w:rPr>
      </w:pPr>
      <w:r w:rsidRPr="00D6207E">
        <w:rPr>
          <w:rFonts w:ascii="Times New Roman" w:hAnsi="Times New Roman" w:cs="Times New Roman"/>
          <w:sz w:val="28"/>
          <w:szCs w:val="28"/>
          <w:lang w:val="uk-UA"/>
        </w:rPr>
        <w:t>Внаслідок</w:t>
      </w:r>
      <w:r w:rsidR="003A32F1">
        <w:rPr>
          <w:rFonts w:ascii="Times New Roman" w:hAnsi="Times New Roman" w:cs="Times New Roman"/>
          <w:sz w:val="28"/>
          <w:szCs w:val="28"/>
          <w:lang w:val="uk-UA"/>
        </w:rPr>
        <w:t xml:space="preserve"> </w:t>
      </w:r>
      <w:r w:rsidRPr="00D6207E">
        <w:rPr>
          <w:rFonts w:ascii="Times New Roman" w:hAnsi="Times New Roman" w:cs="Times New Roman"/>
          <w:sz w:val="28"/>
          <w:szCs w:val="28"/>
          <w:lang w:val="uk-UA"/>
        </w:rPr>
        <w:t xml:space="preserve"> розвитку сучасного наукового знання по шляху антропоцентризму в наукових дисциплінах, які вивчають людину, на перший план вийшли питання взаємодії мови і культури, менталітету, мовної свідомості і мовної картини світу.</w:t>
      </w:r>
    </w:p>
    <w:p w:rsidR="00320931" w:rsidRPr="00760628" w:rsidRDefault="00320931" w:rsidP="00320931">
      <w:pPr>
        <w:spacing w:after="0" w:line="360" w:lineRule="auto"/>
        <w:ind w:firstLine="709"/>
        <w:jc w:val="both"/>
        <w:rPr>
          <w:rFonts w:ascii="Times New Roman" w:hAnsi="Times New Roman" w:cs="Times New Roman"/>
          <w:sz w:val="28"/>
          <w:szCs w:val="28"/>
        </w:rPr>
      </w:pPr>
      <w:r w:rsidRPr="00760628">
        <w:rPr>
          <w:rFonts w:ascii="Times New Roman" w:hAnsi="Times New Roman" w:cs="Times New Roman"/>
          <w:sz w:val="28"/>
          <w:szCs w:val="28"/>
        </w:rPr>
        <w:t xml:space="preserve">Ще в </w:t>
      </w:r>
      <w:proofErr w:type="gramStart"/>
      <w:r w:rsidRPr="00760628">
        <w:rPr>
          <w:rFonts w:ascii="Times New Roman" w:hAnsi="Times New Roman" w:cs="Times New Roman"/>
          <w:sz w:val="28"/>
          <w:szCs w:val="28"/>
        </w:rPr>
        <w:t>першій половині XIX століття В. фон Гумбольдт заклав</w:t>
      </w:r>
      <w:proofErr w:type="gramEnd"/>
      <w:r w:rsidRPr="00760628">
        <w:rPr>
          <w:rFonts w:ascii="Times New Roman" w:hAnsi="Times New Roman" w:cs="Times New Roman"/>
          <w:sz w:val="28"/>
          <w:szCs w:val="28"/>
        </w:rPr>
        <w:t xml:space="preserve"> основи сучасної антропологічної лінгвістики. </w:t>
      </w:r>
      <w:proofErr w:type="gramStart"/>
      <w:r w:rsidRPr="00760628">
        <w:rPr>
          <w:rFonts w:ascii="Times New Roman" w:hAnsi="Times New Roman" w:cs="Times New Roman"/>
          <w:sz w:val="28"/>
          <w:szCs w:val="28"/>
        </w:rPr>
        <w:t>Пров</w:t>
      </w:r>
      <w:proofErr w:type="gramEnd"/>
      <w:r w:rsidRPr="00760628">
        <w:rPr>
          <w:rFonts w:ascii="Times New Roman" w:hAnsi="Times New Roman" w:cs="Times New Roman"/>
          <w:sz w:val="28"/>
          <w:szCs w:val="28"/>
        </w:rPr>
        <w:t>ідний німецький вчений не раз підкреслював, що мова формує і висловлює специфіку національного духу, відображає особливе уявлення про світ у різних етносів, і що існування різних мов формує основу різноманітних образів мислення у різних народі</w:t>
      </w:r>
      <w:r w:rsidR="00665B9C">
        <w:rPr>
          <w:rFonts w:ascii="Times New Roman" w:hAnsi="Times New Roman" w:cs="Times New Roman"/>
          <w:sz w:val="28"/>
          <w:szCs w:val="28"/>
        </w:rPr>
        <w:t xml:space="preserve">в. На думку В. фон Гумбольдта, </w:t>
      </w:r>
      <w:r w:rsidR="00665B9C" w:rsidRPr="00D6207E">
        <w:rPr>
          <w:rFonts w:ascii="Times New Roman" w:hAnsi="Times New Roman" w:cs="Times New Roman"/>
          <w:sz w:val="28"/>
          <w:szCs w:val="28"/>
        </w:rPr>
        <w:t>“</w:t>
      </w:r>
      <w:r w:rsidRPr="00760628">
        <w:rPr>
          <w:rFonts w:ascii="Times New Roman" w:hAnsi="Times New Roman" w:cs="Times New Roman"/>
          <w:sz w:val="28"/>
          <w:szCs w:val="28"/>
        </w:rPr>
        <w:t>організм мови виникає з властивою людині здатності говорити: у його формуванні бере участь весь народ; культура кожного народу залежить від його особливих здібностей і долі, її основою є здебільшого д</w:t>
      </w:r>
      <w:r w:rsidR="00665B9C">
        <w:rPr>
          <w:rFonts w:ascii="Times New Roman" w:hAnsi="Times New Roman" w:cs="Times New Roman"/>
          <w:sz w:val="28"/>
          <w:szCs w:val="28"/>
        </w:rPr>
        <w:t>іяльність окремих особистостей</w:t>
      </w:r>
      <w:r w:rsidR="002F1608" w:rsidRPr="00D6207E">
        <w:rPr>
          <w:rFonts w:ascii="Times New Roman" w:hAnsi="Times New Roman" w:cs="Times New Roman"/>
          <w:sz w:val="28"/>
          <w:szCs w:val="28"/>
        </w:rPr>
        <w:t>”</w:t>
      </w:r>
      <w:r w:rsidR="006D3B79" w:rsidRPr="00D6207E">
        <w:rPr>
          <w:rFonts w:ascii="Times New Roman" w:hAnsi="Times New Roman" w:cs="Times New Roman"/>
          <w:sz w:val="28"/>
          <w:szCs w:val="28"/>
        </w:rPr>
        <w:t>[</w:t>
      </w:r>
      <w:r w:rsidR="009839BC">
        <w:rPr>
          <w:rFonts w:ascii="Times New Roman" w:hAnsi="Times New Roman" w:cs="Times New Roman"/>
          <w:sz w:val="28"/>
          <w:szCs w:val="28"/>
          <w:lang w:val="uk-UA"/>
        </w:rPr>
        <w:t>6</w:t>
      </w:r>
      <w:r w:rsidR="006D3B79" w:rsidRPr="00D6207E">
        <w:rPr>
          <w:rFonts w:ascii="Times New Roman" w:hAnsi="Times New Roman" w:cs="Times New Roman"/>
          <w:sz w:val="28"/>
          <w:szCs w:val="28"/>
        </w:rPr>
        <w:t>]</w:t>
      </w:r>
      <w:r w:rsidRPr="00760628">
        <w:rPr>
          <w:rFonts w:ascii="Times New Roman" w:hAnsi="Times New Roman" w:cs="Times New Roman"/>
          <w:sz w:val="28"/>
          <w:szCs w:val="28"/>
        </w:rPr>
        <w:t>.</w:t>
      </w:r>
    </w:p>
    <w:p w:rsidR="00320931" w:rsidRPr="00760628" w:rsidRDefault="00320931" w:rsidP="003A2358">
      <w:pPr>
        <w:spacing w:after="0" w:line="360" w:lineRule="auto"/>
        <w:ind w:firstLine="709"/>
        <w:jc w:val="both"/>
        <w:rPr>
          <w:rFonts w:ascii="Times New Roman" w:hAnsi="Times New Roman" w:cs="Times New Roman"/>
          <w:sz w:val="28"/>
          <w:szCs w:val="28"/>
        </w:rPr>
      </w:pPr>
      <w:r w:rsidRPr="00760628">
        <w:rPr>
          <w:rFonts w:ascii="Times New Roman" w:hAnsi="Times New Roman" w:cs="Times New Roman"/>
          <w:sz w:val="28"/>
          <w:szCs w:val="28"/>
        </w:rPr>
        <w:t>Враховуючи той факт, що на рубежі ХХ - ХХІ століть все гостріше відчувається наростання процесів глобалізації і, як наслідок, культурної стандартизації та загальної уніфікації народів і країн по побуті та мисленню, поділ за національною ознакою стає атрибутом соціального самовизначення та національної ідентичності. Дана тенденція не могла не знайти відображення в мові, і, як наслідок, в мовній картині світу іспанців, бо мовна картина світу являє собою певним чином оформлену систематизацію плану змісту мови, покликану фіксувати і зберігати весь комплекс знань і уявлень конкретного мовного співтовариства про світ.</w:t>
      </w:r>
    </w:p>
    <w:p w:rsidR="00320931" w:rsidRPr="003A32F1" w:rsidRDefault="00320931" w:rsidP="003A2358">
      <w:pPr>
        <w:spacing w:after="0" w:line="360" w:lineRule="auto"/>
        <w:ind w:firstLine="709"/>
        <w:jc w:val="both"/>
        <w:rPr>
          <w:rFonts w:ascii="Times New Roman" w:hAnsi="Times New Roman" w:cs="Times New Roman"/>
          <w:sz w:val="28"/>
          <w:szCs w:val="28"/>
          <w:lang w:val="uk-UA"/>
        </w:rPr>
      </w:pPr>
      <w:r w:rsidRPr="00760628">
        <w:rPr>
          <w:rFonts w:ascii="Times New Roman" w:hAnsi="Times New Roman" w:cs="Times New Roman"/>
          <w:sz w:val="28"/>
          <w:szCs w:val="28"/>
        </w:rPr>
        <w:t>Як справ</w:t>
      </w:r>
      <w:r w:rsidR="00665B9C">
        <w:rPr>
          <w:rFonts w:ascii="Times New Roman" w:hAnsi="Times New Roman" w:cs="Times New Roman"/>
          <w:sz w:val="28"/>
          <w:szCs w:val="28"/>
        </w:rPr>
        <w:t xml:space="preserve">едливо зазначає М.М. Раєвська, </w:t>
      </w:r>
      <w:r w:rsidR="00665B9C" w:rsidRPr="00D6207E">
        <w:rPr>
          <w:rFonts w:ascii="Times New Roman" w:hAnsi="Times New Roman" w:cs="Times New Roman"/>
          <w:sz w:val="28"/>
          <w:szCs w:val="28"/>
        </w:rPr>
        <w:t>“</w:t>
      </w:r>
      <w:proofErr w:type="gramStart"/>
      <w:r w:rsidRPr="00760628">
        <w:rPr>
          <w:rFonts w:ascii="Times New Roman" w:hAnsi="Times New Roman" w:cs="Times New Roman"/>
          <w:sz w:val="28"/>
          <w:szCs w:val="28"/>
        </w:rPr>
        <w:t>прив'язка</w:t>
      </w:r>
      <w:proofErr w:type="gramEnd"/>
      <w:r w:rsidRPr="00760628">
        <w:rPr>
          <w:rFonts w:ascii="Times New Roman" w:hAnsi="Times New Roman" w:cs="Times New Roman"/>
          <w:sz w:val="28"/>
          <w:szCs w:val="28"/>
        </w:rPr>
        <w:t xml:space="preserve"> до етосу культури є ключем до розуміння сутності лінгвістичної ідеології: коли йдеться про національну або етнічної ідентичності, мова є найбільш релевантною її характеристикою, ніж к</w:t>
      </w:r>
      <w:r w:rsidR="001F4E26">
        <w:rPr>
          <w:rFonts w:ascii="Times New Roman" w:hAnsi="Times New Roman" w:cs="Times New Roman"/>
          <w:sz w:val="28"/>
          <w:szCs w:val="28"/>
        </w:rPr>
        <w:t>ультурні чи історичні символ</w:t>
      </w:r>
      <w:r w:rsidR="00665B9C">
        <w:rPr>
          <w:rFonts w:ascii="Times New Roman" w:hAnsi="Times New Roman" w:cs="Times New Roman"/>
          <w:sz w:val="28"/>
          <w:szCs w:val="28"/>
        </w:rPr>
        <w:t>и</w:t>
      </w:r>
      <w:r w:rsidR="00665B9C" w:rsidRPr="00D6207E">
        <w:rPr>
          <w:rFonts w:ascii="Times New Roman" w:hAnsi="Times New Roman" w:cs="Times New Roman"/>
          <w:sz w:val="28"/>
          <w:szCs w:val="28"/>
        </w:rPr>
        <w:t>”</w:t>
      </w:r>
      <w:r w:rsidR="00806EC2" w:rsidRPr="00D6207E">
        <w:rPr>
          <w:rFonts w:ascii="Times New Roman" w:hAnsi="Times New Roman" w:cs="Times New Roman"/>
          <w:sz w:val="28"/>
          <w:szCs w:val="28"/>
        </w:rPr>
        <w:t>[</w:t>
      </w:r>
      <w:r w:rsidR="009839BC">
        <w:rPr>
          <w:rFonts w:ascii="Times New Roman" w:hAnsi="Times New Roman" w:cs="Times New Roman"/>
          <w:sz w:val="28"/>
          <w:szCs w:val="28"/>
        </w:rPr>
        <w:t>1</w:t>
      </w:r>
      <w:r w:rsidR="009839BC">
        <w:rPr>
          <w:rFonts w:ascii="Times New Roman" w:hAnsi="Times New Roman" w:cs="Times New Roman"/>
          <w:sz w:val="28"/>
          <w:szCs w:val="28"/>
          <w:lang w:val="uk-UA"/>
        </w:rPr>
        <w:t>3</w:t>
      </w:r>
      <w:r w:rsidR="00806EC2" w:rsidRPr="00D6207E">
        <w:rPr>
          <w:rFonts w:ascii="Times New Roman" w:hAnsi="Times New Roman" w:cs="Times New Roman"/>
          <w:sz w:val="28"/>
          <w:szCs w:val="28"/>
        </w:rPr>
        <w:t>]</w:t>
      </w:r>
      <w:r w:rsidR="003A32F1">
        <w:rPr>
          <w:rFonts w:ascii="Times New Roman" w:hAnsi="Times New Roman" w:cs="Times New Roman"/>
          <w:sz w:val="28"/>
          <w:szCs w:val="28"/>
          <w:lang w:val="uk-UA"/>
        </w:rPr>
        <w:t>.</w:t>
      </w:r>
    </w:p>
    <w:p w:rsidR="00320931" w:rsidRPr="00320931" w:rsidRDefault="00320931" w:rsidP="003A2358">
      <w:pPr>
        <w:spacing w:after="0" w:line="360" w:lineRule="auto"/>
        <w:ind w:firstLine="709"/>
        <w:jc w:val="both"/>
        <w:rPr>
          <w:rFonts w:ascii="Times New Roman" w:hAnsi="Times New Roman" w:cs="Times New Roman"/>
          <w:sz w:val="28"/>
          <w:szCs w:val="28"/>
          <w:lang w:val="uk-UA"/>
        </w:rPr>
      </w:pPr>
      <w:r w:rsidRPr="008848DF">
        <w:rPr>
          <w:rFonts w:ascii="Times New Roman" w:hAnsi="Times New Roman" w:cs="Times New Roman"/>
          <w:sz w:val="28"/>
          <w:szCs w:val="28"/>
          <w:lang w:val="uk-UA"/>
        </w:rPr>
        <w:t>Реконструкція і орієнтація в мовній картині світу іншого народу - це необхідна фундаментальна база для когнітивних, лінгвокультурологічною і собственнолінгвістіческіх пошуків, на базі мови, не рідного для дослідника.</w:t>
      </w:r>
    </w:p>
    <w:p w:rsidR="0042018F" w:rsidRDefault="00320931" w:rsidP="003A2358">
      <w:pPr>
        <w:spacing w:after="0" w:line="360" w:lineRule="auto"/>
        <w:ind w:firstLine="709"/>
        <w:jc w:val="both"/>
        <w:rPr>
          <w:rFonts w:ascii="Times New Roman" w:hAnsi="Times New Roman" w:cs="Times New Roman"/>
          <w:sz w:val="28"/>
          <w:szCs w:val="28"/>
          <w:lang w:val="uk-UA"/>
        </w:rPr>
      </w:pPr>
      <w:r w:rsidRPr="00320931">
        <w:rPr>
          <w:rFonts w:ascii="Times New Roman" w:hAnsi="Times New Roman" w:cs="Times New Roman"/>
          <w:sz w:val="28"/>
          <w:szCs w:val="28"/>
          <w:lang w:val="uk-UA"/>
        </w:rPr>
        <w:t>Таким чином</w:t>
      </w:r>
      <w:r>
        <w:rPr>
          <w:rFonts w:ascii="Times New Roman" w:hAnsi="Times New Roman" w:cs="Times New Roman"/>
          <w:b/>
          <w:sz w:val="28"/>
          <w:szCs w:val="28"/>
          <w:lang w:val="uk-UA"/>
        </w:rPr>
        <w:t xml:space="preserve"> а</w:t>
      </w:r>
      <w:r w:rsidR="00C86D50" w:rsidRPr="00C86D50">
        <w:rPr>
          <w:rFonts w:ascii="Times New Roman" w:hAnsi="Times New Roman" w:cs="Times New Roman"/>
          <w:b/>
          <w:sz w:val="28"/>
          <w:szCs w:val="28"/>
          <w:lang w:val="uk-UA"/>
        </w:rPr>
        <w:t>ктуальність</w:t>
      </w:r>
      <w:r w:rsidR="00C86D50" w:rsidRPr="00C86D50">
        <w:rPr>
          <w:rFonts w:ascii="Times New Roman" w:hAnsi="Times New Roman" w:cs="Times New Roman"/>
          <w:sz w:val="28"/>
          <w:szCs w:val="28"/>
          <w:lang w:val="uk-UA"/>
        </w:rPr>
        <w:t xml:space="preserve"> теми </w:t>
      </w:r>
      <w:r w:rsidR="0042018F">
        <w:rPr>
          <w:rFonts w:ascii="Times New Roman" w:hAnsi="Times New Roman" w:cs="Times New Roman"/>
          <w:sz w:val="28"/>
          <w:szCs w:val="28"/>
          <w:lang w:val="uk-UA"/>
        </w:rPr>
        <w:t>зумовлена:</w:t>
      </w:r>
    </w:p>
    <w:p w:rsidR="00C86D50" w:rsidRPr="008B530A" w:rsidRDefault="0042018F" w:rsidP="00320931">
      <w:pPr>
        <w:pStyle w:val="a3"/>
        <w:numPr>
          <w:ilvl w:val="0"/>
          <w:numId w:val="6"/>
        </w:numPr>
        <w:spacing w:after="0" w:line="360" w:lineRule="auto"/>
        <w:ind w:left="0" w:firstLine="709"/>
        <w:jc w:val="both"/>
        <w:rPr>
          <w:rFonts w:ascii="Times New Roman" w:hAnsi="Times New Roman" w:cs="Times New Roman"/>
          <w:sz w:val="28"/>
          <w:szCs w:val="28"/>
        </w:rPr>
      </w:pPr>
      <w:r w:rsidRPr="0042018F">
        <w:rPr>
          <w:rFonts w:ascii="Times New Roman" w:hAnsi="Times New Roman" w:cs="Times New Roman"/>
          <w:sz w:val="28"/>
          <w:szCs w:val="28"/>
          <w:lang w:val="uk-UA"/>
        </w:rPr>
        <w:lastRenderedPageBreak/>
        <w:t>потребою поглиблення знань про характеристики лексичних одиниць у мов</w:t>
      </w:r>
      <w:r w:rsidRPr="008B530A">
        <w:rPr>
          <w:rFonts w:ascii="Times New Roman" w:hAnsi="Times New Roman" w:cs="Times New Roman"/>
          <w:sz w:val="28"/>
          <w:szCs w:val="28"/>
          <w:lang w:val="uk-UA"/>
        </w:rPr>
        <w:t>ознавстві;</w:t>
      </w:r>
    </w:p>
    <w:p w:rsidR="008B530A" w:rsidRPr="00C827F5" w:rsidRDefault="008B530A" w:rsidP="00320931">
      <w:pPr>
        <w:pStyle w:val="a3"/>
        <w:numPr>
          <w:ilvl w:val="0"/>
          <w:numId w:val="6"/>
        </w:numPr>
        <w:spacing w:after="0" w:line="360" w:lineRule="auto"/>
        <w:ind w:left="0" w:firstLine="709"/>
        <w:jc w:val="both"/>
        <w:rPr>
          <w:rFonts w:ascii="Times New Roman" w:hAnsi="Times New Roman" w:cs="Times New Roman"/>
          <w:sz w:val="28"/>
          <w:szCs w:val="28"/>
        </w:rPr>
      </w:pPr>
      <w:r w:rsidRPr="008B530A">
        <w:rPr>
          <w:rFonts w:ascii="Times New Roman" w:hAnsi="Times New Roman" w:cs="Times New Roman"/>
          <w:sz w:val="28"/>
          <w:szCs w:val="28"/>
          <w:lang w:val="uk-UA"/>
        </w:rPr>
        <w:t xml:space="preserve">інтересом до дослідження на взаємодію мови і культури як способу зберегти національну ідентичність епоху глобалізації, </w:t>
      </w:r>
      <w:r w:rsidR="002F1608">
        <w:rPr>
          <w:rFonts w:ascii="Times New Roman" w:hAnsi="Times New Roman" w:cs="Times New Roman"/>
          <w:sz w:val="28"/>
          <w:szCs w:val="28"/>
          <w:lang w:val="uk-UA"/>
        </w:rPr>
        <w:t>та проблемам мовної особистості</w:t>
      </w:r>
      <w:r w:rsidR="002F1608" w:rsidRPr="00D6207E">
        <w:rPr>
          <w:rFonts w:ascii="Times New Roman" w:hAnsi="Times New Roman" w:cs="Times New Roman"/>
          <w:sz w:val="28"/>
          <w:szCs w:val="28"/>
        </w:rPr>
        <w:t>.</w:t>
      </w:r>
    </w:p>
    <w:p w:rsidR="00C86D50" w:rsidRPr="00BC023A" w:rsidRDefault="00C86D50" w:rsidP="00320931">
      <w:pPr>
        <w:spacing w:after="0" w:line="360" w:lineRule="auto"/>
        <w:ind w:firstLine="709"/>
        <w:jc w:val="both"/>
        <w:rPr>
          <w:rFonts w:ascii="Times New Roman" w:hAnsi="Times New Roman" w:cs="Times New Roman"/>
          <w:sz w:val="28"/>
          <w:szCs w:val="28"/>
          <w:lang w:val="uk-UA"/>
        </w:rPr>
      </w:pPr>
      <w:r w:rsidRPr="00BC023A">
        <w:rPr>
          <w:rFonts w:ascii="Times New Roman" w:hAnsi="Times New Roman" w:cs="Times New Roman"/>
          <w:b/>
          <w:sz w:val="28"/>
          <w:szCs w:val="28"/>
          <w:lang w:val="uk-UA"/>
        </w:rPr>
        <w:t>Об’єктом</w:t>
      </w:r>
      <w:r w:rsidRPr="00BC023A">
        <w:rPr>
          <w:rFonts w:ascii="Times New Roman" w:hAnsi="Times New Roman" w:cs="Times New Roman"/>
          <w:sz w:val="28"/>
          <w:szCs w:val="28"/>
          <w:lang w:val="uk-UA"/>
        </w:rPr>
        <w:t xml:space="preserve"> дослідження є </w:t>
      </w:r>
      <w:r w:rsidR="008C24C5">
        <w:rPr>
          <w:rFonts w:ascii="Times New Roman" w:hAnsi="Times New Roman" w:cs="Times New Roman"/>
          <w:sz w:val="28"/>
          <w:szCs w:val="28"/>
          <w:lang w:val="uk-UA"/>
        </w:rPr>
        <w:t xml:space="preserve">лінгвокультурні особливості свята </w:t>
      </w:r>
      <w:r w:rsidR="008C24C5" w:rsidRPr="00D6207E">
        <w:rPr>
          <w:rFonts w:ascii="Times New Roman" w:hAnsi="Times New Roman" w:cs="Times New Roman"/>
          <w:sz w:val="28"/>
          <w:szCs w:val="28"/>
        </w:rPr>
        <w:t>“</w:t>
      </w:r>
      <w:r w:rsidR="008C24C5">
        <w:rPr>
          <w:rFonts w:ascii="Times New Roman" w:hAnsi="Times New Roman" w:cs="Times New Roman"/>
          <w:sz w:val="28"/>
          <w:szCs w:val="28"/>
          <w:lang w:val="en-US"/>
        </w:rPr>
        <w:t>Las</w:t>
      </w:r>
      <w:r w:rsidR="008C24C5" w:rsidRPr="00853B09">
        <w:rPr>
          <w:rFonts w:ascii="Times New Roman" w:hAnsi="Times New Roman" w:cs="Times New Roman"/>
          <w:sz w:val="28"/>
          <w:szCs w:val="28"/>
        </w:rPr>
        <w:t xml:space="preserve"> </w:t>
      </w:r>
      <w:r w:rsidR="008C24C5">
        <w:rPr>
          <w:rFonts w:ascii="Times New Roman" w:hAnsi="Times New Roman" w:cs="Times New Roman"/>
          <w:sz w:val="28"/>
          <w:szCs w:val="28"/>
          <w:lang w:val="en-US"/>
        </w:rPr>
        <w:t>Fallas</w:t>
      </w:r>
      <w:r w:rsidR="008C24C5" w:rsidRPr="00D6207E">
        <w:rPr>
          <w:rFonts w:ascii="Times New Roman" w:hAnsi="Times New Roman" w:cs="Times New Roman"/>
          <w:sz w:val="28"/>
          <w:szCs w:val="28"/>
        </w:rPr>
        <w:t>”</w:t>
      </w:r>
      <w:r w:rsidR="008C24C5">
        <w:rPr>
          <w:rFonts w:ascii="Times New Roman" w:hAnsi="Times New Roman" w:cs="Times New Roman"/>
          <w:sz w:val="28"/>
          <w:szCs w:val="28"/>
          <w:lang w:val="uk-UA"/>
        </w:rPr>
        <w:t>.</w:t>
      </w:r>
    </w:p>
    <w:p w:rsidR="002F1608" w:rsidRPr="00D6207E" w:rsidRDefault="00C827F5" w:rsidP="002F1608">
      <w:pPr>
        <w:spacing w:after="0" w:line="360" w:lineRule="auto"/>
        <w:ind w:firstLine="709"/>
        <w:jc w:val="both"/>
        <w:rPr>
          <w:rFonts w:ascii="Times New Roman" w:hAnsi="Times New Roman" w:cs="Times New Roman"/>
          <w:sz w:val="28"/>
          <w:szCs w:val="24"/>
          <w:lang w:val="uk-UA"/>
        </w:rPr>
      </w:pPr>
      <w:r>
        <w:rPr>
          <w:rFonts w:ascii="Times New Roman" w:hAnsi="Times New Roman" w:cs="Times New Roman"/>
          <w:b/>
          <w:sz w:val="28"/>
          <w:szCs w:val="28"/>
          <w:lang w:val="uk-UA"/>
        </w:rPr>
        <w:t>Предметом</w:t>
      </w:r>
      <w:r w:rsidRPr="00C86D50">
        <w:rPr>
          <w:rFonts w:ascii="Times New Roman" w:hAnsi="Times New Roman" w:cs="Times New Roman"/>
          <w:b/>
          <w:sz w:val="28"/>
          <w:szCs w:val="28"/>
          <w:lang w:val="uk-UA"/>
        </w:rPr>
        <w:t xml:space="preserve"> </w:t>
      </w:r>
      <w:r w:rsidR="002F1608" w:rsidRPr="00C86D50">
        <w:rPr>
          <w:rFonts w:ascii="Times New Roman" w:hAnsi="Times New Roman" w:cs="Times New Roman"/>
          <w:sz w:val="28"/>
          <w:szCs w:val="28"/>
          <w:lang w:val="uk-UA"/>
        </w:rPr>
        <w:t xml:space="preserve">дослідження є </w:t>
      </w:r>
      <w:r w:rsidR="008C24C5" w:rsidRPr="00BC023A">
        <w:rPr>
          <w:rFonts w:ascii="Times New Roman" w:hAnsi="Times New Roman" w:cs="Times New Roman"/>
          <w:sz w:val="28"/>
          <w:szCs w:val="28"/>
          <w:lang w:val="uk-UA"/>
        </w:rPr>
        <w:t>лексичні одиниці</w:t>
      </w:r>
      <w:r w:rsidR="008C24C5" w:rsidRPr="008C24C5">
        <w:rPr>
          <w:rFonts w:ascii="Times New Roman" w:hAnsi="Times New Roman" w:cs="Times New Roman"/>
          <w:sz w:val="28"/>
          <w:szCs w:val="28"/>
          <w:lang w:val="uk-UA"/>
        </w:rPr>
        <w:t>, що вербал</w:t>
      </w:r>
      <w:r w:rsidR="008C24C5">
        <w:rPr>
          <w:rFonts w:ascii="Times New Roman" w:hAnsi="Times New Roman" w:cs="Times New Roman"/>
          <w:sz w:val="28"/>
          <w:szCs w:val="28"/>
          <w:lang w:val="uk-UA"/>
        </w:rPr>
        <w:t>ізують  свято</w:t>
      </w:r>
      <w:r w:rsidR="008C24C5" w:rsidRPr="00BC023A">
        <w:rPr>
          <w:rFonts w:ascii="Times New Roman" w:hAnsi="Times New Roman" w:cs="Times New Roman"/>
          <w:sz w:val="28"/>
          <w:szCs w:val="28"/>
          <w:lang w:val="uk-UA"/>
        </w:rPr>
        <w:t xml:space="preserve"> </w:t>
      </w:r>
      <w:r w:rsidR="008C24C5" w:rsidRPr="008C24C5">
        <w:rPr>
          <w:rFonts w:ascii="Times New Roman" w:hAnsi="Times New Roman" w:cs="Times New Roman"/>
          <w:sz w:val="28"/>
          <w:szCs w:val="28"/>
          <w:lang w:val="uk-UA"/>
        </w:rPr>
        <w:t>“</w:t>
      </w:r>
      <w:r w:rsidR="008C24C5">
        <w:rPr>
          <w:rFonts w:ascii="Times New Roman" w:hAnsi="Times New Roman" w:cs="Times New Roman"/>
          <w:sz w:val="28"/>
          <w:szCs w:val="28"/>
          <w:lang w:val="en-US"/>
        </w:rPr>
        <w:t>Las</w:t>
      </w:r>
      <w:r w:rsidR="008C24C5" w:rsidRPr="008C24C5">
        <w:rPr>
          <w:rFonts w:ascii="Times New Roman" w:hAnsi="Times New Roman" w:cs="Times New Roman"/>
          <w:sz w:val="28"/>
          <w:szCs w:val="28"/>
          <w:lang w:val="uk-UA"/>
        </w:rPr>
        <w:t xml:space="preserve"> </w:t>
      </w:r>
      <w:r w:rsidR="008C24C5">
        <w:rPr>
          <w:rFonts w:ascii="Times New Roman" w:hAnsi="Times New Roman" w:cs="Times New Roman"/>
          <w:sz w:val="28"/>
          <w:szCs w:val="28"/>
          <w:lang w:val="en-US"/>
        </w:rPr>
        <w:t>Fallas</w:t>
      </w:r>
      <w:r w:rsidR="008C24C5" w:rsidRPr="008C24C5">
        <w:rPr>
          <w:rFonts w:ascii="Times New Roman" w:hAnsi="Times New Roman" w:cs="Times New Roman"/>
          <w:sz w:val="28"/>
          <w:szCs w:val="28"/>
          <w:lang w:val="uk-UA"/>
        </w:rPr>
        <w:t>”</w:t>
      </w:r>
      <w:r w:rsidR="008C24C5">
        <w:rPr>
          <w:rFonts w:ascii="Times New Roman" w:hAnsi="Times New Roman" w:cs="Times New Roman"/>
          <w:sz w:val="28"/>
          <w:szCs w:val="28"/>
          <w:lang w:val="uk-UA"/>
        </w:rPr>
        <w:t>, дібрані з офіційного сайту музею</w:t>
      </w:r>
      <w:r w:rsidR="00301BD9" w:rsidRPr="00301BD9">
        <w:rPr>
          <w:rFonts w:ascii="Times New Roman" w:hAnsi="Times New Roman" w:cs="Times New Roman"/>
          <w:sz w:val="28"/>
          <w:szCs w:val="28"/>
          <w:lang w:val="uk-UA"/>
        </w:rPr>
        <w:t xml:space="preserve"> </w:t>
      </w:r>
      <w:r w:rsidR="00301BD9" w:rsidRPr="009D77BA">
        <w:rPr>
          <w:rFonts w:ascii="Times New Roman" w:hAnsi="Times New Roman" w:cs="Times New Roman"/>
          <w:sz w:val="28"/>
          <w:szCs w:val="28"/>
          <w:shd w:val="clear" w:color="auto" w:fill="FFFFFF"/>
          <w:lang w:val="uk-UA"/>
        </w:rPr>
        <w:t>[3</w:t>
      </w:r>
      <w:r w:rsidR="00301BD9">
        <w:rPr>
          <w:rFonts w:ascii="Times New Roman" w:hAnsi="Times New Roman" w:cs="Times New Roman"/>
          <w:sz w:val="28"/>
          <w:szCs w:val="28"/>
          <w:shd w:val="clear" w:color="auto" w:fill="FFFFFF"/>
          <w:lang w:val="es-ES_tradnl"/>
        </w:rPr>
        <w:t>6</w:t>
      </w:r>
      <w:r w:rsidR="00301BD9" w:rsidRPr="009D77BA">
        <w:rPr>
          <w:rFonts w:ascii="Times New Roman" w:hAnsi="Times New Roman" w:cs="Times New Roman"/>
          <w:sz w:val="28"/>
          <w:szCs w:val="28"/>
          <w:shd w:val="clear" w:color="auto" w:fill="FFFFFF"/>
          <w:lang w:val="uk-UA"/>
        </w:rPr>
        <w:t>]</w:t>
      </w:r>
      <w:r w:rsidR="008C24C5" w:rsidRPr="00BC023A">
        <w:rPr>
          <w:rFonts w:ascii="Times New Roman" w:hAnsi="Times New Roman" w:cs="Times New Roman"/>
          <w:i/>
          <w:sz w:val="28"/>
          <w:szCs w:val="28"/>
          <w:lang w:val="uk-UA"/>
        </w:rPr>
        <w:t xml:space="preserve">. </w:t>
      </w:r>
      <w:r w:rsidR="008C24C5" w:rsidRPr="00BC023A">
        <w:rPr>
          <w:rFonts w:ascii="Times New Roman" w:hAnsi="Times New Roman" w:cs="Times New Roman"/>
          <w:sz w:val="28"/>
          <w:szCs w:val="28"/>
          <w:lang w:val="uk-UA"/>
        </w:rPr>
        <w:t xml:space="preserve">Загальна кількість досліджених одиниць на іспанській мові дорівнює </w:t>
      </w:r>
      <w:r w:rsidR="009D77BA">
        <w:rPr>
          <w:rFonts w:ascii="Times New Roman" w:hAnsi="Times New Roman" w:cs="Times New Roman"/>
          <w:sz w:val="28"/>
          <w:szCs w:val="28"/>
          <w:lang w:val="uk-UA"/>
        </w:rPr>
        <w:t>79</w:t>
      </w:r>
      <w:r w:rsidR="008C24C5" w:rsidRPr="00BC023A">
        <w:rPr>
          <w:rFonts w:ascii="Times New Roman" w:hAnsi="Times New Roman" w:cs="Times New Roman"/>
          <w:sz w:val="28"/>
          <w:szCs w:val="28"/>
          <w:lang w:val="uk-UA"/>
        </w:rPr>
        <w:t>.</w:t>
      </w:r>
    </w:p>
    <w:p w:rsidR="008C24C5" w:rsidRDefault="004B7BE0" w:rsidP="008C24C5">
      <w:pPr>
        <w:spacing w:after="0" w:line="360" w:lineRule="auto"/>
        <w:ind w:firstLine="709"/>
        <w:jc w:val="both"/>
        <w:rPr>
          <w:rStyle w:val="apple-converted-space"/>
          <w:rFonts w:ascii="Times New Roman" w:hAnsi="Times New Roman"/>
          <w:b/>
          <w:sz w:val="28"/>
          <w:szCs w:val="28"/>
          <w:shd w:val="clear" w:color="auto" w:fill="FFFFFF"/>
          <w:lang w:val="uk-UA"/>
        </w:rPr>
      </w:pPr>
      <w:r w:rsidRPr="00D6207E">
        <w:rPr>
          <w:rStyle w:val="apple-converted-space"/>
          <w:rFonts w:ascii="Times New Roman" w:hAnsi="Times New Roman"/>
          <w:b/>
          <w:sz w:val="28"/>
          <w:szCs w:val="28"/>
          <w:shd w:val="clear" w:color="auto" w:fill="FFFFFF"/>
          <w:lang w:val="uk-UA"/>
        </w:rPr>
        <w:t>Завдання дослідження:</w:t>
      </w:r>
    </w:p>
    <w:p w:rsidR="004B7BE0" w:rsidRPr="009D77BA" w:rsidRDefault="009D77BA" w:rsidP="009D77BA">
      <w:pPr>
        <w:pStyle w:val="a3"/>
        <w:numPr>
          <w:ilvl w:val="0"/>
          <w:numId w:val="6"/>
        </w:numPr>
        <w:spacing w:after="0" w:line="360" w:lineRule="auto"/>
        <w:ind w:left="993"/>
        <w:jc w:val="both"/>
        <w:rPr>
          <w:rFonts w:ascii="Times New Roman" w:hAnsi="Times New Roman" w:cs="Times New Roman"/>
          <w:b/>
          <w:sz w:val="28"/>
          <w:szCs w:val="28"/>
          <w:shd w:val="clear" w:color="auto" w:fill="FFFFFF"/>
          <w:lang w:val="uk-UA"/>
        </w:rPr>
      </w:pPr>
      <w:r w:rsidRPr="009D77BA">
        <w:rPr>
          <w:rFonts w:ascii="Times New Roman" w:hAnsi="Times New Roman" w:cs="Times New Roman"/>
          <w:sz w:val="28"/>
          <w:szCs w:val="28"/>
          <w:lang w:val="uk-UA"/>
        </w:rPr>
        <w:t>д</w:t>
      </w:r>
      <w:r w:rsidR="008C24C5" w:rsidRPr="009D77BA">
        <w:rPr>
          <w:rFonts w:ascii="Times New Roman" w:hAnsi="Times New Roman" w:cs="Times New Roman"/>
          <w:sz w:val="28"/>
          <w:szCs w:val="28"/>
          <w:lang w:val="uk-UA"/>
        </w:rPr>
        <w:t>ослідити історю святкування “</w:t>
      </w:r>
      <w:r w:rsidR="008C24C5" w:rsidRPr="009D77BA">
        <w:rPr>
          <w:rFonts w:ascii="Times New Roman" w:hAnsi="Times New Roman" w:cs="Times New Roman"/>
          <w:sz w:val="28"/>
          <w:szCs w:val="28"/>
          <w:lang w:val="en-US"/>
        </w:rPr>
        <w:t>Las</w:t>
      </w:r>
      <w:r w:rsidR="008C24C5" w:rsidRPr="009D77BA">
        <w:rPr>
          <w:rFonts w:ascii="Times New Roman" w:hAnsi="Times New Roman" w:cs="Times New Roman"/>
          <w:sz w:val="28"/>
          <w:szCs w:val="28"/>
          <w:lang w:val="uk-UA"/>
        </w:rPr>
        <w:t xml:space="preserve"> </w:t>
      </w:r>
      <w:r w:rsidR="008C24C5" w:rsidRPr="009D77BA">
        <w:rPr>
          <w:rFonts w:ascii="Times New Roman" w:hAnsi="Times New Roman" w:cs="Times New Roman"/>
          <w:sz w:val="28"/>
          <w:szCs w:val="28"/>
          <w:lang w:val="en-US"/>
        </w:rPr>
        <w:t>Fallas</w:t>
      </w:r>
      <w:r w:rsidR="008C24C5" w:rsidRPr="009D77BA">
        <w:rPr>
          <w:rFonts w:ascii="Times New Roman" w:hAnsi="Times New Roman" w:cs="Times New Roman"/>
          <w:sz w:val="28"/>
          <w:szCs w:val="28"/>
          <w:lang w:val="uk-UA"/>
        </w:rPr>
        <w:t xml:space="preserve">”, з’ясувати </w:t>
      </w:r>
      <w:r w:rsidR="003F26E4" w:rsidRPr="009D77BA">
        <w:rPr>
          <w:rFonts w:ascii="Times New Roman" w:hAnsi="Times New Roman" w:cs="Times New Roman"/>
          <w:sz w:val="28"/>
          <w:szCs w:val="28"/>
          <w:lang w:val="uk-UA"/>
        </w:rPr>
        <w:t xml:space="preserve">його </w:t>
      </w:r>
      <w:r w:rsidR="008C24C5" w:rsidRPr="009D77BA">
        <w:rPr>
          <w:rFonts w:ascii="Times New Roman" w:hAnsi="Times New Roman" w:cs="Times New Roman"/>
          <w:sz w:val="28"/>
          <w:szCs w:val="28"/>
          <w:lang w:val="uk-UA"/>
        </w:rPr>
        <w:t>семіотичний зміст</w:t>
      </w:r>
      <w:r w:rsidR="004B7BE0" w:rsidRPr="009D77BA">
        <w:rPr>
          <w:rFonts w:ascii="Times New Roman" w:hAnsi="Times New Roman" w:cs="Times New Roman"/>
          <w:sz w:val="28"/>
          <w:szCs w:val="28"/>
          <w:lang w:val="uk-UA"/>
        </w:rPr>
        <w:t>;</w:t>
      </w:r>
    </w:p>
    <w:p w:rsidR="004B7BE0" w:rsidRPr="009D77BA" w:rsidRDefault="008C24C5" w:rsidP="009D77BA">
      <w:pPr>
        <w:pStyle w:val="a3"/>
        <w:numPr>
          <w:ilvl w:val="0"/>
          <w:numId w:val="6"/>
        </w:numPr>
        <w:spacing w:after="0" w:line="360" w:lineRule="auto"/>
        <w:ind w:left="993"/>
        <w:jc w:val="both"/>
        <w:rPr>
          <w:rFonts w:ascii="Times New Roman" w:hAnsi="Times New Roman" w:cs="Times New Roman"/>
          <w:sz w:val="28"/>
          <w:szCs w:val="28"/>
          <w:lang w:val="uk-UA"/>
        </w:rPr>
      </w:pPr>
      <w:r w:rsidRPr="009D77BA">
        <w:rPr>
          <w:rFonts w:ascii="Times New Roman" w:hAnsi="Times New Roman" w:cs="Times New Roman"/>
          <w:sz w:val="28"/>
          <w:szCs w:val="28"/>
          <w:lang w:val="uk-UA"/>
        </w:rPr>
        <w:t>визначити місце світа “</w:t>
      </w:r>
      <w:r w:rsidRPr="009D77BA">
        <w:rPr>
          <w:rFonts w:ascii="Times New Roman" w:hAnsi="Times New Roman" w:cs="Times New Roman"/>
          <w:sz w:val="28"/>
          <w:szCs w:val="28"/>
          <w:lang w:val="en-US"/>
        </w:rPr>
        <w:t>Las</w:t>
      </w:r>
      <w:r w:rsidRPr="009D77BA">
        <w:rPr>
          <w:rFonts w:ascii="Times New Roman" w:hAnsi="Times New Roman" w:cs="Times New Roman"/>
          <w:sz w:val="28"/>
          <w:szCs w:val="28"/>
          <w:lang w:val="uk-UA"/>
        </w:rPr>
        <w:t xml:space="preserve"> </w:t>
      </w:r>
      <w:r w:rsidRPr="009D77BA">
        <w:rPr>
          <w:rFonts w:ascii="Times New Roman" w:hAnsi="Times New Roman" w:cs="Times New Roman"/>
          <w:sz w:val="28"/>
          <w:szCs w:val="28"/>
          <w:lang w:val="en-US"/>
        </w:rPr>
        <w:t>Fallas</w:t>
      </w:r>
      <w:r w:rsidRPr="009D77BA">
        <w:rPr>
          <w:rFonts w:ascii="Times New Roman" w:hAnsi="Times New Roman" w:cs="Times New Roman"/>
          <w:sz w:val="28"/>
          <w:szCs w:val="28"/>
          <w:lang w:val="uk-UA"/>
        </w:rPr>
        <w:t xml:space="preserve">” серед  дотичних  лінгвокультурних феноменів </w:t>
      </w:r>
      <w:r w:rsidR="004B7BE0" w:rsidRPr="009D77BA">
        <w:rPr>
          <w:rFonts w:ascii="Times New Roman" w:hAnsi="Times New Roman" w:cs="Times New Roman"/>
          <w:sz w:val="28"/>
          <w:szCs w:val="28"/>
          <w:lang w:val="uk-UA"/>
        </w:rPr>
        <w:t>;</w:t>
      </w:r>
    </w:p>
    <w:p w:rsidR="008C24C5" w:rsidRPr="009D77BA" w:rsidRDefault="008C24C5" w:rsidP="009D77BA">
      <w:pPr>
        <w:pStyle w:val="a3"/>
        <w:numPr>
          <w:ilvl w:val="0"/>
          <w:numId w:val="6"/>
        </w:numPr>
        <w:spacing w:after="0" w:line="360" w:lineRule="auto"/>
        <w:ind w:left="993"/>
        <w:jc w:val="both"/>
        <w:rPr>
          <w:rFonts w:ascii="Times New Roman" w:hAnsi="Times New Roman" w:cs="Times New Roman"/>
          <w:sz w:val="28"/>
          <w:szCs w:val="28"/>
          <w:lang w:val="uk-UA"/>
        </w:rPr>
      </w:pPr>
      <w:r w:rsidRPr="009D77BA">
        <w:rPr>
          <w:rFonts w:ascii="Times New Roman" w:hAnsi="Times New Roman" w:cs="Times New Roman"/>
          <w:sz w:val="28"/>
          <w:szCs w:val="28"/>
          <w:lang w:val="uk-UA"/>
        </w:rPr>
        <w:t>з’ясувати особливості вербалізації свята “</w:t>
      </w:r>
      <w:r w:rsidRPr="009D77BA">
        <w:rPr>
          <w:rFonts w:ascii="Times New Roman" w:hAnsi="Times New Roman" w:cs="Times New Roman"/>
          <w:sz w:val="28"/>
          <w:szCs w:val="28"/>
          <w:lang w:val="en-US"/>
        </w:rPr>
        <w:t>Las</w:t>
      </w:r>
      <w:r w:rsidRPr="009D77BA">
        <w:rPr>
          <w:rFonts w:ascii="Times New Roman" w:hAnsi="Times New Roman" w:cs="Times New Roman"/>
          <w:sz w:val="28"/>
          <w:szCs w:val="28"/>
          <w:lang w:val="uk-UA"/>
        </w:rPr>
        <w:t xml:space="preserve"> </w:t>
      </w:r>
      <w:r w:rsidRPr="009D77BA">
        <w:rPr>
          <w:rFonts w:ascii="Times New Roman" w:hAnsi="Times New Roman" w:cs="Times New Roman"/>
          <w:sz w:val="28"/>
          <w:szCs w:val="28"/>
          <w:lang w:val="en-US"/>
        </w:rPr>
        <w:t>Fallas</w:t>
      </w:r>
      <w:r w:rsidRPr="009D77BA">
        <w:rPr>
          <w:rFonts w:ascii="Times New Roman" w:hAnsi="Times New Roman" w:cs="Times New Roman"/>
          <w:sz w:val="28"/>
          <w:szCs w:val="28"/>
          <w:lang w:val="uk-UA"/>
        </w:rPr>
        <w:t>”</w:t>
      </w:r>
      <w:r w:rsidR="003F26E4" w:rsidRPr="009D77BA">
        <w:rPr>
          <w:rFonts w:ascii="Times New Roman" w:hAnsi="Times New Roman" w:cs="Times New Roman"/>
          <w:sz w:val="28"/>
          <w:szCs w:val="28"/>
          <w:lang w:val="uk-UA"/>
        </w:rPr>
        <w:t>.</w:t>
      </w:r>
    </w:p>
    <w:p w:rsidR="00665B9C" w:rsidRPr="008511B2" w:rsidRDefault="00665B9C" w:rsidP="00301BD9">
      <w:pPr>
        <w:spacing w:after="0" w:line="360" w:lineRule="auto"/>
        <w:ind w:firstLine="708"/>
        <w:jc w:val="both"/>
        <w:rPr>
          <w:rFonts w:ascii="Times New Roman" w:hAnsi="Times New Roman" w:cs="Times New Roman"/>
          <w:sz w:val="28"/>
          <w:szCs w:val="28"/>
          <w:lang w:val="uk-UA"/>
        </w:rPr>
      </w:pPr>
      <w:r w:rsidRPr="002F1608">
        <w:rPr>
          <w:rFonts w:ascii="Times New Roman" w:hAnsi="Times New Roman" w:cs="Times New Roman"/>
          <w:b/>
          <w:sz w:val="28"/>
          <w:szCs w:val="28"/>
          <w:lang w:val="uk-UA"/>
        </w:rPr>
        <w:t>Метою дослідження</w:t>
      </w:r>
      <w:r>
        <w:rPr>
          <w:rFonts w:ascii="Times New Roman" w:hAnsi="Times New Roman" w:cs="Times New Roman"/>
          <w:sz w:val="28"/>
          <w:szCs w:val="28"/>
          <w:lang w:val="uk-UA"/>
        </w:rPr>
        <w:t xml:space="preserve"> є </w:t>
      </w:r>
      <w:r w:rsidR="003F26E4">
        <w:rPr>
          <w:rFonts w:ascii="Times New Roman" w:hAnsi="Times New Roman" w:cs="Times New Roman"/>
          <w:sz w:val="28"/>
          <w:szCs w:val="28"/>
          <w:lang w:val="uk-UA"/>
        </w:rPr>
        <w:t xml:space="preserve">визначення лінгвокультурної специфіки свята </w:t>
      </w:r>
      <w:r w:rsidR="003F26E4" w:rsidRPr="008C24C5">
        <w:rPr>
          <w:rFonts w:ascii="Times New Roman" w:hAnsi="Times New Roman" w:cs="Times New Roman"/>
          <w:sz w:val="28"/>
          <w:szCs w:val="28"/>
          <w:lang w:val="uk-UA"/>
        </w:rPr>
        <w:t>“</w:t>
      </w:r>
      <w:r w:rsidR="003F26E4" w:rsidRPr="00301BD9">
        <w:rPr>
          <w:rFonts w:ascii="Times New Roman" w:hAnsi="Times New Roman" w:cs="Times New Roman"/>
          <w:sz w:val="28"/>
          <w:szCs w:val="28"/>
          <w:lang w:val="es-ES_tradnl"/>
        </w:rPr>
        <w:t>Las</w:t>
      </w:r>
      <w:r w:rsidR="003F26E4" w:rsidRPr="008C24C5">
        <w:rPr>
          <w:rFonts w:ascii="Times New Roman" w:hAnsi="Times New Roman" w:cs="Times New Roman"/>
          <w:sz w:val="28"/>
          <w:szCs w:val="28"/>
          <w:lang w:val="uk-UA"/>
        </w:rPr>
        <w:t xml:space="preserve"> </w:t>
      </w:r>
      <w:r w:rsidR="003F26E4" w:rsidRPr="00301BD9">
        <w:rPr>
          <w:rFonts w:ascii="Times New Roman" w:hAnsi="Times New Roman" w:cs="Times New Roman"/>
          <w:sz w:val="28"/>
          <w:szCs w:val="28"/>
          <w:lang w:val="es-ES_tradnl"/>
        </w:rPr>
        <w:t>Fallas</w:t>
      </w:r>
      <w:r w:rsidR="003F26E4" w:rsidRPr="008C24C5">
        <w:rPr>
          <w:rFonts w:ascii="Times New Roman" w:hAnsi="Times New Roman" w:cs="Times New Roman"/>
          <w:sz w:val="28"/>
          <w:szCs w:val="28"/>
          <w:lang w:val="uk-UA"/>
        </w:rPr>
        <w:t>”</w:t>
      </w:r>
      <w:r w:rsidR="003F26E4">
        <w:rPr>
          <w:rFonts w:ascii="Times New Roman" w:hAnsi="Times New Roman" w:cs="Times New Roman"/>
          <w:sz w:val="28"/>
          <w:szCs w:val="28"/>
          <w:lang w:val="uk-UA"/>
        </w:rPr>
        <w:t xml:space="preserve"> в контексті його належності до загальноєвропейської карнавальної традиції.</w:t>
      </w:r>
    </w:p>
    <w:p w:rsidR="00C86D50" w:rsidRDefault="00C86D50" w:rsidP="00320931">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br w:type="page"/>
      </w:r>
    </w:p>
    <w:p w:rsidR="00C86D50" w:rsidRDefault="00121132" w:rsidP="00D56911">
      <w:pPr>
        <w:spacing w:after="0" w:line="360" w:lineRule="auto"/>
        <w:ind w:firstLine="709"/>
        <w:jc w:val="center"/>
        <w:rPr>
          <w:rFonts w:ascii="Times New Roman" w:hAnsi="Times New Roman" w:cs="Times New Roman"/>
          <w:b/>
          <w:sz w:val="28"/>
          <w:szCs w:val="28"/>
          <w:lang w:val="uk-UA"/>
        </w:rPr>
      </w:pPr>
      <w:r w:rsidRPr="00622573">
        <w:rPr>
          <w:rFonts w:ascii="Times New Roman" w:hAnsi="Times New Roman" w:cs="Times New Roman"/>
          <w:b/>
          <w:sz w:val="28"/>
          <w:szCs w:val="28"/>
          <w:lang w:val="uk-UA"/>
        </w:rPr>
        <w:lastRenderedPageBreak/>
        <w:t>Розділ 1.</w:t>
      </w:r>
      <w:r w:rsidR="00841DDA">
        <w:rPr>
          <w:rFonts w:ascii="Times New Roman" w:hAnsi="Times New Roman" w:cs="Times New Roman"/>
          <w:b/>
          <w:sz w:val="28"/>
          <w:szCs w:val="28"/>
          <w:lang w:val="uk-UA"/>
        </w:rPr>
        <w:t xml:space="preserve"> Свято вогню </w:t>
      </w:r>
      <w:r w:rsidR="00841DDA" w:rsidRPr="00D6207E">
        <w:rPr>
          <w:rFonts w:ascii="Times New Roman" w:hAnsi="Times New Roman" w:cs="Times New Roman"/>
          <w:b/>
          <w:sz w:val="28"/>
          <w:szCs w:val="28"/>
        </w:rPr>
        <w:t>“</w:t>
      </w:r>
      <w:r>
        <w:rPr>
          <w:rFonts w:ascii="Times New Roman" w:hAnsi="Times New Roman" w:cs="Times New Roman"/>
          <w:b/>
          <w:sz w:val="28"/>
          <w:szCs w:val="28"/>
          <w:lang w:val="en-US"/>
        </w:rPr>
        <w:t>Las</w:t>
      </w:r>
      <w:r w:rsidRPr="00D6207E">
        <w:rPr>
          <w:rFonts w:ascii="Times New Roman" w:hAnsi="Times New Roman" w:cs="Times New Roman"/>
          <w:b/>
          <w:sz w:val="28"/>
          <w:szCs w:val="28"/>
        </w:rPr>
        <w:t xml:space="preserve"> </w:t>
      </w:r>
      <w:r>
        <w:rPr>
          <w:rFonts w:ascii="Times New Roman" w:hAnsi="Times New Roman" w:cs="Times New Roman"/>
          <w:b/>
          <w:sz w:val="28"/>
          <w:szCs w:val="28"/>
          <w:lang w:val="en-US"/>
        </w:rPr>
        <w:t>fallas</w:t>
      </w:r>
      <w:r w:rsidR="00841DDA" w:rsidRPr="00D6207E">
        <w:rPr>
          <w:rFonts w:ascii="Times New Roman" w:hAnsi="Times New Roman" w:cs="Times New Roman"/>
          <w:b/>
          <w:sz w:val="28"/>
          <w:szCs w:val="28"/>
        </w:rPr>
        <w:t>”</w:t>
      </w:r>
      <w:r w:rsidRPr="00D6207E">
        <w:rPr>
          <w:rFonts w:ascii="Times New Roman" w:hAnsi="Times New Roman" w:cs="Times New Roman"/>
          <w:b/>
          <w:sz w:val="28"/>
          <w:szCs w:val="28"/>
        </w:rPr>
        <w:t xml:space="preserve"> </w:t>
      </w:r>
      <w:r>
        <w:rPr>
          <w:rFonts w:ascii="Times New Roman" w:hAnsi="Times New Roman" w:cs="Times New Roman"/>
          <w:b/>
          <w:sz w:val="28"/>
          <w:szCs w:val="28"/>
          <w:lang w:val="uk-UA"/>
        </w:rPr>
        <w:t>та його особливості</w:t>
      </w:r>
    </w:p>
    <w:p w:rsidR="009A4225" w:rsidRDefault="009A4225" w:rsidP="001F6E88">
      <w:pPr>
        <w:spacing w:after="0" w:line="360" w:lineRule="auto"/>
        <w:ind w:firstLine="709"/>
        <w:jc w:val="both"/>
        <w:rPr>
          <w:rFonts w:ascii="Times New Roman" w:hAnsi="Times New Roman" w:cs="Times New Roman"/>
          <w:b/>
          <w:sz w:val="28"/>
          <w:szCs w:val="28"/>
          <w:lang w:val="uk-UA"/>
        </w:rPr>
      </w:pPr>
    </w:p>
    <w:p w:rsidR="009A4225" w:rsidRDefault="008511B2" w:rsidP="009A4225">
      <w:pPr>
        <w:pStyle w:val="a3"/>
        <w:numPr>
          <w:ilvl w:val="1"/>
          <w:numId w:val="8"/>
        </w:numPr>
        <w:tabs>
          <w:tab w:val="left" w:pos="10205"/>
        </w:tabs>
        <w:spacing w:after="0" w:line="360" w:lineRule="auto"/>
        <w:jc w:val="both"/>
        <w:rPr>
          <w:rFonts w:ascii="Times New Roman" w:hAnsi="Times New Roman" w:cs="Times New Roman"/>
          <w:b/>
          <w:i/>
          <w:sz w:val="28"/>
          <w:szCs w:val="28"/>
          <w:lang w:val="uk-UA"/>
        </w:rPr>
      </w:pPr>
      <w:r>
        <w:rPr>
          <w:rFonts w:ascii="Times New Roman" w:hAnsi="Times New Roman" w:cs="Times New Roman"/>
          <w:b/>
          <w:i/>
          <w:sz w:val="28"/>
          <w:szCs w:val="28"/>
          <w:lang w:val="uk-UA"/>
        </w:rPr>
        <w:t>Лінгвокультурні особливості карнавальної культури</w:t>
      </w:r>
    </w:p>
    <w:p w:rsidR="007A04B4" w:rsidRPr="002234B0" w:rsidRDefault="002F0C35" w:rsidP="002F0C35">
      <w:pPr>
        <w:tabs>
          <w:tab w:val="left" w:pos="10205"/>
        </w:tabs>
        <w:spacing w:after="0" w:line="360" w:lineRule="auto"/>
        <w:ind w:firstLine="709"/>
        <w:jc w:val="both"/>
        <w:rPr>
          <w:rFonts w:ascii="Times New Roman" w:hAnsi="Times New Roman" w:cs="Times New Roman"/>
          <w:sz w:val="28"/>
          <w:szCs w:val="28"/>
          <w:shd w:val="clear" w:color="auto" w:fill="FFFFFF"/>
        </w:rPr>
      </w:pPr>
      <w:r w:rsidRPr="00D6207E">
        <w:rPr>
          <w:rFonts w:ascii="Times New Roman" w:hAnsi="Times New Roman" w:cs="Times New Roman"/>
          <w:sz w:val="28"/>
          <w:szCs w:val="28"/>
          <w:shd w:val="clear" w:color="auto" w:fill="FFFFFF"/>
        </w:rPr>
        <w:t>«Карнавалу не було. Його придумали митці і видавці», — категорично запевняв</w:t>
      </w:r>
      <w:proofErr w:type="gramStart"/>
      <w:r w:rsidRPr="00D6207E">
        <w:rPr>
          <w:rFonts w:ascii="Times New Roman" w:hAnsi="Times New Roman" w:cs="Times New Roman"/>
          <w:sz w:val="28"/>
          <w:szCs w:val="28"/>
          <w:shd w:val="clear" w:color="auto" w:fill="FFFFFF"/>
        </w:rPr>
        <w:t xml:space="preserve"> В</w:t>
      </w:r>
      <w:proofErr w:type="gramEnd"/>
      <w:r w:rsidRPr="00D6207E">
        <w:rPr>
          <w:rFonts w:ascii="Times New Roman" w:hAnsi="Times New Roman" w:cs="Times New Roman"/>
          <w:sz w:val="28"/>
          <w:szCs w:val="28"/>
          <w:shd w:val="clear" w:color="auto" w:fill="FFFFFF"/>
        </w:rPr>
        <w:t xml:space="preserve">іктор Недоступ, учасник рок-групи «Баніта—Байда», коментуючи події помаранчевої революції у «ДТ», №1(529). Концепція його статті спрямована проти тих, хто знайшов елементи карнавальної культури </w:t>
      </w:r>
      <w:proofErr w:type="gramStart"/>
      <w:r w:rsidRPr="00D6207E">
        <w:rPr>
          <w:rFonts w:ascii="Times New Roman" w:hAnsi="Times New Roman" w:cs="Times New Roman"/>
          <w:sz w:val="28"/>
          <w:szCs w:val="28"/>
          <w:shd w:val="clear" w:color="auto" w:fill="FFFFFF"/>
        </w:rPr>
        <w:t>у</w:t>
      </w:r>
      <w:proofErr w:type="gramEnd"/>
      <w:r w:rsidRPr="00D6207E">
        <w:rPr>
          <w:rFonts w:ascii="Times New Roman" w:hAnsi="Times New Roman" w:cs="Times New Roman"/>
          <w:sz w:val="28"/>
          <w:szCs w:val="28"/>
          <w:shd w:val="clear" w:color="auto" w:fill="FFFFFF"/>
        </w:rPr>
        <w:t xml:space="preserve"> подіях в Україні листопада-грудня 2004 року. </w:t>
      </w:r>
      <w:proofErr w:type="gramStart"/>
      <w:r w:rsidRPr="00D6207E">
        <w:rPr>
          <w:rFonts w:ascii="Times New Roman" w:hAnsi="Times New Roman" w:cs="Times New Roman"/>
          <w:sz w:val="28"/>
          <w:szCs w:val="28"/>
          <w:shd w:val="clear" w:color="auto" w:fill="FFFFFF"/>
        </w:rPr>
        <w:t>Певно, не було карнавалу, яким він уявляється сьогодні завдяки телебаченню, що час від часу показує парад танцюючих напівголих латиноамериканців. Але якщо звернутися до теорії карнавальної культури, викладеної у монографії М. Бахтіна «Творчество Франсуа Рабле и народная культура средневековья и Ренессанса», якого В.Недоступ чомусь призначив в академіки, то у когось, гадаю</w:t>
      </w:r>
      <w:r w:rsidR="002234B0">
        <w:rPr>
          <w:rFonts w:ascii="Times New Roman" w:hAnsi="Times New Roman" w:cs="Times New Roman"/>
          <w:sz w:val="28"/>
          <w:szCs w:val="28"/>
          <w:shd w:val="clear" w:color="auto" w:fill="FFFFFF"/>
        </w:rPr>
        <w:t>, можуть виникнути</w:t>
      </w:r>
      <w:proofErr w:type="gramEnd"/>
      <w:r w:rsidR="002234B0">
        <w:rPr>
          <w:rFonts w:ascii="Times New Roman" w:hAnsi="Times New Roman" w:cs="Times New Roman"/>
          <w:sz w:val="28"/>
          <w:szCs w:val="28"/>
          <w:shd w:val="clear" w:color="auto" w:fill="FFFFFF"/>
        </w:rPr>
        <w:t xml:space="preserve"> й інші думки</w:t>
      </w:r>
      <w:r w:rsidR="002234B0" w:rsidRPr="002234B0">
        <w:rPr>
          <w:rFonts w:ascii="Times New Roman" w:hAnsi="Times New Roman" w:cs="Times New Roman"/>
          <w:sz w:val="28"/>
          <w:szCs w:val="28"/>
          <w:shd w:val="clear" w:color="auto" w:fill="FFFFFF"/>
        </w:rPr>
        <w:t xml:space="preserve"> </w:t>
      </w:r>
      <w:r w:rsidR="006511F3" w:rsidRPr="00D6207E">
        <w:rPr>
          <w:rFonts w:ascii="Times New Roman" w:hAnsi="Times New Roman" w:cs="Times New Roman"/>
          <w:sz w:val="28"/>
          <w:szCs w:val="28"/>
          <w:shd w:val="clear" w:color="auto" w:fill="FFFFFF"/>
        </w:rPr>
        <w:t>[3]</w:t>
      </w:r>
      <w:r w:rsidR="002234B0" w:rsidRPr="002234B0">
        <w:rPr>
          <w:rFonts w:ascii="Times New Roman" w:hAnsi="Times New Roman" w:cs="Times New Roman"/>
          <w:sz w:val="28"/>
          <w:szCs w:val="28"/>
          <w:shd w:val="clear" w:color="auto" w:fill="FFFFFF"/>
        </w:rPr>
        <w:t>.</w:t>
      </w:r>
    </w:p>
    <w:p w:rsidR="00C54B11" w:rsidRPr="00D6207E" w:rsidRDefault="00330652" w:rsidP="002F0C35">
      <w:pPr>
        <w:tabs>
          <w:tab w:val="left" w:pos="10205"/>
        </w:tabs>
        <w:spacing w:after="0" w:line="360" w:lineRule="auto"/>
        <w:ind w:firstLine="709"/>
        <w:jc w:val="both"/>
        <w:rPr>
          <w:rFonts w:ascii="Times New Roman" w:hAnsi="Times New Roman" w:cs="Times New Roman"/>
          <w:sz w:val="28"/>
          <w:szCs w:val="28"/>
          <w:shd w:val="clear" w:color="auto" w:fill="FFFFFF"/>
          <w:lang w:val="uk-UA"/>
        </w:rPr>
      </w:pPr>
      <w:r w:rsidRPr="00D6207E">
        <w:rPr>
          <w:rFonts w:ascii="Times New Roman" w:hAnsi="Times New Roman" w:cs="Times New Roman"/>
          <w:sz w:val="28"/>
          <w:szCs w:val="28"/>
          <w:shd w:val="clear" w:color="auto" w:fill="FFFFFF"/>
        </w:rPr>
        <w:t xml:space="preserve">Карнавальна культура — не лише перевдягання і перевтілення (хоча й воно було — хто з нас не носив жовтогарячі </w:t>
      </w:r>
      <w:proofErr w:type="gramStart"/>
      <w:r w:rsidRPr="00D6207E">
        <w:rPr>
          <w:rFonts w:ascii="Times New Roman" w:hAnsi="Times New Roman" w:cs="Times New Roman"/>
          <w:sz w:val="28"/>
          <w:szCs w:val="28"/>
          <w:shd w:val="clear" w:color="auto" w:fill="FFFFFF"/>
        </w:rPr>
        <w:t>стр</w:t>
      </w:r>
      <w:proofErr w:type="gramEnd"/>
      <w:r w:rsidRPr="00D6207E">
        <w:rPr>
          <w:rFonts w:ascii="Times New Roman" w:hAnsi="Times New Roman" w:cs="Times New Roman"/>
          <w:sz w:val="28"/>
          <w:szCs w:val="28"/>
          <w:shd w:val="clear" w:color="auto" w:fill="FFFFFF"/>
        </w:rPr>
        <w:t>ічки и шарфики), це особливе світовідчуття, коли протест проти існуючих форм влади набував гостроти і сили, які повністю руйнували страх.</w:t>
      </w:r>
    </w:p>
    <w:p w:rsidR="00C54B11" w:rsidRPr="002234B0" w:rsidRDefault="00330652" w:rsidP="002F0C35">
      <w:pPr>
        <w:tabs>
          <w:tab w:val="left" w:pos="10205"/>
        </w:tabs>
        <w:spacing w:after="0" w:line="360" w:lineRule="auto"/>
        <w:ind w:firstLine="709"/>
        <w:jc w:val="both"/>
        <w:rPr>
          <w:rFonts w:ascii="Times New Roman" w:hAnsi="Times New Roman" w:cs="Times New Roman"/>
          <w:sz w:val="28"/>
          <w:szCs w:val="28"/>
          <w:shd w:val="clear" w:color="auto" w:fill="FFFFFF"/>
          <w:lang w:val="es-ES_tradnl"/>
        </w:rPr>
      </w:pPr>
      <w:r w:rsidRPr="00D6207E">
        <w:rPr>
          <w:rFonts w:ascii="Times New Roman" w:hAnsi="Times New Roman" w:cs="Times New Roman"/>
          <w:sz w:val="28"/>
          <w:szCs w:val="28"/>
          <w:shd w:val="clear" w:color="auto" w:fill="FFFFFF"/>
        </w:rPr>
        <w:t xml:space="preserve">М.Бахтін </w:t>
      </w:r>
      <w:proofErr w:type="gramStart"/>
      <w:r w:rsidRPr="00D6207E">
        <w:rPr>
          <w:rFonts w:ascii="Times New Roman" w:hAnsi="Times New Roman" w:cs="Times New Roman"/>
          <w:sz w:val="28"/>
          <w:szCs w:val="28"/>
          <w:shd w:val="clear" w:color="auto" w:fill="FFFFFF"/>
        </w:rPr>
        <w:t>п</w:t>
      </w:r>
      <w:proofErr w:type="gramEnd"/>
      <w:r w:rsidRPr="00D6207E">
        <w:rPr>
          <w:rFonts w:ascii="Times New Roman" w:hAnsi="Times New Roman" w:cs="Times New Roman"/>
          <w:sz w:val="28"/>
          <w:szCs w:val="28"/>
          <w:shd w:val="clear" w:color="auto" w:fill="FFFFFF"/>
        </w:rPr>
        <w:t xml:space="preserve">ідкреслював, що під час карнавалу народ єднається: «Але це єднання не має </w:t>
      </w:r>
      <w:proofErr w:type="gramStart"/>
      <w:r w:rsidRPr="00D6207E">
        <w:rPr>
          <w:rFonts w:ascii="Times New Roman" w:hAnsi="Times New Roman" w:cs="Times New Roman"/>
          <w:sz w:val="28"/>
          <w:szCs w:val="28"/>
          <w:shd w:val="clear" w:color="auto" w:fill="FFFFFF"/>
        </w:rPr>
        <w:t>простого</w:t>
      </w:r>
      <w:proofErr w:type="gramEnd"/>
      <w:r w:rsidRPr="00D6207E">
        <w:rPr>
          <w:rFonts w:ascii="Times New Roman" w:hAnsi="Times New Roman" w:cs="Times New Roman"/>
          <w:sz w:val="28"/>
          <w:szCs w:val="28"/>
          <w:shd w:val="clear" w:color="auto" w:fill="FFFFFF"/>
        </w:rPr>
        <w:t xml:space="preserve"> геометричного і статичного характеру. Воно було більш </w:t>
      </w:r>
      <w:proofErr w:type="gramStart"/>
      <w:r w:rsidRPr="00D6207E">
        <w:rPr>
          <w:rFonts w:ascii="Times New Roman" w:hAnsi="Times New Roman" w:cs="Times New Roman"/>
          <w:sz w:val="28"/>
          <w:szCs w:val="28"/>
          <w:shd w:val="clear" w:color="auto" w:fill="FFFFFF"/>
        </w:rPr>
        <w:t>складне</w:t>
      </w:r>
      <w:proofErr w:type="gramEnd"/>
      <w:r w:rsidRPr="00D6207E">
        <w:rPr>
          <w:rFonts w:ascii="Times New Roman" w:hAnsi="Times New Roman" w:cs="Times New Roman"/>
          <w:sz w:val="28"/>
          <w:szCs w:val="28"/>
          <w:shd w:val="clear" w:color="auto" w:fill="FFFFFF"/>
        </w:rPr>
        <w:t xml:space="preserve">, диференційоване, а головне, воно було історичне...» Народ, на думку науковця, відчуває свою єдність </w:t>
      </w:r>
      <w:proofErr w:type="gramStart"/>
      <w:r w:rsidRPr="00D6207E">
        <w:rPr>
          <w:rFonts w:ascii="Times New Roman" w:hAnsi="Times New Roman" w:cs="Times New Roman"/>
          <w:sz w:val="28"/>
          <w:szCs w:val="28"/>
          <w:shd w:val="clear" w:color="auto" w:fill="FFFFFF"/>
        </w:rPr>
        <w:t>у</w:t>
      </w:r>
      <w:proofErr w:type="gramEnd"/>
      <w:r w:rsidRPr="00D6207E">
        <w:rPr>
          <w:rFonts w:ascii="Times New Roman" w:hAnsi="Times New Roman" w:cs="Times New Roman"/>
          <w:sz w:val="28"/>
          <w:szCs w:val="28"/>
          <w:shd w:val="clear" w:color="auto" w:fill="FFFFFF"/>
        </w:rPr>
        <w:t xml:space="preserve"> </w:t>
      </w:r>
      <w:proofErr w:type="gramStart"/>
      <w:r w:rsidRPr="00D6207E">
        <w:rPr>
          <w:rFonts w:ascii="Times New Roman" w:hAnsi="Times New Roman" w:cs="Times New Roman"/>
          <w:sz w:val="28"/>
          <w:szCs w:val="28"/>
          <w:shd w:val="clear" w:color="auto" w:fill="FFFFFF"/>
        </w:rPr>
        <w:t>час</w:t>
      </w:r>
      <w:proofErr w:type="gramEnd"/>
      <w:r w:rsidRPr="00D6207E">
        <w:rPr>
          <w:rFonts w:ascii="Times New Roman" w:hAnsi="Times New Roman" w:cs="Times New Roman"/>
          <w:sz w:val="28"/>
          <w:szCs w:val="28"/>
          <w:shd w:val="clear" w:color="auto" w:fill="FFFFFF"/>
        </w:rPr>
        <w:t>і, історизм свого існування і нескореність завдяки силі духу. Так, як і у нас: «Ми разо</w:t>
      </w:r>
      <w:r w:rsidR="00C54B11" w:rsidRPr="00D6207E">
        <w:rPr>
          <w:rFonts w:ascii="Times New Roman" w:hAnsi="Times New Roman" w:cs="Times New Roman"/>
          <w:sz w:val="28"/>
          <w:szCs w:val="28"/>
          <w:shd w:val="clear" w:color="auto" w:fill="FFFFFF"/>
        </w:rPr>
        <w:t>м, багато — і нас не подолати!»</w:t>
      </w:r>
      <w:r w:rsidR="002234B0" w:rsidRPr="002234B0">
        <w:rPr>
          <w:rFonts w:ascii="Times New Roman" w:hAnsi="Times New Roman" w:cs="Times New Roman"/>
          <w:sz w:val="28"/>
          <w:szCs w:val="28"/>
          <w:shd w:val="clear" w:color="auto" w:fill="FFFFFF"/>
        </w:rPr>
        <w:t xml:space="preserve"> </w:t>
      </w:r>
      <w:r w:rsidR="006511F3" w:rsidRPr="00D6207E">
        <w:rPr>
          <w:rFonts w:ascii="Times New Roman" w:hAnsi="Times New Roman" w:cs="Times New Roman"/>
          <w:sz w:val="28"/>
          <w:szCs w:val="28"/>
          <w:shd w:val="clear" w:color="auto" w:fill="FFFFFF"/>
        </w:rPr>
        <w:t>[24]</w:t>
      </w:r>
      <w:r w:rsidR="002234B0">
        <w:rPr>
          <w:rFonts w:ascii="Times New Roman" w:hAnsi="Times New Roman" w:cs="Times New Roman"/>
          <w:sz w:val="28"/>
          <w:szCs w:val="28"/>
          <w:shd w:val="clear" w:color="auto" w:fill="FFFFFF"/>
          <w:lang w:val="es-ES_tradnl"/>
        </w:rPr>
        <w:t>.</w:t>
      </w:r>
    </w:p>
    <w:p w:rsidR="009B7D59" w:rsidRPr="002234B0" w:rsidRDefault="00330652" w:rsidP="002F0C35">
      <w:pPr>
        <w:tabs>
          <w:tab w:val="left" w:pos="10205"/>
        </w:tabs>
        <w:spacing w:after="0" w:line="360" w:lineRule="auto"/>
        <w:ind w:firstLine="709"/>
        <w:jc w:val="both"/>
        <w:rPr>
          <w:rFonts w:ascii="Times New Roman" w:hAnsi="Times New Roman" w:cs="Times New Roman"/>
          <w:sz w:val="28"/>
          <w:szCs w:val="28"/>
          <w:shd w:val="clear" w:color="auto" w:fill="FFFFFF"/>
        </w:rPr>
      </w:pPr>
      <w:r w:rsidRPr="00D6207E">
        <w:rPr>
          <w:rFonts w:ascii="Times New Roman" w:hAnsi="Times New Roman" w:cs="Times New Roman"/>
          <w:sz w:val="28"/>
          <w:szCs w:val="28"/>
          <w:shd w:val="clear" w:color="auto" w:fill="FFFFFF"/>
        </w:rPr>
        <w:t>Аналогій з викладеною М.Бахтіним теорією карнавалу справді чимало. Середньовічний європейський карнавал відбувався на найбільшій площі міста (у нас — Майдан Незалежності), участь у ньому була суто добровільна; на площу зносили гігантські запаси овочів, хліба, ковбас, сирів, вина, щоб улаштувати величезний обід (хіба не всі кияни несли на Майдан сало і чай, яблука і канапки, чи не привозили на площу ресторани та кафе по 100 лі</w:t>
      </w:r>
      <w:proofErr w:type="gramStart"/>
      <w:r w:rsidRPr="00D6207E">
        <w:rPr>
          <w:rFonts w:ascii="Times New Roman" w:hAnsi="Times New Roman" w:cs="Times New Roman"/>
          <w:sz w:val="28"/>
          <w:szCs w:val="28"/>
          <w:shd w:val="clear" w:color="auto" w:fill="FFFFFF"/>
        </w:rPr>
        <w:t>тр</w:t>
      </w:r>
      <w:proofErr w:type="gramEnd"/>
      <w:r w:rsidRPr="00D6207E">
        <w:rPr>
          <w:rFonts w:ascii="Times New Roman" w:hAnsi="Times New Roman" w:cs="Times New Roman"/>
          <w:sz w:val="28"/>
          <w:szCs w:val="28"/>
          <w:shd w:val="clear" w:color="auto" w:fill="FFFFFF"/>
        </w:rPr>
        <w:t xml:space="preserve">ів борщу?). Всесвітній бучний бенкет, який </w:t>
      </w:r>
      <w:proofErr w:type="gramStart"/>
      <w:r w:rsidRPr="00D6207E">
        <w:rPr>
          <w:rFonts w:ascii="Times New Roman" w:hAnsi="Times New Roman" w:cs="Times New Roman"/>
          <w:sz w:val="28"/>
          <w:szCs w:val="28"/>
          <w:shd w:val="clear" w:color="auto" w:fill="FFFFFF"/>
        </w:rPr>
        <w:t>об</w:t>
      </w:r>
      <w:proofErr w:type="gramEnd"/>
      <w:r w:rsidRPr="00D6207E">
        <w:rPr>
          <w:rFonts w:ascii="Times New Roman" w:hAnsi="Times New Roman" w:cs="Times New Roman"/>
          <w:sz w:val="28"/>
          <w:szCs w:val="28"/>
          <w:shd w:val="clear" w:color="auto" w:fill="FFFFFF"/>
        </w:rPr>
        <w:t>’є</w:t>
      </w:r>
      <w:proofErr w:type="gramStart"/>
      <w:r w:rsidRPr="00D6207E">
        <w:rPr>
          <w:rFonts w:ascii="Times New Roman" w:hAnsi="Times New Roman" w:cs="Times New Roman"/>
          <w:sz w:val="28"/>
          <w:szCs w:val="28"/>
          <w:shd w:val="clear" w:color="auto" w:fill="FFFFFF"/>
        </w:rPr>
        <w:t>дну</w:t>
      </w:r>
      <w:proofErr w:type="gramEnd"/>
      <w:r w:rsidRPr="00D6207E">
        <w:rPr>
          <w:rFonts w:ascii="Times New Roman" w:hAnsi="Times New Roman" w:cs="Times New Roman"/>
          <w:sz w:val="28"/>
          <w:szCs w:val="28"/>
          <w:shd w:val="clear" w:color="auto" w:fill="FFFFFF"/>
        </w:rPr>
        <w:t>є людей і яким утвер</w:t>
      </w:r>
      <w:r w:rsidR="002234B0">
        <w:rPr>
          <w:rFonts w:ascii="Times New Roman" w:hAnsi="Times New Roman" w:cs="Times New Roman"/>
          <w:sz w:val="28"/>
          <w:szCs w:val="28"/>
          <w:shd w:val="clear" w:color="auto" w:fill="FFFFFF"/>
        </w:rPr>
        <w:t>джується життєздатність народу</w:t>
      </w:r>
      <w:r w:rsidR="002234B0" w:rsidRPr="002234B0">
        <w:rPr>
          <w:rFonts w:ascii="Times New Roman" w:hAnsi="Times New Roman" w:cs="Times New Roman"/>
          <w:sz w:val="28"/>
          <w:szCs w:val="28"/>
          <w:shd w:val="clear" w:color="auto" w:fill="FFFFFF"/>
        </w:rPr>
        <w:t xml:space="preserve"> </w:t>
      </w:r>
      <w:r w:rsidR="006511F3" w:rsidRPr="00D6207E">
        <w:rPr>
          <w:rFonts w:ascii="Times New Roman" w:hAnsi="Times New Roman" w:cs="Times New Roman"/>
          <w:sz w:val="28"/>
          <w:szCs w:val="28"/>
          <w:shd w:val="clear" w:color="auto" w:fill="FFFFFF"/>
        </w:rPr>
        <w:t>[7]</w:t>
      </w:r>
      <w:r w:rsidR="002234B0" w:rsidRPr="002234B0">
        <w:rPr>
          <w:rFonts w:ascii="Times New Roman" w:hAnsi="Times New Roman" w:cs="Times New Roman"/>
          <w:sz w:val="28"/>
          <w:szCs w:val="28"/>
          <w:shd w:val="clear" w:color="auto" w:fill="FFFFFF"/>
        </w:rPr>
        <w:t>.</w:t>
      </w:r>
    </w:p>
    <w:p w:rsidR="009B7D59" w:rsidRPr="00D6207E" w:rsidRDefault="00330652" w:rsidP="002F0C35">
      <w:pPr>
        <w:tabs>
          <w:tab w:val="left" w:pos="10205"/>
        </w:tabs>
        <w:spacing w:after="0" w:line="360" w:lineRule="auto"/>
        <w:ind w:firstLine="709"/>
        <w:jc w:val="both"/>
        <w:rPr>
          <w:rFonts w:ascii="Times New Roman" w:hAnsi="Times New Roman" w:cs="Times New Roman"/>
          <w:sz w:val="28"/>
          <w:szCs w:val="28"/>
          <w:shd w:val="clear" w:color="auto" w:fill="FFFFFF"/>
          <w:lang w:val="uk-UA"/>
        </w:rPr>
      </w:pPr>
      <w:r w:rsidRPr="00D6207E">
        <w:rPr>
          <w:rFonts w:ascii="Times New Roman" w:hAnsi="Times New Roman" w:cs="Times New Roman"/>
          <w:sz w:val="28"/>
          <w:szCs w:val="28"/>
          <w:shd w:val="clear" w:color="auto" w:fill="FFFFFF"/>
        </w:rPr>
        <w:lastRenderedPageBreak/>
        <w:t xml:space="preserve">Карнавальна культура має </w:t>
      </w:r>
      <w:proofErr w:type="gramStart"/>
      <w:r w:rsidRPr="00D6207E">
        <w:rPr>
          <w:rFonts w:ascii="Times New Roman" w:hAnsi="Times New Roman" w:cs="Times New Roman"/>
          <w:sz w:val="28"/>
          <w:szCs w:val="28"/>
          <w:shd w:val="clear" w:color="auto" w:fill="FFFFFF"/>
        </w:rPr>
        <w:t>св</w:t>
      </w:r>
      <w:proofErr w:type="gramEnd"/>
      <w:r w:rsidRPr="00D6207E">
        <w:rPr>
          <w:rFonts w:ascii="Times New Roman" w:hAnsi="Times New Roman" w:cs="Times New Roman"/>
          <w:sz w:val="28"/>
          <w:szCs w:val="28"/>
          <w:shd w:val="clear" w:color="auto" w:fill="FFFFFF"/>
        </w:rPr>
        <w:t>ітоглядні засади, пов’язані з усвідомленням народу і кожної особи свого місця в історії, на Землі й у Всесвіті. Кожний учасник карнавалу, за М.Бахтіним, відчував не лише свою роль у карнавальному дійстві, але й власну зн</w:t>
      </w:r>
      <w:r w:rsidR="009B7D59" w:rsidRPr="00D6207E">
        <w:rPr>
          <w:rFonts w:ascii="Times New Roman" w:hAnsi="Times New Roman" w:cs="Times New Roman"/>
          <w:sz w:val="28"/>
          <w:szCs w:val="28"/>
          <w:shd w:val="clear" w:color="auto" w:fill="FFFFFF"/>
        </w:rPr>
        <w:t>ачущість у процесі світобудови.</w:t>
      </w:r>
    </w:p>
    <w:p w:rsidR="009B7D59" w:rsidRPr="002234B0" w:rsidRDefault="00330652" w:rsidP="002F0C35">
      <w:pPr>
        <w:tabs>
          <w:tab w:val="left" w:pos="10205"/>
        </w:tabs>
        <w:spacing w:after="0" w:line="360" w:lineRule="auto"/>
        <w:ind w:firstLine="709"/>
        <w:jc w:val="both"/>
        <w:rPr>
          <w:rFonts w:ascii="Times New Roman" w:hAnsi="Times New Roman" w:cs="Times New Roman"/>
          <w:sz w:val="28"/>
          <w:szCs w:val="28"/>
          <w:shd w:val="clear" w:color="auto" w:fill="FFFFFF"/>
        </w:rPr>
      </w:pPr>
      <w:r w:rsidRPr="00D6207E">
        <w:rPr>
          <w:rFonts w:ascii="Times New Roman" w:hAnsi="Times New Roman" w:cs="Times New Roman"/>
          <w:sz w:val="28"/>
          <w:szCs w:val="28"/>
          <w:shd w:val="clear" w:color="auto" w:fill="FFFFFF"/>
        </w:rPr>
        <w:t>Певно, середньовічні карнавали були емоційним протестом проти офіціозу, вони давали народові «випустити пар», а поті</w:t>
      </w:r>
      <w:proofErr w:type="gramStart"/>
      <w:r w:rsidRPr="00D6207E">
        <w:rPr>
          <w:rFonts w:ascii="Times New Roman" w:hAnsi="Times New Roman" w:cs="Times New Roman"/>
          <w:sz w:val="28"/>
          <w:szCs w:val="28"/>
          <w:shd w:val="clear" w:color="auto" w:fill="FFFFFF"/>
        </w:rPr>
        <w:t>м</w:t>
      </w:r>
      <w:proofErr w:type="gramEnd"/>
      <w:r w:rsidRPr="00D6207E">
        <w:rPr>
          <w:rFonts w:ascii="Times New Roman" w:hAnsi="Times New Roman" w:cs="Times New Roman"/>
          <w:sz w:val="28"/>
          <w:szCs w:val="28"/>
          <w:shd w:val="clear" w:color="auto" w:fill="FFFFFF"/>
        </w:rPr>
        <w:t xml:space="preserve"> усі поверталися до звичного — сірого і буденного — життя. Що ж, на початку ХХІ ст. люди й мусили </w:t>
      </w:r>
      <w:proofErr w:type="gramStart"/>
      <w:r w:rsidRPr="00D6207E">
        <w:rPr>
          <w:rFonts w:ascii="Times New Roman" w:hAnsi="Times New Roman" w:cs="Times New Roman"/>
          <w:sz w:val="28"/>
          <w:szCs w:val="28"/>
          <w:shd w:val="clear" w:color="auto" w:fill="FFFFFF"/>
        </w:rPr>
        <w:t>п</w:t>
      </w:r>
      <w:proofErr w:type="gramEnd"/>
      <w:r w:rsidRPr="00D6207E">
        <w:rPr>
          <w:rFonts w:ascii="Times New Roman" w:hAnsi="Times New Roman" w:cs="Times New Roman"/>
          <w:sz w:val="28"/>
          <w:szCs w:val="28"/>
          <w:shd w:val="clear" w:color="auto" w:fill="FFFFFF"/>
        </w:rPr>
        <w:t xml:space="preserve">іти далі. Театралізовані форми стали одним із компонентів протесту </w:t>
      </w:r>
      <w:r w:rsidR="002234B0">
        <w:rPr>
          <w:rFonts w:ascii="Times New Roman" w:hAnsi="Times New Roman" w:cs="Times New Roman"/>
          <w:sz w:val="28"/>
          <w:szCs w:val="28"/>
          <w:shd w:val="clear" w:color="auto" w:fill="FFFFFF"/>
        </w:rPr>
        <w:t>— і добре, що сталося саме так</w:t>
      </w:r>
      <w:r w:rsidR="002234B0" w:rsidRPr="002234B0">
        <w:rPr>
          <w:rFonts w:ascii="Times New Roman" w:hAnsi="Times New Roman" w:cs="Times New Roman"/>
          <w:sz w:val="28"/>
          <w:szCs w:val="28"/>
          <w:shd w:val="clear" w:color="auto" w:fill="FFFFFF"/>
        </w:rPr>
        <w:t xml:space="preserve"> </w:t>
      </w:r>
      <w:r w:rsidR="006511F3" w:rsidRPr="00D6207E">
        <w:rPr>
          <w:rFonts w:ascii="Times New Roman" w:hAnsi="Times New Roman" w:cs="Times New Roman"/>
          <w:sz w:val="28"/>
          <w:szCs w:val="28"/>
          <w:shd w:val="clear" w:color="auto" w:fill="FFFFFF"/>
        </w:rPr>
        <w:t>[7]</w:t>
      </w:r>
      <w:r w:rsidR="002234B0" w:rsidRPr="002234B0">
        <w:rPr>
          <w:rFonts w:ascii="Times New Roman" w:hAnsi="Times New Roman" w:cs="Times New Roman"/>
          <w:sz w:val="28"/>
          <w:szCs w:val="28"/>
          <w:shd w:val="clear" w:color="auto" w:fill="FFFFFF"/>
        </w:rPr>
        <w:t>.</w:t>
      </w:r>
    </w:p>
    <w:p w:rsidR="007A04B4" w:rsidRDefault="007A04B4" w:rsidP="007A04B4">
      <w:pPr>
        <w:pStyle w:val="a4"/>
        <w:spacing w:before="0" w:beforeAutospacing="0" w:after="0" w:afterAutospacing="0" w:line="360" w:lineRule="auto"/>
        <w:ind w:firstLine="709"/>
        <w:jc w:val="both"/>
        <w:rPr>
          <w:sz w:val="28"/>
          <w:szCs w:val="28"/>
          <w:lang w:val="uk-UA"/>
        </w:rPr>
      </w:pPr>
      <w:r>
        <w:rPr>
          <w:sz w:val="28"/>
          <w:szCs w:val="28"/>
          <w:lang w:val="uk-UA"/>
        </w:rPr>
        <w:t xml:space="preserve">Сучасні карнавали в Європі і південноамериканських країнах – це </w:t>
      </w:r>
      <w:r w:rsidRPr="00D6207E">
        <w:rPr>
          <w:sz w:val="28"/>
          <w:szCs w:val="28"/>
        </w:rPr>
        <w:t>“</w:t>
      </w:r>
      <w:r>
        <w:rPr>
          <w:sz w:val="28"/>
          <w:szCs w:val="28"/>
          <w:lang w:val="uk-UA"/>
        </w:rPr>
        <w:t>спадкоємці</w:t>
      </w:r>
      <w:r w:rsidRPr="00D6207E">
        <w:rPr>
          <w:sz w:val="28"/>
          <w:szCs w:val="28"/>
        </w:rPr>
        <w:t>”</w:t>
      </w:r>
      <w:r>
        <w:rPr>
          <w:sz w:val="28"/>
          <w:szCs w:val="28"/>
          <w:lang w:val="uk-UA"/>
        </w:rPr>
        <w:t xml:space="preserve"> давніх передвесняних святкувань.</w:t>
      </w:r>
    </w:p>
    <w:p w:rsidR="007A04B4" w:rsidRDefault="007A04B4" w:rsidP="007A04B4">
      <w:pPr>
        <w:pStyle w:val="a4"/>
        <w:spacing w:before="0" w:beforeAutospacing="0" w:after="0" w:afterAutospacing="0" w:line="360" w:lineRule="auto"/>
        <w:ind w:firstLine="709"/>
        <w:jc w:val="both"/>
        <w:rPr>
          <w:sz w:val="28"/>
          <w:szCs w:val="28"/>
          <w:lang w:val="uk-UA"/>
        </w:rPr>
      </w:pPr>
      <w:r>
        <w:rPr>
          <w:sz w:val="28"/>
          <w:szCs w:val="28"/>
          <w:lang w:val="uk-UA"/>
        </w:rPr>
        <w:t>Всім відомий Венеціанський карнавал – костюмоване свято, який щорічно проходить у Венеції. Останній день карнавалу – Жирний вівторок (Марді Гра), за яким слідує сорокаденний піст перед Великоднем</w:t>
      </w:r>
      <w:r w:rsidRPr="00D6207E">
        <w:rPr>
          <w:sz w:val="28"/>
          <w:szCs w:val="28"/>
        </w:rPr>
        <w:t xml:space="preserve"> [</w:t>
      </w:r>
      <w:r w:rsidR="006511F3">
        <w:rPr>
          <w:sz w:val="28"/>
          <w:szCs w:val="28"/>
          <w:lang w:val="uk-UA"/>
        </w:rPr>
        <w:t>1</w:t>
      </w:r>
      <w:r w:rsidR="006511F3" w:rsidRPr="00D6207E">
        <w:rPr>
          <w:sz w:val="28"/>
          <w:szCs w:val="28"/>
        </w:rPr>
        <w:t>7</w:t>
      </w:r>
      <w:r w:rsidRPr="00D6207E">
        <w:rPr>
          <w:sz w:val="28"/>
          <w:szCs w:val="28"/>
        </w:rPr>
        <w:t>]</w:t>
      </w:r>
      <w:r>
        <w:rPr>
          <w:sz w:val="28"/>
          <w:szCs w:val="28"/>
          <w:lang w:val="uk-UA"/>
        </w:rPr>
        <w:t>. В Італії карнавал – щорічний захід, що привертає мільйон туристів з усього світу.</w:t>
      </w:r>
    </w:p>
    <w:p w:rsidR="007A04B4" w:rsidRDefault="007A04B4" w:rsidP="007A04B4">
      <w:pPr>
        <w:pStyle w:val="a4"/>
        <w:spacing w:before="0" w:beforeAutospacing="0" w:after="0" w:afterAutospacing="0" w:line="360" w:lineRule="auto"/>
        <w:ind w:firstLine="709"/>
        <w:jc w:val="both"/>
        <w:rPr>
          <w:sz w:val="28"/>
          <w:szCs w:val="28"/>
          <w:lang w:val="uk-UA"/>
        </w:rPr>
      </w:pPr>
      <w:r>
        <w:rPr>
          <w:sz w:val="28"/>
          <w:szCs w:val="28"/>
          <w:lang w:val="uk-UA"/>
        </w:rPr>
        <w:t xml:space="preserve">Поряд з Італією та Іспанією, Швейцарія – це одна з найбільш «карнавальних» країн Європи. У всьому світі відомі барвисті карнавали в Безелі і Люцерні, що відрізняються своєрідним національними образами потвор, чортів, символів смерті, в яких веселощі та гумор набувають дещо містичний відтінок. Зовсім інший характер носить знаменитий карнавал в місті Беллінцона під назвою </w:t>
      </w:r>
      <w:r w:rsidRPr="00D6207E">
        <w:rPr>
          <w:sz w:val="28"/>
          <w:szCs w:val="28"/>
          <w:lang w:val="uk-UA"/>
        </w:rPr>
        <w:t>“</w:t>
      </w:r>
      <w:r>
        <w:rPr>
          <w:sz w:val="28"/>
          <w:szCs w:val="28"/>
          <w:lang w:val="uk-UA"/>
        </w:rPr>
        <w:t>Рабадан</w:t>
      </w:r>
      <w:r w:rsidRPr="00D6207E">
        <w:rPr>
          <w:sz w:val="28"/>
          <w:szCs w:val="28"/>
          <w:lang w:val="uk-UA"/>
        </w:rPr>
        <w:t>”</w:t>
      </w:r>
      <w:r>
        <w:rPr>
          <w:sz w:val="28"/>
          <w:szCs w:val="28"/>
          <w:lang w:val="uk-UA"/>
        </w:rPr>
        <w:t>. Звідки і коли він отримав своє ім</w:t>
      </w:r>
      <w:r w:rsidRPr="00D6207E">
        <w:rPr>
          <w:sz w:val="28"/>
          <w:szCs w:val="28"/>
          <w:lang w:val="uk-UA"/>
        </w:rPr>
        <w:t>’</w:t>
      </w:r>
      <w:r>
        <w:rPr>
          <w:sz w:val="28"/>
          <w:szCs w:val="28"/>
          <w:lang w:val="uk-UA"/>
        </w:rPr>
        <w:t xml:space="preserve">я до кінця невідомо ( на пємонтському діалекті </w:t>
      </w:r>
      <w:r w:rsidRPr="00D6207E">
        <w:rPr>
          <w:sz w:val="28"/>
          <w:szCs w:val="28"/>
          <w:lang w:val="uk-UA"/>
        </w:rPr>
        <w:t>“</w:t>
      </w:r>
      <w:r>
        <w:rPr>
          <w:sz w:val="28"/>
          <w:szCs w:val="28"/>
          <w:lang w:val="en-US"/>
        </w:rPr>
        <w:t>rabadan</w:t>
      </w:r>
      <w:r w:rsidRPr="00D6207E">
        <w:rPr>
          <w:sz w:val="28"/>
          <w:szCs w:val="28"/>
          <w:lang w:val="uk-UA"/>
        </w:rPr>
        <w:t xml:space="preserve">” </w:t>
      </w:r>
      <w:r>
        <w:rPr>
          <w:sz w:val="28"/>
          <w:szCs w:val="28"/>
          <w:lang w:val="uk-UA"/>
        </w:rPr>
        <w:t xml:space="preserve">означає </w:t>
      </w:r>
      <w:r w:rsidRPr="00D6207E">
        <w:rPr>
          <w:sz w:val="28"/>
          <w:szCs w:val="28"/>
          <w:lang w:val="uk-UA"/>
        </w:rPr>
        <w:t>“</w:t>
      </w:r>
      <w:r>
        <w:rPr>
          <w:sz w:val="28"/>
          <w:szCs w:val="28"/>
          <w:lang w:val="uk-UA"/>
        </w:rPr>
        <w:t>шум</w:t>
      </w:r>
      <w:r w:rsidRPr="00D6207E">
        <w:rPr>
          <w:sz w:val="28"/>
          <w:szCs w:val="28"/>
          <w:lang w:val="uk-UA"/>
        </w:rPr>
        <w:t>”</w:t>
      </w:r>
      <w:r>
        <w:rPr>
          <w:sz w:val="28"/>
          <w:szCs w:val="28"/>
          <w:lang w:val="uk-UA"/>
        </w:rPr>
        <w:t>), проте, за однієї з найбільш популярних версій, своє походження веде від стародавніх римських свят. Ймовірно, через близьке італьйське сусідство Рабадан в Беллінцоні носить яскравий середземноморський характер</w:t>
      </w:r>
      <w:r w:rsidR="006511F3" w:rsidRPr="00D6207E">
        <w:rPr>
          <w:sz w:val="28"/>
          <w:szCs w:val="28"/>
        </w:rPr>
        <w:t xml:space="preserve"> [28</w:t>
      </w:r>
      <w:r w:rsidRPr="00D6207E">
        <w:rPr>
          <w:sz w:val="28"/>
          <w:szCs w:val="28"/>
        </w:rPr>
        <w:t>]</w:t>
      </w:r>
      <w:r>
        <w:rPr>
          <w:sz w:val="28"/>
          <w:szCs w:val="28"/>
          <w:lang w:val="uk-UA"/>
        </w:rPr>
        <w:t>.</w:t>
      </w:r>
    </w:p>
    <w:p w:rsidR="007A04B4" w:rsidRDefault="007A04B4" w:rsidP="007A04B4">
      <w:pPr>
        <w:pStyle w:val="a4"/>
        <w:spacing w:before="0" w:beforeAutospacing="0" w:after="0" w:afterAutospacing="0" w:line="360" w:lineRule="auto"/>
        <w:ind w:firstLine="709"/>
        <w:jc w:val="both"/>
        <w:rPr>
          <w:sz w:val="28"/>
          <w:szCs w:val="28"/>
          <w:lang w:val="uk-UA"/>
        </w:rPr>
      </w:pPr>
      <w:r>
        <w:rPr>
          <w:sz w:val="28"/>
          <w:szCs w:val="28"/>
          <w:lang w:val="uk-UA"/>
        </w:rPr>
        <w:t xml:space="preserve">Швейцарська Фальяс – це, насамперед, застрашливі маски, походження яких було пов’язане з давніми віруваннями. До їх числа відноситься </w:t>
      </w:r>
      <w:r w:rsidRPr="00D6207E">
        <w:rPr>
          <w:sz w:val="28"/>
          <w:szCs w:val="28"/>
        </w:rPr>
        <w:t>“</w:t>
      </w:r>
      <w:r>
        <w:rPr>
          <w:sz w:val="28"/>
          <w:szCs w:val="28"/>
          <w:lang w:val="uk-UA"/>
        </w:rPr>
        <w:t>дим</w:t>
      </w:r>
      <w:r w:rsidRPr="00D6207E">
        <w:rPr>
          <w:sz w:val="28"/>
          <w:szCs w:val="28"/>
        </w:rPr>
        <w:t>”</w:t>
      </w:r>
      <w:r>
        <w:rPr>
          <w:sz w:val="28"/>
          <w:szCs w:val="28"/>
          <w:lang w:val="uk-UA"/>
        </w:rPr>
        <w:t xml:space="preserve">, </w:t>
      </w:r>
      <w:r w:rsidRPr="00D6207E">
        <w:rPr>
          <w:sz w:val="28"/>
          <w:szCs w:val="28"/>
        </w:rPr>
        <w:t>“</w:t>
      </w:r>
      <w:r>
        <w:rPr>
          <w:sz w:val="28"/>
          <w:szCs w:val="28"/>
          <w:lang w:val="uk-UA"/>
        </w:rPr>
        <w:t>строкаті</w:t>
      </w:r>
      <w:r w:rsidRPr="00D6207E">
        <w:rPr>
          <w:sz w:val="28"/>
          <w:szCs w:val="28"/>
        </w:rPr>
        <w:t>”</w:t>
      </w:r>
      <w:r>
        <w:rPr>
          <w:sz w:val="28"/>
          <w:szCs w:val="28"/>
          <w:lang w:val="uk-UA"/>
        </w:rPr>
        <w:t xml:space="preserve">, </w:t>
      </w:r>
      <w:r w:rsidRPr="00D6207E">
        <w:rPr>
          <w:sz w:val="28"/>
          <w:szCs w:val="28"/>
        </w:rPr>
        <w:t>“’</w:t>
      </w:r>
      <w:r>
        <w:rPr>
          <w:sz w:val="28"/>
          <w:szCs w:val="28"/>
          <w:lang w:val="uk-UA"/>
        </w:rPr>
        <w:t>кошаті</w:t>
      </w:r>
      <w:r w:rsidRPr="00D6207E">
        <w:rPr>
          <w:sz w:val="28"/>
          <w:szCs w:val="28"/>
        </w:rPr>
        <w:t>”</w:t>
      </w:r>
      <w:r>
        <w:rPr>
          <w:sz w:val="28"/>
          <w:szCs w:val="28"/>
          <w:lang w:val="uk-UA"/>
        </w:rPr>
        <w:t xml:space="preserve">, або </w:t>
      </w:r>
      <w:r w:rsidRPr="00D6207E">
        <w:rPr>
          <w:sz w:val="28"/>
          <w:szCs w:val="28"/>
        </w:rPr>
        <w:t>“</w:t>
      </w:r>
      <w:r>
        <w:rPr>
          <w:sz w:val="28"/>
          <w:szCs w:val="28"/>
          <w:lang w:val="uk-UA"/>
        </w:rPr>
        <w:t>вийшли з димоходу</w:t>
      </w:r>
      <w:r w:rsidRPr="00D6207E">
        <w:rPr>
          <w:sz w:val="28"/>
          <w:szCs w:val="28"/>
        </w:rPr>
        <w:t>”</w:t>
      </w:r>
      <w:r>
        <w:rPr>
          <w:sz w:val="28"/>
          <w:szCs w:val="28"/>
          <w:lang w:val="uk-UA"/>
        </w:rPr>
        <w:t xml:space="preserve"> (у повір’ях через димохід проникали духи). Для свята і донині робляться дерев’яні розмальовані маски з вишкіреними зубами і клаптиками вовни та хутра. Появі ряджених на вулиці передавав дзвін дзвіночків, що висіли у них на поясах. Ряджені тримали в руках довгі палиці з прикріпленими </w:t>
      </w:r>
      <w:r>
        <w:rPr>
          <w:sz w:val="28"/>
          <w:szCs w:val="28"/>
          <w:lang w:val="uk-UA"/>
        </w:rPr>
        <w:lastRenderedPageBreak/>
        <w:t>до них мішечками золи та сажі. Звуки, що видавалися ними були схожі на рев, гарчання або бурчання. Ряджені мазали зустрічних сажею або обливали водою – дії, пов’язані в минулому з магією родючості.</w:t>
      </w:r>
    </w:p>
    <w:p w:rsidR="007A04B4" w:rsidRDefault="007A04B4" w:rsidP="007A04B4">
      <w:pPr>
        <w:pStyle w:val="a4"/>
        <w:spacing w:before="0" w:beforeAutospacing="0" w:after="0" w:afterAutospacing="0" w:line="360" w:lineRule="auto"/>
        <w:ind w:firstLine="709"/>
        <w:jc w:val="both"/>
        <w:rPr>
          <w:sz w:val="28"/>
          <w:szCs w:val="28"/>
          <w:lang w:val="uk-UA"/>
        </w:rPr>
      </w:pPr>
      <w:r>
        <w:rPr>
          <w:sz w:val="28"/>
          <w:szCs w:val="28"/>
          <w:lang w:val="uk-UA"/>
        </w:rPr>
        <w:t xml:space="preserve">У Польщі ряджені одягалися в вивернуті кожухи, хід очолював </w:t>
      </w:r>
      <w:r w:rsidRPr="00D6207E">
        <w:rPr>
          <w:sz w:val="28"/>
          <w:szCs w:val="28"/>
        </w:rPr>
        <w:t>“</w:t>
      </w:r>
      <w:r>
        <w:rPr>
          <w:sz w:val="28"/>
          <w:szCs w:val="28"/>
          <w:lang w:val="uk-UA"/>
        </w:rPr>
        <w:t>Турона</w:t>
      </w:r>
      <w:r w:rsidRPr="00D6207E">
        <w:rPr>
          <w:sz w:val="28"/>
          <w:szCs w:val="28"/>
        </w:rPr>
        <w:t>”</w:t>
      </w:r>
      <w:r>
        <w:rPr>
          <w:sz w:val="28"/>
          <w:szCs w:val="28"/>
          <w:lang w:val="uk-UA"/>
        </w:rPr>
        <w:t xml:space="preserve"> - хлопець, вбраний биком (</w:t>
      </w:r>
      <w:r w:rsidRPr="00D6207E">
        <w:rPr>
          <w:sz w:val="28"/>
          <w:szCs w:val="28"/>
        </w:rPr>
        <w:t>“</w:t>
      </w:r>
      <w:r>
        <w:rPr>
          <w:sz w:val="28"/>
          <w:szCs w:val="28"/>
          <w:lang w:val="uk-UA"/>
        </w:rPr>
        <w:t>туром</w:t>
      </w:r>
      <w:r w:rsidRPr="00D6207E">
        <w:rPr>
          <w:sz w:val="28"/>
          <w:szCs w:val="28"/>
        </w:rPr>
        <w:t>”</w:t>
      </w:r>
      <w:r>
        <w:rPr>
          <w:sz w:val="28"/>
          <w:szCs w:val="28"/>
          <w:lang w:val="uk-UA"/>
        </w:rPr>
        <w:t xml:space="preserve">). В руках він тримав жердину з головою бика, яка могла клацати щелепами, з коров’ячими, баранячими або дерев’яними рогами. Досить велика голова, розміром трохи менше справжнього бика, зазвичай робилася з дерева і обтягувалася шкірою кролика або іншої тварини. На рогах або шиї </w:t>
      </w:r>
      <w:r w:rsidRPr="00D6207E">
        <w:rPr>
          <w:sz w:val="28"/>
          <w:szCs w:val="28"/>
        </w:rPr>
        <w:t>“</w:t>
      </w:r>
      <w:r>
        <w:rPr>
          <w:sz w:val="28"/>
          <w:szCs w:val="28"/>
          <w:lang w:val="uk-UA"/>
        </w:rPr>
        <w:t>Турона</w:t>
      </w:r>
      <w:r w:rsidRPr="00D6207E">
        <w:rPr>
          <w:sz w:val="28"/>
          <w:szCs w:val="28"/>
        </w:rPr>
        <w:t>”</w:t>
      </w:r>
      <w:r>
        <w:rPr>
          <w:sz w:val="28"/>
          <w:szCs w:val="28"/>
          <w:lang w:val="uk-UA"/>
        </w:rPr>
        <w:t xml:space="preserve"> вішалися коров’ячі дзвіночки. Ряджені мазали перехожих сажею і обсипали попелом</w:t>
      </w:r>
      <w:r w:rsidRPr="00D6207E">
        <w:rPr>
          <w:sz w:val="28"/>
          <w:szCs w:val="28"/>
        </w:rPr>
        <w:t xml:space="preserve"> [</w:t>
      </w:r>
      <w:r w:rsidR="006511F3" w:rsidRPr="00D6207E">
        <w:rPr>
          <w:sz w:val="28"/>
          <w:szCs w:val="28"/>
        </w:rPr>
        <w:t>4</w:t>
      </w:r>
      <w:r w:rsidRPr="00D6207E">
        <w:rPr>
          <w:sz w:val="28"/>
          <w:szCs w:val="28"/>
        </w:rPr>
        <w:t>]</w:t>
      </w:r>
      <w:r>
        <w:rPr>
          <w:sz w:val="28"/>
          <w:szCs w:val="28"/>
          <w:lang w:val="uk-UA"/>
        </w:rPr>
        <w:t>.</w:t>
      </w:r>
    </w:p>
    <w:p w:rsidR="007A04B4" w:rsidRDefault="007A04B4" w:rsidP="007A04B4">
      <w:pPr>
        <w:pStyle w:val="a4"/>
        <w:spacing w:before="0" w:beforeAutospacing="0" w:after="0" w:afterAutospacing="0" w:line="360" w:lineRule="auto"/>
        <w:ind w:firstLine="709"/>
        <w:jc w:val="both"/>
        <w:rPr>
          <w:sz w:val="28"/>
          <w:szCs w:val="28"/>
          <w:lang w:val="uk-UA"/>
        </w:rPr>
      </w:pPr>
      <w:r>
        <w:rPr>
          <w:sz w:val="28"/>
          <w:szCs w:val="28"/>
          <w:lang w:val="uk-UA"/>
        </w:rPr>
        <w:t xml:space="preserve">В Югославії ряджені одягалися в одяг з овчини, хутром назовні, </w:t>
      </w:r>
      <w:r w:rsidRPr="00D6207E">
        <w:rPr>
          <w:sz w:val="28"/>
          <w:szCs w:val="28"/>
          <w:lang w:val="uk-UA"/>
        </w:rPr>
        <w:t>“</w:t>
      </w:r>
      <w:r>
        <w:rPr>
          <w:sz w:val="28"/>
          <w:szCs w:val="28"/>
          <w:lang w:val="uk-UA"/>
        </w:rPr>
        <w:t>прикрашені</w:t>
      </w:r>
      <w:r w:rsidRPr="00D6207E">
        <w:rPr>
          <w:sz w:val="28"/>
          <w:szCs w:val="28"/>
          <w:lang w:val="uk-UA"/>
        </w:rPr>
        <w:t>”</w:t>
      </w:r>
      <w:r>
        <w:rPr>
          <w:sz w:val="28"/>
          <w:szCs w:val="28"/>
          <w:lang w:val="uk-UA"/>
        </w:rPr>
        <w:t xml:space="preserve"> колючими гілками,</w:t>
      </w:r>
      <w:r w:rsidRPr="00D6207E">
        <w:rPr>
          <w:sz w:val="28"/>
          <w:szCs w:val="28"/>
          <w:lang w:val="uk-UA"/>
        </w:rPr>
        <w:t xml:space="preserve"> </w:t>
      </w:r>
      <w:r>
        <w:rPr>
          <w:sz w:val="28"/>
          <w:szCs w:val="28"/>
          <w:lang w:val="uk-UA"/>
        </w:rPr>
        <w:t>хвостами тварин, дзвіночками. Маски робили зі шкіри, дерева і навіть з металу. Серед зооморфних масок особливого поширення набули маски з рогами. Причому маски і дзвіночки переходили у спадок від батька до сина.</w:t>
      </w:r>
    </w:p>
    <w:p w:rsidR="007A04B4" w:rsidRDefault="007A04B4" w:rsidP="007A04B4">
      <w:pPr>
        <w:pStyle w:val="a4"/>
        <w:spacing w:before="0" w:beforeAutospacing="0" w:after="0" w:afterAutospacing="0" w:line="360" w:lineRule="auto"/>
        <w:ind w:firstLine="709"/>
        <w:jc w:val="both"/>
        <w:rPr>
          <w:sz w:val="28"/>
          <w:szCs w:val="28"/>
          <w:lang w:val="uk-UA"/>
        </w:rPr>
      </w:pPr>
      <w:r>
        <w:rPr>
          <w:sz w:val="28"/>
          <w:szCs w:val="28"/>
          <w:lang w:val="uk-UA"/>
        </w:rPr>
        <w:t xml:space="preserve">Під час </w:t>
      </w:r>
      <w:r w:rsidRPr="00D6207E">
        <w:rPr>
          <w:sz w:val="28"/>
          <w:szCs w:val="28"/>
        </w:rPr>
        <w:t>“</w:t>
      </w:r>
      <w:r>
        <w:rPr>
          <w:sz w:val="28"/>
          <w:szCs w:val="28"/>
          <w:lang w:val="uk-UA"/>
        </w:rPr>
        <w:t>Фальяс</w:t>
      </w:r>
      <w:r w:rsidRPr="00D6207E">
        <w:rPr>
          <w:sz w:val="28"/>
          <w:szCs w:val="28"/>
        </w:rPr>
        <w:t>”</w:t>
      </w:r>
      <w:r>
        <w:rPr>
          <w:sz w:val="28"/>
          <w:szCs w:val="28"/>
          <w:lang w:val="uk-UA"/>
        </w:rPr>
        <w:t xml:space="preserve"> у Нідерландах фермери збирають необ</w:t>
      </w:r>
      <w:r w:rsidRPr="00D6207E">
        <w:rPr>
          <w:sz w:val="28"/>
          <w:szCs w:val="28"/>
        </w:rPr>
        <w:t>’</w:t>
      </w:r>
      <w:r>
        <w:rPr>
          <w:sz w:val="28"/>
          <w:szCs w:val="28"/>
          <w:lang w:val="uk-UA"/>
        </w:rPr>
        <w:t xml:space="preserve">їджених коней. Їх ретельно чистять, в гриву і хвости вплітають яскраві паперові квіти. Потім учасники свята сідають на коней і скачуть до морського берега, причому кінь обов’язково повинен замочити ноги. </w:t>
      </w:r>
    </w:p>
    <w:p w:rsidR="007A04B4" w:rsidRDefault="007A04B4" w:rsidP="007A04B4">
      <w:pPr>
        <w:pStyle w:val="a4"/>
        <w:spacing w:before="0" w:beforeAutospacing="0" w:after="0" w:afterAutospacing="0" w:line="360" w:lineRule="auto"/>
        <w:ind w:firstLine="709"/>
        <w:jc w:val="both"/>
        <w:rPr>
          <w:sz w:val="28"/>
          <w:szCs w:val="28"/>
          <w:lang w:val="uk-UA"/>
        </w:rPr>
      </w:pPr>
      <w:r>
        <w:rPr>
          <w:sz w:val="28"/>
          <w:szCs w:val="28"/>
          <w:lang w:val="uk-UA"/>
        </w:rPr>
        <w:t>У Німеччині ряджені хлопці та дівчата впрягалися в плуг і ходили з ним по всіх провулках міста. У Мюнхені при переведенні учнів м’ясників в підмайстри в масляничний понеділок учні були одягнені в овече хутро, обшите телячими хвостами. Вони намагалися окропити водою з фонтану всіх хто стоїть навколо нього. Колишній сенс цих дій – заклинання родючості. У число олійних ряджених часто входила подружня пара або наречений з нареченою, а раніше включалися і елементи весільного обряду</w:t>
      </w:r>
      <w:r w:rsidR="006511F3" w:rsidRPr="00D6207E">
        <w:rPr>
          <w:sz w:val="28"/>
          <w:szCs w:val="28"/>
        </w:rPr>
        <w:t xml:space="preserve"> [22</w:t>
      </w:r>
      <w:r w:rsidRPr="00D6207E">
        <w:rPr>
          <w:sz w:val="28"/>
          <w:szCs w:val="28"/>
        </w:rPr>
        <w:t>]</w:t>
      </w:r>
      <w:r>
        <w:rPr>
          <w:sz w:val="28"/>
          <w:szCs w:val="28"/>
          <w:lang w:val="uk-UA"/>
        </w:rPr>
        <w:t xml:space="preserve">. У лужичан в олійних танцях вважалося, що танцювати треба жваво, стрибати високо, щоб льон вродив високий. У Сербії, Чорногорії та Македонії після масляничного вечора, коли вся родина збиралася разом, підвішували над столом на мотузці варене яйце і розгойдували його по колу: кожен з присутніх прагнув доторкнутися до нього губами або зубами. Вірили що цей звичай сприяв гарному врожаю, збільшенню поголів’я худоби та птиці. У </w:t>
      </w:r>
      <w:r>
        <w:rPr>
          <w:sz w:val="28"/>
          <w:szCs w:val="28"/>
          <w:lang w:val="uk-UA"/>
        </w:rPr>
        <w:lastRenderedPageBreak/>
        <w:t xml:space="preserve">Словенії під час </w:t>
      </w:r>
      <w:r w:rsidRPr="00D6207E">
        <w:rPr>
          <w:sz w:val="28"/>
          <w:szCs w:val="28"/>
          <w:lang w:val="uk-UA"/>
        </w:rPr>
        <w:t>“</w:t>
      </w:r>
      <w:r>
        <w:rPr>
          <w:sz w:val="28"/>
          <w:szCs w:val="28"/>
          <w:lang w:val="uk-UA"/>
        </w:rPr>
        <w:t>Фальяс</w:t>
      </w:r>
      <w:r w:rsidRPr="00D6207E">
        <w:rPr>
          <w:sz w:val="28"/>
          <w:szCs w:val="28"/>
          <w:lang w:val="uk-UA"/>
        </w:rPr>
        <w:t>”</w:t>
      </w:r>
      <w:r>
        <w:rPr>
          <w:sz w:val="28"/>
          <w:szCs w:val="28"/>
          <w:lang w:val="uk-UA"/>
        </w:rPr>
        <w:t xml:space="preserve"> всі, і старі, і молоді, повинні були танцювати і стрибати, щоб добре вродила ріпа, причому, чим вище підстрибнуть танцюючі, тим рясніше буде врожай. З цією ж метою танцювали і підстрибували ряджені. Вважалося, що гойдання на гойдаьці, на канатах, сплетених з рослин, або безпосередньо на гілках дерев, також сприяє родючості землі, здоров’ю людей і боротьбі зі злою силою.</w:t>
      </w:r>
    </w:p>
    <w:p w:rsidR="001F6E88" w:rsidRPr="002234B0" w:rsidRDefault="007A04B4" w:rsidP="007A04B4">
      <w:pPr>
        <w:spacing w:after="0" w:line="360" w:lineRule="auto"/>
        <w:ind w:firstLine="709"/>
        <w:jc w:val="both"/>
        <w:rPr>
          <w:rFonts w:ascii="Times New Roman" w:eastAsia="Calibri" w:hAnsi="Times New Roman" w:cs="Times New Roman"/>
          <w:color w:val="000000"/>
          <w:sz w:val="28"/>
          <w:szCs w:val="28"/>
        </w:rPr>
      </w:pPr>
      <w:r w:rsidRPr="00FD04B6">
        <w:rPr>
          <w:rFonts w:ascii="Times New Roman" w:hAnsi="Times New Roman" w:cs="Times New Roman"/>
          <w:sz w:val="28"/>
          <w:szCs w:val="28"/>
        </w:rPr>
        <w:t>У Грузії в тиждень, щ</w:t>
      </w:r>
      <w:r>
        <w:rPr>
          <w:rFonts w:ascii="Times New Roman" w:hAnsi="Times New Roman" w:cs="Times New Roman"/>
          <w:sz w:val="28"/>
          <w:szCs w:val="28"/>
        </w:rPr>
        <w:t xml:space="preserve">о передує Великодню, проходить </w:t>
      </w:r>
      <w:r>
        <w:rPr>
          <w:rFonts w:ascii="Times New Roman" w:hAnsi="Times New Roman" w:cs="Times New Roman"/>
          <w:sz w:val="28"/>
          <w:szCs w:val="28"/>
          <w:lang w:val="uk-UA"/>
        </w:rPr>
        <w:t>Б</w:t>
      </w:r>
      <w:r w:rsidRPr="00FD04B6">
        <w:rPr>
          <w:rFonts w:ascii="Times New Roman" w:hAnsi="Times New Roman" w:cs="Times New Roman"/>
          <w:sz w:val="28"/>
          <w:szCs w:val="28"/>
        </w:rPr>
        <w:t>ерікаоба - народне свято масок і спалюв</w:t>
      </w:r>
      <w:r>
        <w:rPr>
          <w:rFonts w:ascii="Times New Roman" w:hAnsi="Times New Roman" w:cs="Times New Roman"/>
          <w:sz w:val="28"/>
          <w:szCs w:val="28"/>
        </w:rPr>
        <w:t xml:space="preserve">ання багать. Виникнення театру </w:t>
      </w:r>
      <w:r>
        <w:rPr>
          <w:rFonts w:ascii="Times New Roman" w:hAnsi="Times New Roman" w:cs="Times New Roman"/>
          <w:sz w:val="28"/>
          <w:szCs w:val="28"/>
          <w:lang w:val="uk-UA"/>
        </w:rPr>
        <w:t>Б</w:t>
      </w:r>
      <w:r>
        <w:rPr>
          <w:rFonts w:ascii="Times New Roman" w:hAnsi="Times New Roman" w:cs="Times New Roman"/>
          <w:sz w:val="28"/>
          <w:szCs w:val="28"/>
        </w:rPr>
        <w:t>ерікаоба пов</w:t>
      </w:r>
      <w:r w:rsidRPr="00D6207E">
        <w:rPr>
          <w:rFonts w:ascii="Times New Roman" w:hAnsi="Times New Roman" w:cs="Times New Roman"/>
          <w:sz w:val="28"/>
          <w:szCs w:val="28"/>
        </w:rPr>
        <w:t>’</w:t>
      </w:r>
      <w:r w:rsidRPr="00FD04B6">
        <w:rPr>
          <w:rFonts w:ascii="Times New Roman" w:hAnsi="Times New Roman" w:cs="Times New Roman"/>
          <w:sz w:val="28"/>
          <w:szCs w:val="28"/>
        </w:rPr>
        <w:t>язано з язичницькими святами достатку і відродженн</w:t>
      </w:r>
      <w:r>
        <w:rPr>
          <w:rFonts w:ascii="Times New Roman" w:hAnsi="Times New Roman" w:cs="Times New Roman"/>
          <w:sz w:val="28"/>
          <w:szCs w:val="28"/>
        </w:rPr>
        <w:t>я, культом язичницьких божеств</w:t>
      </w:r>
      <w:proofErr w:type="gramStart"/>
      <w:r>
        <w:rPr>
          <w:rFonts w:ascii="Times New Roman" w:hAnsi="Times New Roman" w:cs="Times New Roman"/>
          <w:sz w:val="28"/>
          <w:szCs w:val="28"/>
        </w:rPr>
        <w:t xml:space="preserve"> </w:t>
      </w:r>
      <w:r>
        <w:rPr>
          <w:rFonts w:ascii="Times New Roman" w:hAnsi="Times New Roman" w:cs="Times New Roman"/>
          <w:sz w:val="28"/>
          <w:szCs w:val="28"/>
          <w:lang w:val="uk-UA"/>
        </w:rPr>
        <w:t>К</w:t>
      </w:r>
      <w:proofErr w:type="gramEnd"/>
      <w:r w:rsidRPr="00FD04B6">
        <w:rPr>
          <w:rFonts w:ascii="Times New Roman" w:hAnsi="Times New Roman" w:cs="Times New Roman"/>
          <w:sz w:val="28"/>
          <w:szCs w:val="28"/>
        </w:rPr>
        <w:t>вір</w:t>
      </w:r>
      <w:r>
        <w:rPr>
          <w:rFonts w:ascii="Times New Roman" w:hAnsi="Times New Roman" w:cs="Times New Roman"/>
          <w:sz w:val="28"/>
          <w:szCs w:val="28"/>
          <w:lang w:val="uk-UA"/>
        </w:rPr>
        <w:t>на</w:t>
      </w:r>
      <w:r w:rsidRPr="00FD04B6">
        <w:rPr>
          <w:rFonts w:ascii="Times New Roman" w:hAnsi="Times New Roman" w:cs="Times New Roman"/>
          <w:sz w:val="28"/>
          <w:szCs w:val="28"/>
        </w:rPr>
        <w:t xml:space="preserve"> і Телефа</w:t>
      </w:r>
      <w:r w:rsidRPr="00D6207E">
        <w:rPr>
          <w:rFonts w:ascii="Times New Roman" w:hAnsi="Times New Roman" w:cs="Times New Roman"/>
          <w:sz w:val="28"/>
          <w:szCs w:val="28"/>
        </w:rPr>
        <w:t xml:space="preserve"> [</w:t>
      </w:r>
      <w:r w:rsidR="006511F3">
        <w:rPr>
          <w:rFonts w:ascii="Times New Roman" w:hAnsi="Times New Roman" w:cs="Times New Roman"/>
          <w:sz w:val="28"/>
          <w:szCs w:val="28"/>
          <w:lang w:val="uk-UA"/>
        </w:rPr>
        <w:t>1</w:t>
      </w:r>
      <w:r w:rsidR="006511F3" w:rsidRPr="00D6207E">
        <w:rPr>
          <w:rFonts w:ascii="Times New Roman" w:hAnsi="Times New Roman" w:cs="Times New Roman"/>
          <w:sz w:val="28"/>
          <w:szCs w:val="28"/>
        </w:rPr>
        <w:t>6</w:t>
      </w:r>
      <w:r w:rsidRPr="00D6207E">
        <w:rPr>
          <w:rFonts w:ascii="Times New Roman" w:hAnsi="Times New Roman" w:cs="Times New Roman"/>
          <w:sz w:val="28"/>
          <w:szCs w:val="28"/>
        </w:rPr>
        <w:t>]</w:t>
      </w:r>
      <w:r w:rsidRPr="00FD04B6">
        <w:rPr>
          <w:rFonts w:ascii="Times New Roman" w:hAnsi="Times New Roman" w:cs="Times New Roman"/>
          <w:sz w:val="28"/>
          <w:szCs w:val="28"/>
        </w:rPr>
        <w:t>. Його історія почалася з найдавніших часів. Так, наприклад, відома срібна чаша з Триалети із зображенням х</w:t>
      </w:r>
      <w:r>
        <w:rPr>
          <w:rFonts w:ascii="Times New Roman" w:hAnsi="Times New Roman" w:cs="Times New Roman"/>
          <w:sz w:val="28"/>
          <w:szCs w:val="28"/>
        </w:rPr>
        <w:t xml:space="preserve">ороводу в масках, виготовлена </w:t>
      </w:r>
      <w:r w:rsidRPr="00FD04B6">
        <w:rPr>
          <w:rFonts w:ascii="Times New Roman" w:hAnsi="Times New Roman" w:cs="Times New Roman"/>
          <w:sz w:val="28"/>
          <w:szCs w:val="28"/>
        </w:rPr>
        <w:t>в середині II тисячоліття до н. е. Хоча вистави театру мали імпровізаційний характер, в основі дій лежало більше сотні сценаріїв, сформованих ще до XVII століття. Їх характер поширювався від еротичних замальовок до соціального протесту і актуальної політ</w:t>
      </w:r>
      <w:r>
        <w:rPr>
          <w:rFonts w:ascii="Times New Roman" w:hAnsi="Times New Roman" w:cs="Times New Roman"/>
          <w:sz w:val="28"/>
          <w:szCs w:val="28"/>
        </w:rPr>
        <w:t xml:space="preserve">ичної сатири. Традиційні маски </w:t>
      </w:r>
      <w:r>
        <w:rPr>
          <w:rFonts w:ascii="Times New Roman" w:hAnsi="Times New Roman" w:cs="Times New Roman"/>
          <w:sz w:val="28"/>
          <w:szCs w:val="28"/>
          <w:lang w:val="uk-UA"/>
        </w:rPr>
        <w:t>Б</w:t>
      </w:r>
      <w:r w:rsidRPr="00FD04B6">
        <w:rPr>
          <w:rFonts w:ascii="Times New Roman" w:hAnsi="Times New Roman" w:cs="Times New Roman"/>
          <w:sz w:val="28"/>
          <w:szCs w:val="28"/>
        </w:rPr>
        <w:t>ерікаоба - це: наречений, наречена, сваха, суддя, доктор, поп, кабан, козел, ве</w:t>
      </w:r>
      <w:r>
        <w:rPr>
          <w:rFonts w:ascii="Times New Roman" w:hAnsi="Times New Roman" w:cs="Times New Roman"/>
          <w:sz w:val="28"/>
          <w:szCs w:val="28"/>
        </w:rPr>
        <w:t xml:space="preserve">дмідь </w:t>
      </w:r>
      <w:r>
        <w:rPr>
          <w:rFonts w:ascii="Times New Roman" w:hAnsi="Times New Roman" w:cs="Times New Roman"/>
          <w:sz w:val="28"/>
          <w:szCs w:val="28"/>
          <w:lang w:val="uk-UA"/>
        </w:rPr>
        <w:t xml:space="preserve">та інші. </w:t>
      </w:r>
      <w:r w:rsidRPr="00D6207E">
        <w:rPr>
          <w:rFonts w:ascii="Times New Roman" w:hAnsi="Times New Roman" w:cs="Times New Roman"/>
          <w:sz w:val="28"/>
          <w:szCs w:val="28"/>
          <w:lang w:val="uk-UA"/>
        </w:rPr>
        <w:t xml:space="preserve">Спочатку всі ролі виконували чоловіки, але </w:t>
      </w:r>
      <w:proofErr w:type="gramStart"/>
      <w:r w:rsidRPr="00D6207E">
        <w:rPr>
          <w:rFonts w:ascii="Times New Roman" w:hAnsi="Times New Roman" w:cs="Times New Roman"/>
          <w:sz w:val="28"/>
          <w:szCs w:val="28"/>
          <w:lang w:val="uk-UA"/>
        </w:rPr>
        <w:t>п</w:t>
      </w:r>
      <w:proofErr w:type="gramEnd"/>
      <w:r w:rsidRPr="00D6207E">
        <w:rPr>
          <w:rFonts w:ascii="Times New Roman" w:hAnsi="Times New Roman" w:cs="Times New Roman"/>
          <w:sz w:val="28"/>
          <w:szCs w:val="28"/>
          <w:lang w:val="uk-UA"/>
        </w:rPr>
        <w:t>ізніше стали залучатися жінки та підлітки [</w:t>
      </w:r>
      <w:r w:rsidR="006511F3" w:rsidRPr="00D6207E">
        <w:rPr>
          <w:rFonts w:ascii="Times New Roman" w:hAnsi="Times New Roman" w:cs="Times New Roman"/>
          <w:sz w:val="28"/>
          <w:szCs w:val="28"/>
          <w:lang w:val="uk-UA"/>
        </w:rPr>
        <w:t>11</w:t>
      </w:r>
      <w:r w:rsidRPr="00D6207E">
        <w:rPr>
          <w:rFonts w:ascii="Times New Roman" w:hAnsi="Times New Roman" w:cs="Times New Roman"/>
          <w:sz w:val="28"/>
          <w:szCs w:val="28"/>
          <w:lang w:val="uk-UA"/>
        </w:rPr>
        <w:t xml:space="preserve">]. </w:t>
      </w:r>
      <w:r w:rsidRPr="00FD04B6">
        <w:rPr>
          <w:rFonts w:ascii="Times New Roman" w:hAnsi="Times New Roman" w:cs="Times New Roman"/>
          <w:sz w:val="28"/>
          <w:szCs w:val="28"/>
        </w:rPr>
        <w:t>Театр був особливо популярний у Грузії до кінця XIX століття, але і сьогодні ряджені ходять по</w:t>
      </w:r>
      <w:r w:rsidR="002234B0">
        <w:rPr>
          <w:rFonts w:ascii="Times New Roman" w:hAnsi="Times New Roman" w:cs="Times New Roman"/>
          <w:sz w:val="28"/>
          <w:szCs w:val="28"/>
        </w:rPr>
        <w:t xml:space="preserve"> дорогах грузинських мі</w:t>
      </w:r>
      <w:proofErr w:type="gramStart"/>
      <w:r w:rsidR="002234B0">
        <w:rPr>
          <w:rFonts w:ascii="Times New Roman" w:hAnsi="Times New Roman" w:cs="Times New Roman"/>
          <w:sz w:val="28"/>
          <w:szCs w:val="28"/>
        </w:rPr>
        <w:t>ст</w:t>
      </w:r>
      <w:proofErr w:type="gramEnd"/>
      <w:r w:rsidR="002234B0">
        <w:rPr>
          <w:rFonts w:ascii="Times New Roman" w:hAnsi="Times New Roman" w:cs="Times New Roman"/>
          <w:sz w:val="28"/>
          <w:szCs w:val="28"/>
        </w:rPr>
        <w:t xml:space="preserve"> і сіл</w:t>
      </w:r>
      <w:r w:rsidRPr="00D6207E">
        <w:rPr>
          <w:rFonts w:ascii="Times New Roman" w:hAnsi="Times New Roman" w:cs="Times New Roman"/>
          <w:sz w:val="28"/>
          <w:szCs w:val="28"/>
        </w:rPr>
        <w:t xml:space="preserve"> </w:t>
      </w:r>
      <w:r w:rsidRPr="00D6207E">
        <w:rPr>
          <w:rFonts w:ascii="Times New Roman" w:eastAsia="Calibri" w:hAnsi="Times New Roman" w:cs="Times New Roman"/>
          <w:color w:val="000000"/>
          <w:sz w:val="28"/>
          <w:szCs w:val="28"/>
        </w:rPr>
        <w:t>[</w:t>
      </w:r>
      <w:r>
        <w:rPr>
          <w:rFonts w:ascii="Times New Roman" w:eastAsia="Calibri" w:hAnsi="Times New Roman" w:cs="Times New Roman"/>
          <w:color w:val="000000"/>
          <w:sz w:val="28"/>
          <w:szCs w:val="28"/>
          <w:lang w:val="uk-UA"/>
        </w:rPr>
        <w:t xml:space="preserve">Додаток </w:t>
      </w:r>
      <w:r w:rsidRPr="00D6207E">
        <w:rPr>
          <w:rFonts w:ascii="Times New Roman" w:eastAsia="Calibri" w:hAnsi="Times New Roman" w:cs="Times New Roman"/>
          <w:color w:val="000000"/>
          <w:sz w:val="28"/>
          <w:szCs w:val="28"/>
        </w:rPr>
        <w:t>4]</w:t>
      </w:r>
      <w:r w:rsidR="002234B0" w:rsidRPr="002234B0">
        <w:rPr>
          <w:rFonts w:ascii="Times New Roman" w:eastAsia="Calibri" w:hAnsi="Times New Roman" w:cs="Times New Roman"/>
          <w:color w:val="000000"/>
          <w:sz w:val="28"/>
          <w:szCs w:val="28"/>
        </w:rPr>
        <w:t>.</w:t>
      </w:r>
    </w:p>
    <w:p w:rsidR="00F576E2" w:rsidRPr="002234B0" w:rsidRDefault="00F576E2" w:rsidP="001C2B82">
      <w:pPr>
        <w:pStyle w:val="a4"/>
        <w:shd w:val="clear" w:color="auto" w:fill="FFFFFF"/>
        <w:spacing w:before="0" w:beforeAutospacing="0" w:after="0" w:afterAutospacing="0" w:line="360" w:lineRule="auto"/>
        <w:ind w:firstLine="709"/>
        <w:rPr>
          <w:sz w:val="28"/>
          <w:szCs w:val="28"/>
        </w:rPr>
      </w:pPr>
      <w:r w:rsidRPr="00D6207E">
        <w:rPr>
          <w:sz w:val="28"/>
          <w:szCs w:val="28"/>
          <w:lang w:val="uk-UA"/>
        </w:rPr>
        <w:t>В Україні святкують Маланку</w:t>
      </w:r>
      <w:r w:rsidR="00BC023A" w:rsidRPr="00D6207E">
        <w:rPr>
          <w:sz w:val="28"/>
          <w:szCs w:val="28"/>
          <w:lang w:val="uk-UA"/>
        </w:rPr>
        <w:t xml:space="preserve">. </w:t>
      </w:r>
      <w:r w:rsidR="003A32F1">
        <w:rPr>
          <w:sz w:val="28"/>
          <w:szCs w:val="28"/>
          <w:lang w:val="uk-UA"/>
        </w:rPr>
        <w:t xml:space="preserve"> </w:t>
      </w:r>
      <w:r w:rsidR="00BC023A" w:rsidRPr="00D6207E">
        <w:rPr>
          <w:sz w:val="28"/>
          <w:szCs w:val="28"/>
          <w:lang w:val="uk-UA"/>
        </w:rPr>
        <w:t xml:space="preserve">Маланка </w:t>
      </w:r>
      <w:r w:rsidRPr="00D6207E">
        <w:rPr>
          <w:sz w:val="28"/>
          <w:szCs w:val="28"/>
          <w:lang w:val="uk-UA"/>
        </w:rPr>
        <w:t>– традиційне свято</w:t>
      </w:r>
      <w:r w:rsidR="001C2B82" w:rsidRPr="00D6207E">
        <w:rPr>
          <w:sz w:val="28"/>
          <w:szCs w:val="28"/>
          <w:lang w:val="uk-UA"/>
        </w:rPr>
        <w:t xml:space="preserve">, в якому давні язичницькі карнавальні дійства міцно переплилися з християнскою складовою. </w:t>
      </w:r>
      <w:r w:rsidRPr="00D6207E">
        <w:rPr>
          <w:sz w:val="28"/>
          <w:szCs w:val="28"/>
          <w:lang w:val="uk-UA"/>
        </w:rPr>
        <w:t xml:space="preserve">Святкуючи Маланку, українці перевдягаються в розмаїті костюми та маски - від демонічних персонажів на зразок чорта до більш повсякденних і звичних, таких як міліціонер або мисливець. </w:t>
      </w:r>
      <w:r w:rsidRPr="00D6207E">
        <w:rPr>
          <w:sz w:val="28"/>
          <w:szCs w:val="28"/>
        </w:rPr>
        <w:t xml:space="preserve">Увечері у Вашківцях учасники фестивалю традиційно топлять злих духів </w:t>
      </w:r>
      <w:proofErr w:type="gramStart"/>
      <w:r w:rsidRPr="00D6207E">
        <w:rPr>
          <w:sz w:val="28"/>
          <w:szCs w:val="28"/>
        </w:rPr>
        <w:t>в</w:t>
      </w:r>
      <w:proofErr w:type="gramEnd"/>
      <w:r w:rsidRPr="00D6207E">
        <w:rPr>
          <w:sz w:val="28"/>
          <w:szCs w:val="28"/>
        </w:rPr>
        <w:t xml:space="preserve"> річці Глибочок, </w:t>
      </w:r>
      <w:r w:rsidR="002234B0">
        <w:rPr>
          <w:sz w:val="28"/>
          <w:szCs w:val="28"/>
        </w:rPr>
        <w:t>тобто купаються в крижаній воді</w:t>
      </w:r>
      <w:r w:rsidR="002234B0" w:rsidRPr="002234B0">
        <w:rPr>
          <w:sz w:val="28"/>
          <w:szCs w:val="28"/>
        </w:rPr>
        <w:t xml:space="preserve"> </w:t>
      </w:r>
      <w:r w:rsidR="006511F3" w:rsidRPr="00D6207E">
        <w:rPr>
          <w:sz w:val="28"/>
          <w:szCs w:val="28"/>
        </w:rPr>
        <w:t>[27]</w:t>
      </w:r>
      <w:r w:rsidR="002234B0" w:rsidRPr="002234B0">
        <w:rPr>
          <w:sz w:val="28"/>
          <w:szCs w:val="28"/>
        </w:rPr>
        <w:t>.</w:t>
      </w:r>
    </w:p>
    <w:p w:rsidR="00BF4802" w:rsidRPr="00D6207E" w:rsidRDefault="00BF4802" w:rsidP="007A04B4">
      <w:pPr>
        <w:spacing w:after="0" w:line="360" w:lineRule="auto"/>
        <w:ind w:firstLine="709"/>
        <w:jc w:val="both"/>
        <w:rPr>
          <w:rFonts w:ascii="Times New Roman" w:eastAsia="Calibri" w:hAnsi="Times New Roman" w:cs="Times New Roman"/>
          <w:sz w:val="28"/>
          <w:szCs w:val="28"/>
        </w:rPr>
      </w:pPr>
    </w:p>
    <w:p w:rsidR="00E86C2E" w:rsidRPr="00D6207E" w:rsidRDefault="00E86C2E" w:rsidP="00320931">
      <w:pPr>
        <w:spacing w:after="0" w:line="360" w:lineRule="auto"/>
        <w:ind w:firstLine="709"/>
        <w:jc w:val="both"/>
        <w:rPr>
          <w:rFonts w:ascii="Times New Roman" w:hAnsi="Times New Roman" w:cs="Times New Roman"/>
          <w:b/>
          <w:i/>
          <w:sz w:val="28"/>
          <w:szCs w:val="28"/>
        </w:rPr>
      </w:pPr>
      <w:r w:rsidRPr="00E86C2E">
        <w:rPr>
          <w:rFonts w:ascii="Times New Roman" w:hAnsi="Times New Roman" w:cs="Times New Roman"/>
          <w:b/>
          <w:i/>
          <w:sz w:val="28"/>
          <w:szCs w:val="28"/>
        </w:rPr>
        <w:t>1.2</w:t>
      </w:r>
      <w:r w:rsidR="00841DDA">
        <w:rPr>
          <w:rFonts w:ascii="Times New Roman" w:hAnsi="Times New Roman" w:cs="Times New Roman"/>
          <w:b/>
          <w:i/>
          <w:sz w:val="28"/>
          <w:szCs w:val="28"/>
          <w:lang w:val="uk-UA"/>
        </w:rPr>
        <w:t xml:space="preserve">. </w:t>
      </w:r>
      <w:r w:rsidR="001453BF">
        <w:rPr>
          <w:rFonts w:ascii="Times New Roman" w:hAnsi="Times New Roman" w:cs="Times New Roman"/>
          <w:b/>
          <w:i/>
          <w:sz w:val="28"/>
          <w:szCs w:val="28"/>
          <w:lang w:val="uk-UA"/>
        </w:rPr>
        <w:t>Історія створення свята та його походження</w:t>
      </w:r>
      <w:r w:rsidRPr="00E86C2E">
        <w:rPr>
          <w:rFonts w:ascii="Times New Roman" w:hAnsi="Times New Roman" w:cs="Times New Roman"/>
          <w:b/>
          <w:i/>
          <w:sz w:val="28"/>
          <w:szCs w:val="28"/>
          <w:lang w:val="uk-UA"/>
        </w:rPr>
        <w:t xml:space="preserve"> </w:t>
      </w:r>
    </w:p>
    <w:p w:rsidR="001F6E88" w:rsidRDefault="001F6E88" w:rsidP="00320931">
      <w:pPr>
        <w:spacing w:after="0" w:line="360" w:lineRule="auto"/>
        <w:ind w:firstLine="709"/>
        <w:jc w:val="both"/>
        <w:rPr>
          <w:rFonts w:ascii="Times New Roman" w:hAnsi="Times New Roman" w:cs="Times New Roman"/>
          <w:b/>
          <w:i/>
          <w:sz w:val="28"/>
          <w:szCs w:val="28"/>
        </w:rPr>
      </w:pPr>
    </w:p>
    <w:p w:rsidR="007A04B4" w:rsidRPr="002234B0" w:rsidRDefault="007A04B4" w:rsidP="007A04B4">
      <w:pPr>
        <w:pStyle w:val="a4"/>
        <w:spacing w:before="0" w:beforeAutospacing="0" w:after="0" w:afterAutospacing="0" w:line="360" w:lineRule="auto"/>
        <w:ind w:firstLine="709"/>
        <w:jc w:val="both"/>
        <w:rPr>
          <w:sz w:val="28"/>
          <w:szCs w:val="28"/>
          <w:lang w:val="es-ES_tradnl"/>
        </w:rPr>
      </w:pPr>
      <w:r>
        <w:rPr>
          <w:sz w:val="28"/>
          <w:szCs w:val="28"/>
          <w:lang w:val="uk-UA"/>
        </w:rPr>
        <w:t xml:space="preserve">Лас Фальяс </w:t>
      </w:r>
      <w:r w:rsidRPr="00D6207E">
        <w:rPr>
          <w:sz w:val="28"/>
          <w:szCs w:val="28"/>
        </w:rPr>
        <w:t xml:space="preserve">/ </w:t>
      </w:r>
      <w:r>
        <w:rPr>
          <w:sz w:val="28"/>
          <w:szCs w:val="28"/>
          <w:lang w:val="en-US"/>
        </w:rPr>
        <w:t>Las</w:t>
      </w:r>
      <w:r w:rsidRPr="00D6207E">
        <w:rPr>
          <w:sz w:val="28"/>
          <w:szCs w:val="28"/>
        </w:rPr>
        <w:t xml:space="preserve"> </w:t>
      </w:r>
      <w:r>
        <w:rPr>
          <w:sz w:val="28"/>
          <w:szCs w:val="28"/>
          <w:lang w:val="en-US"/>
        </w:rPr>
        <w:t>Fallas</w:t>
      </w:r>
      <w:r w:rsidRPr="00D6207E">
        <w:rPr>
          <w:sz w:val="28"/>
          <w:szCs w:val="28"/>
        </w:rPr>
        <w:t xml:space="preserve"> – </w:t>
      </w:r>
      <w:r>
        <w:rPr>
          <w:sz w:val="28"/>
          <w:szCs w:val="28"/>
          <w:lang w:val="uk-UA"/>
        </w:rPr>
        <w:t>традиційне валенсійське свято. Історія походження цього свята, судячи з усього, пов’язана з язичницьким обрядом святкування весняного рівнодення.</w:t>
      </w:r>
      <w:r w:rsidRPr="00121132">
        <w:rPr>
          <w:sz w:val="28"/>
          <w:szCs w:val="28"/>
        </w:rPr>
        <w:t xml:space="preserve"> </w:t>
      </w:r>
      <w:r>
        <w:rPr>
          <w:sz w:val="28"/>
          <w:szCs w:val="28"/>
          <w:lang w:val="uk-UA"/>
        </w:rPr>
        <w:t xml:space="preserve">Розповідають, що раніше ремісники протягом довгої зими </w:t>
      </w:r>
      <w:r>
        <w:rPr>
          <w:sz w:val="28"/>
          <w:szCs w:val="28"/>
          <w:lang w:val="uk-UA"/>
        </w:rPr>
        <w:lastRenderedPageBreak/>
        <w:t xml:space="preserve">працювали допізна і з настанням темряви заалювали світильники, які вішалися на спеціальне пристосування </w:t>
      </w:r>
      <w:r w:rsidRPr="00D6207E">
        <w:rPr>
          <w:sz w:val="28"/>
          <w:szCs w:val="28"/>
        </w:rPr>
        <w:t>“</w:t>
      </w:r>
      <w:r>
        <w:rPr>
          <w:sz w:val="28"/>
          <w:szCs w:val="28"/>
          <w:lang w:val="en-US"/>
        </w:rPr>
        <w:t>parot</w:t>
      </w:r>
      <w:r w:rsidRPr="00D6207E">
        <w:rPr>
          <w:sz w:val="28"/>
          <w:szCs w:val="28"/>
        </w:rPr>
        <w:t>” (“</w:t>
      </w:r>
      <w:r>
        <w:rPr>
          <w:sz w:val="28"/>
          <w:szCs w:val="28"/>
          <w:lang w:val="uk-UA"/>
        </w:rPr>
        <w:t>парот</w:t>
      </w:r>
      <w:r w:rsidRPr="00D6207E">
        <w:rPr>
          <w:sz w:val="28"/>
          <w:szCs w:val="28"/>
        </w:rPr>
        <w:t>”</w:t>
      </w:r>
      <w:r>
        <w:rPr>
          <w:sz w:val="28"/>
          <w:szCs w:val="28"/>
          <w:lang w:val="uk-UA"/>
        </w:rPr>
        <w:t>)</w:t>
      </w:r>
      <w:r w:rsidRPr="00121132">
        <w:rPr>
          <w:sz w:val="28"/>
          <w:szCs w:val="28"/>
        </w:rPr>
        <w:t xml:space="preserve">, </w:t>
      </w:r>
      <w:r>
        <w:rPr>
          <w:sz w:val="28"/>
          <w:szCs w:val="28"/>
          <w:lang w:val="uk-UA"/>
        </w:rPr>
        <w:t xml:space="preserve">схоже </w:t>
      </w:r>
      <w:r w:rsidRPr="00121132">
        <w:rPr>
          <w:sz w:val="28"/>
          <w:szCs w:val="28"/>
        </w:rPr>
        <w:t xml:space="preserve">на канделябр </w:t>
      </w:r>
      <w:r>
        <w:rPr>
          <w:sz w:val="28"/>
          <w:szCs w:val="28"/>
          <w:lang w:val="uk-UA"/>
        </w:rPr>
        <w:t>з декількома</w:t>
      </w:r>
      <w:r w:rsidRPr="00121132">
        <w:rPr>
          <w:sz w:val="28"/>
          <w:szCs w:val="28"/>
        </w:rPr>
        <w:t xml:space="preserve"> дубовыми </w:t>
      </w:r>
      <w:r>
        <w:rPr>
          <w:sz w:val="28"/>
          <w:szCs w:val="28"/>
          <w:lang w:val="uk-UA"/>
        </w:rPr>
        <w:t>підсвічниками або дерев’яною підставкою</w:t>
      </w:r>
      <w:r w:rsidRPr="00121132">
        <w:rPr>
          <w:sz w:val="28"/>
          <w:szCs w:val="28"/>
        </w:rPr>
        <w:t xml:space="preserve">. </w:t>
      </w:r>
      <w:r>
        <w:rPr>
          <w:sz w:val="28"/>
          <w:szCs w:val="28"/>
          <w:lang w:val="uk-UA"/>
        </w:rPr>
        <w:t xml:space="preserve">З настанням весни, щоб відсвяткувати початок гарної погоди і світлих тривалих вечорів, коли вже не було необхідності в </w:t>
      </w:r>
      <w:r w:rsidRPr="00D6207E">
        <w:rPr>
          <w:sz w:val="28"/>
          <w:szCs w:val="28"/>
        </w:rPr>
        <w:t>“</w:t>
      </w:r>
      <w:r>
        <w:rPr>
          <w:sz w:val="28"/>
          <w:szCs w:val="28"/>
          <w:lang w:val="uk-UA"/>
        </w:rPr>
        <w:t>парот</w:t>
      </w:r>
      <w:r w:rsidRPr="00D6207E">
        <w:rPr>
          <w:sz w:val="28"/>
          <w:szCs w:val="28"/>
        </w:rPr>
        <w:t>”</w:t>
      </w:r>
      <w:r>
        <w:rPr>
          <w:sz w:val="28"/>
          <w:szCs w:val="28"/>
          <w:lang w:val="uk-UA"/>
        </w:rPr>
        <w:t>, ці пристосування спалювалися біля порогів будинків напередодні дня Св. Хосе. Таким чином, піон</w:t>
      </w:r>
      <w:r w:rsidR="002234B0">
        <w:rPr>
          <w:sz w:val="28"/>
          <w:szCs w:val="28"/>
          <w:lang w:val="uk-UA"/>
        </w:rPr>
        <w:t>ерами цієї традиції стали теслі</w:t>
      </w:r>
      <w:r w:rsidR="002234B0">
        <w:rPr>
          <w:sz w:val="28"/>
          <w:szCs w:val="28"/>
          <w:lang w:val="es-ES_tradnl"/>
        </w:rPr>
        <w:t xml:space="preserve"> </w:t>
      </w:r>
      <w:r w:rsidR="006511F3" w:rsidRPr="00D6207E">
        <w:rPr>
          <w:sz w:val="28"/>
          <w:szCs w:val="28"/>
        </w:rPr>
        <w:t>[20</w:t>
      </w:r>
      <w:r w:rsidRPr="00D6207E">
        <w:rPr>
          <w:sz w:val="28"/>
          <w:szCs w:val="28"/>
        </w:rPr>
        <w:t>]</w:t>
      </w:r>
      <w:r w:rsidR="002234B0">
        <w:rPr>
          <w:sz w:val="28"/>
          <w:szCs w:val="28"/>
          <w:lang w:val="es-ES_tradnl"/>
        </w:rPr>
        <w:t>.</w:t>
      </w:r>
    </w:p>
    <w:p w:rsidR="007A04B4" w:rsidRPr="00D6207E" w:rsidRDefault="007A04B4" w:rsidP="007A04B4">
      <w:pPr>
        <w:pStyle w:val="a4"/>
        <w:spacing w:before="0" w:beforeAutospacing="0" w:after="0" w:afterAutospacing="0" w:line="360" w:lineRule="auto"/>
        <w:ind w:firstLine="709"/>
        <w:jc w:val="both"/>
        <w:rPr>
          <w:sz w:val="28"/>
          <w:szCs w:val="28"/>
        </w:rPr>
      </w:pPr>
      <w:r>
        <w:rPr>
          <w:sz w:val="28"/>
          <w:szCs w:val="28"/>
          <w:lang w:val="uk-UA"/>
        </w:rPr>
        <w:t xml:space="preserve">В одному цікавому документі, датованому 15 століттям, є згадка про </w:t>
      </w:r>
      <w:r w:rsidRPr="00D6207E">
        <w:rPr>
          <w:sz w:val="28"/>
          <w:szCs w:val="28"/>
        </w:rPr>
        <w:t>“</w:t>
      </w:r>
      <w:r>
        <w:rPr>
          <w:sz w:val="28"/>
          <w:szCs w:val="28"/>
          <w:lang w:val="uk-UA"/>
        </w:rPr>
        <w:t>день, коли теслі палять деревинки</w:t>
      </w:r>
      <w:r w:rsidRPr="00D6207E">
        <w:rPr>
          <w:sz w:val="28"/>
          <w:szCs w:val="28"/>
        </w:rPr>
        <w:t>”</w:t>
      </w:r>
      <w:r>
        <w:rPr>
          <w:sz w:val="28"/>
          <w:szCs w:val="28"/>
          <w:lang w:val="uk-UA"/>
        </w:rPr>
        <w:t xml:space="preserve">. Трохи пізніше </w:t>
      </w:r>
      <w:r w:rsidRPr="00D6207E">
        <w:rPr>
          <w:sz w:val="28"/>
          <w:szCs w:val="28"/>
        </w:rPr>
        <w:t>“</w:t>
      </w:r>
      <w:r>
        <w:rPr>
          <w:sz w:val="28"/>
          <w:szCs w:val="28"/>
          <w:lang w:val="uk-UA"/>
        </w:rPr>
        <w:t>парот</w:t>
      </w:r>
      <w:r w:rsidRPr="00D6207E">
        <w:rPr>
          <w:sz w:val="28"/>
          <w:szCs w:val="28"/>
        </w:rPr>
        <w:t>”</w:t>
      </w:r>
      <w:r>
        <w:rPr>
          <w:sz w:val="28"/>
          <w:szCs w:val="28"/>
          <w:lang w:val="uk-UA"/>
        </w:rPr>
        <w:t xml:space="preserve"> стали одягати в старі сукні, перетворюючи його в опудало, яке згорало в багаті разом зі старим мотлохом. Пізніше вибраний парот поступово став приймати людські обриси, як правило повторюючи риси якогось персонажа. Так з’явився </w:t>
      </w:r>
      <w:r w:rsidRPr="00D6207E">
        <w:rPr>
          <w:sz w:val="28"/>
          <w:szCs w:val="28"/>
        </w:rPr>
        <w:t>“</w:t>
      </w:r>
      <w:r>
        <w:rPr>
          <w:sz w:val="28"/>
          <w:szCs w:val="28"/>
          <w:lang w:val="en-US"/>
        </w:rPr>
        <w:t>ninot</w:t>
      </w:r>
      <w:r w:rsidRPr="00D6207E">
        <w:rPr>
          <w:sz w:val="28"/>
          <w:szCs w:val="28"/>
        </w:rPr>
        <w:t xml:space="preserve">” </w:t>
      </w:r>
      <w:r>
        <w:rPr>
          <w:sz w:val="28"/>
          <w:szCs w:val="28"/>
          <w:lang w:val="uk-UA"/>
        </w:rPr>
        <w:t>(</w:t>
      </w:r>
      <w:r w:rsidRPr="00D6207E">
        <w:rPr>
          <w:sz w:val="28"/>
          <w:szCs w:val="28"/>
        </w:rPr>
        <w:t>“</w:t>
      </w:r>
      <w:r>
        <w:rPr>
          <w:sz w:val="28"/>
          <w:szCs w:val="28"/>
          <w:lang w:val="uk-UA"/>
        </w:rPr>
        <w:t>нінот</w:t>
      </w:r>
      <w:r w:rsidRPr="00D6207E">
        <w:rPr>
          <w:sz w:val="28"/>
          <w:szCs w:val="28"/>
        </w:rPr>
        <w:t>”</w:t>
      </w:r>
      <w:r>
        <w:rPr>
          <w:sz w:val="28"/>
          <w:szCs w:val="28"/>
          <w:lang w:val="uk-UA"/>
        </w:rPr>
        <w:t xml:space="preserve"> - лялька), основний елемент свята </w:t>
      </w:r>
      <w:r w:rsidRPr="00D6207E">
        <w:rPr>
          <w:sz w:val="28"/>
          <w:szCs w:val="28"/>
        </w:rPr>
        <w:t>“</w:t>
      </w:r>
      <w:r>
        <w:rPr>
          <w:sz w:val="28"/>
          <w:szCs w:val="28"/>
          <w:lang w:val="uk-UA"/>
        </w:rPr>
        <w:t>Фальяс</w:t>
      </w:r>
      <w:r w:rsidRPr="00D6207E">
        <w:rPr>
          <w:sz w:val="28"/>
          <w:szCs w:val="28"/>
        </w:rPr>
        <w:t>”</w:t>
      </w:r>
      <w:r w:rsidR="000C7FBF">
        <w:rPr>
          <w:sz w:val="28"/>
          <w:szCs w:val="28"/>
          <w:lang w:val="uk-UA"/>
        </w:rPr>
        <w:t xml:space="preserve"> </w:t>
      </w:r>
      <w:r w:rsidRPr="00D6207E">
        <w:rPr>
          <w:sz w:val="28"/>
          <w:szCs w:val="28"/>
        </w:rPr>
        <w:t>[</w:t>
      </w:r>
      <w:r w:rsidR="006511F3" w:rsidRPr="00D6207E">
        <w:rPr>
          <w:sz w:val="28"/>
          <w:szCs w:val="28"/>
        </w:rPr>
        <w:t>33</w:t>
      </w:r>
      <w:r w:rsidRPr="00D6207E">
        <w:rPr>
          <w:sz w:val="28"/>
          <w:szCs w:val="28"/>
        </w:rPr>
        <w:t>]</w:t>
      </w:r>
      <w:r w:rsidRPr="000C7FBF">
        <w:rPr>
          <w:sz w:val="28"/>
          <w:szCs w:val="28"/>
          <w:lang w:val="uk-UA"/>
        </w:rPr>
        <w:t>.</w:t>
      </w:r>
      <w:r>
        <w:rPr>
          <w:sz w:val="28"/>
          <w:szCs w:val="28"/>
          <w:lang w:val="uk-UA"/>
        </w:rPr>
        <w:t xml:space="preserve"> З часом він перестав з’являтися на самоті, його почали оточувати інші фігури.</w:t>
      </w:r>
    </w:p>
    <w:p w:rsidR="007A04B4" w:rsidRPr="00CC2A80" w:rsidRDefault="007A04B4" w:rsidP="007A04B4">
      <w:pPr>
        <w:pStyle w:val="a4"/>
        <w:spacing w:before="0" w:beforeAutospacing="0" w:after="0" w:afterAutospacing="0" w:line="360" w:lineRule="auto"/>
        <w:ind w:firstLine="709"/>
        <w:jc w:val="both"/>
        <w:rPr>
          <w:sz w:val="28"/>
          <w:szCs w:val="28"/>
          <w:lang w:val="uk-UA"/>
        </w:rPr>
      </w:pPr>
      <w:r>
        <w:rPr>
          <w:sz w:val="28"/>
          <w:szCs w:val="28"/>
          <w:lang w:val="uk-UA"/>
        </w:rPr>
        <w:t xml:space="preserve">Іншим важливим досягненням стала поява теми із сатиричним або критичним підтекстом, яка обігрується в в гумористичній формі. Фігури відтворювали  історичні події та побутові моменти життя. Коли їх почали встановлювати на п’єдестали, в 18 столітті, процес появи свята </w:t>
      </w:r>
      <w:r w:rsidRPr="00D6207E">
        <w:rPr>
          <w:sz w:val="28"/>
          <w:szCs w:val="28"/>
        </w:rPr>
        <w:t>“</w:t>
      </w:r>
      <w:r>
        <w:rPr>
          <w:sz w:val="28"/>
          <w:szCs w:val="28"/>
          <w:lang w:val="uk-UA"/>
        </w:rPr>
        <w:t>фальяс</w:t>
      </w:r>
      <w:r w:rsidRPr="00D6207E">
        <w:rPr>
          <w:sz w:val="28"/>
          <w:szCs w:val="28"/>
        </w:rPr>
        <w:t>”</w:t>
      </w:r>
      <w:r>
        <w:rPr>
          <w:sz w:val="28"/>
          <w:szCs w:val="28"/>
          <w:lang w:val="uk-UA"/>
        </w:rPr>
        <w:t xml:space="preserve"> модна вважати завершеним.</w:t>
      </w:r>
    </w:p>
    <w:p w:rsidR="007A04B4" w:rsidRDefault="007A04B4" w:rsidP="007A04B4">
      <w:pPr>
        <w:pStyle w:val="a4"/>
        <w:spacing w:before="0" w:beforeAutospacing="0" w:after="0" w:afterAutospacing="0" w:line="360" w:lineRule="auto"/>
        <w:ind w:firstLine="709"/>
        <w:jc w:val="both"/>
        <w:rPr>
          <w:sz w:val="28"/>
          <w:szCs w:val="28"/>
          <w:lang w:val="uk-UA"/>
        </w:rPr>
      </w:pPr>
      <w:r>
        <w:rPr>
          <w:sz w:val="28"/>
          <w:szCs w:val="28"/>
        </w:rPr>
        <w:t>Спочатку фалья називалася не композиц</w:t>
      </w:r>
      <w:r>
        <w:rPr>
          <w:sz w:val="28"/>
          <w:szCs w:val="28"/>
          <w:lang w:val="uk-UA"/>
        </w:rPr>
        <w:t>і</w:t>
      </w:r>
      <w:r>
        <w:rPr>
          <w:sz w:val="28"/>
          <w:szCs w:val="28"/>
        </w:rPr>
        <w:t>я н</w:t>
      </w:r>
      <w:r>
        <w:rPr>
          <w:sz w:val="28"/>
          <w:szCs w:val="28"/>
          <w:lang w:val="uk-UA"/>
        </w:rPr>
        <w:t>і</w:t>
      </w:r>
      <w:r>
        <w:rPr>
          <w:sz w:val="28"/>
          <w:szCs w:val="28"/>
        </w:rPr>
        <w:t>нот, а вогонь.</w:t>
      </w:r>
      <w:r w:rsidRPr="00D6207E">
        <w:rPr>
          <w:sz w:val="28"/>
          <w:szCs w:val="28"/>
        </w:rPr>
        <w:t>”</w:t>
      </w:r>
      <w:r>
        <w:rPr>
          <w:sz w:val="28"/>
          <w:szCs w:val="28"/>
          <w:lang w:val="uk-UA"/>
        </w:rPr>
        <w:t>Фальяс</w:t>
      </w:r>
      <w:r w:rsidRPr="00D6207E">
        <w:rPr>
          <w:sz w:val="28"/>
          <w:szCs w:val="28"/>
        </w:rPr>
        <w:t>”</w:t>
      </w:r>
      <w:r>
        <w:rPr>
          <w:sz w:val="28"/>
          <w:szCs w:val="28"/>
          <w:lang w:val="uk-UA"/>
        </w:rPr>
        <w:t>, присвячен</w:t>
      </w:r>
      <w:proofErr w:type="gramStart"/>
      <w:r>
        <w:rPr>
          <w:sz w:val="28"/>
          <w:szCs w:val="28"/>
          <w:lang w:val="uk-UA"/>
        </w:rPr>
        <w:t>і С</w:t>
      </w:r>
      <w:proofErr w:type="gramEnd"/>
      <w:r>
        <w:rPr>
          <w:sz w:val="28"/>
          <w:szCs w:val="28"/>
          <w:lang w:val="uk-UA"/>
        </w:rPr>
        <w:t xml:space="preserve">в. Хосе, отримали схвалення всіх жителів міста, особливо середніх верств, і осуд з боку пуритан. </w:t>
      </w:r>
    </w:p>
    <w:p w:rsidR="007A04B4" w:rsidRPr="002234B0" w:rsidRDefault="007A04B4" w:rsidP="007A04B4">
      <w:pPr>
        <w:pStyle w:val="a4"/>
        <w:spacing w:before="0" w:beforeAutospacing="0" w:after="0" w:afterAutospacing="0" w:line="360" w:lineRule="auto"/>
        <w:ind w:firstLine="709"/>
        <w:jc w:val="both"/>
        <w:rPr>
          <w:sz w:val="40"/>
          <w:szCs w:val="28"/>
          <w:lang w:val="uk-UA"/>
        </w:rPr>
      </w:pPr>
      <w:r w:rsidRPr="005927C6">
        <w:rPr>
          <w:rFonts w:eastAsia="Calibri"/>
          <w:color w:val="000000"/>
          <w:sz w:val="28"/>
          <w:szCs w:val="28"/>
        </w:rPr>
        <w:t xml:space="preserve">У 1808 році, француз, </w:t>
      </w:r>
      <w:r>
        <w:rPr>
          <w:rFonts w:eastAsia="Calibri"/>
          <w:color w:val="000000"/>
          <w:sz w:val="28"/>
          <w:szCs w:val="28"/>
        </w:rPr>
        <w:t xml:space="preserve">Олександр де Лаборд, побачивши </w:t>
      </w:r>
      <w:r w:rsidRPr="00D6207E">
        <w:rPr>
          <w:rFonts w:eastAsia="Calibri"/>
          <w:color w:val="000000"/>
          <w:sz w:val="28"/>
          <w:szCs w:val="28"/>
        </w:rPr>
        <w:t>“</w:t>
      </w:r>
      <w:r>
        <w:rPr>
          <w:rFonts w:eastAsia="Calibri"/>
          <w:color w:val="000000"/>
          <w:sz w:val="28"/>
          <w:szCs w:val="28"/>
        </w:rPr>
        <w:t>фальяс</w:t>
      </w:r>
      <w:r w:rsidRPr="00D6207E">
        <w:rPr>
          <w:rFonts w:eastAsia="Calibri"/>
          <w:color w:val="000000"/>
          <w:sz w:val="28"/>
          <w:szCs w:val="28"/>
        </w:rPr>
        <w:t>”</w:t>
      </w:r>
      <w:r w:rsidRPr="005927C6">
        <w:rPr>
          <w:rFonts w:eastAsia="Calibri"/>
          <w:color w:val="000000"/>
          <w:sz w:val="28"/>
          <w:szCs w:val="28"/>
        </w:rPr>
        <w:t xml:space="preserve"> Валенсії, опише їх у</w:t>
      </w:r>
      <w:r>
        <w:rPr>
          <w:rFonts w:eastAsia="Calibri"/>
          <w:color w:val="000000"/>
          <w:sz w:val="28"/>
          <w:szCs w:val="28"/>
        </w:rPr>
        <w:t xml:space="preserve"> своїй книзі наступним чином</w:t>
      </w:r>
      <w:proofErr w:type="gramStart"/>
      <w:r>
        <w:rPr>
          <w:rFonts w:eastAsia="Calibri"/>
          <w:color w:val="000000"/>
          <w:sz w:val="28"/>
          <w:szCs w:val="28"/>
        </w:rPr>
        <w:t xml:space="preserve"> :</w:t>
      </w:r>
      <w:proofErr w:type="gramEnd"/>
      <w:r>
        <w:rPr>
          <w:rFonts w:eastAsia="Calibri"/>
          <w:color w:val="000000"/>
          <w:sz w:val="28"/>
          <w:szCs w:val="28"/>
          <w:lang w:val="uk-UA"/>
        </w:rPr>
        <w:t xml:space="preserve"> </w:t>
      </w:r>
      <w:r w:rsidRPr="00D6207E">
        <w:rPr>
          <w:rFonts w:eastAsia="Calibri"/>
          <w:color w:val="000000"/>
          <w:sz w:val="28"/>
          <w:szCs w:val="28"/>
        </w:rPr>
        <w:t>“</w:t>
      </w:r>
      <w:r w:rsidRPr="005927C6">
        <w:rPr>
          <w:rFonts w:eastAsia="Calibri"/>
          <w:color w:val="000000"/>
          <w:sz w:val="28"/>
          <w:szCs w:val="28"/>
        </w:rPr>
        <w:t>Щороку 18 березня, напередодні дня Св</w:t>
      </w:r>
      <w:r>
        <w:rPr>
          <w:rFonts w:eastAsia="Calibri"/>
          <w:color w:val="000000"/>
          <w:sz w:val="28"/>
          <w:szCs w:val="28"/>
          <w:lang w:val="uk-UA"/>
        </w:rPr>
        <w:t>.</w:t>
      </w:r>
      <w:r w:rsidRPr="005927C6">
        <w:rPr>
          <w:rFonts w:eastAsia="Calibri"/>
          <w:color w:val="000000"/>
          <w:sz w:val="28"/>
          <w:szCs w:val="28"/>
        </w:rPr>
        <w:t xml:space="preserve"> </w:t>
      </w:r>
      <w:r>
        <w:rPr>
          <w:rFonts w:eastAsia="Calibri"/>
          <w:color w:val="000000"/>
          <w:sz w:val="28"/>
          <w:szCs w:val="28"/>
        </w:rPr>
        <w:t>Хосе, теслі і червонодеревники,</w:t>
      </w:r>
      <w:r>
        <w:rPr>
          <w:rFonts w:eastAsia="Calibri"/>
          <w:color w:val="000000"/>
          <w:sz w:val="28"/>
          <w:szCs w:val="28"/>
          <w:lang w:val="uk-UA"/>
        </w:rPr>
        <w:t xml:space="preserve"> </w:t>
      </w:r>
      <w:r w:rsidRPr="005927C6">
        <w:rPr>
          <w:rFonts w:eastAsia="Calibri"/>
          <w:color w:val="000000"/>
          <w:sz w:val="28"/>
          <w:szCs w:val="28"/>
        </w:rPr>
        <w:t>біля дверей своєї майстерні, влаштовують справжні театралізовані вистави</w:t>
      </w:r>
      <w:proofErr w:type="gramStart"/>
      <w:r w:rsidRPr="005927C6">
        <w:rPr>
          <w:rFonts w:eastAsia="Calibri"/>
          <w:color w:val="000000"/>
          <w:sz w:val="28"/>
          <w:szCs w:val="28"/>
        </w:rPr>
        <w:t xml:space="preserve"> .</w:t>
      </w:r>
      <w:proofErr w:type="gramEnd"/>
      <w:r w:rsidRPr="005927C6">
        <w:rPr>
          <w:rFonts w:eastAsia="Calibri"/>
          <w:color w:val="000000"/>
          <w:sz w:val="28"/>
          <w:szCs w:val="28"/>
        </w:rPr>
        <w:t xml:space="preserve"> Фігури з </w:t>
      </w:r>
      <w:r>
        <w:rPr>
          <w:rFonts w:eastAsia="Calibri"/>
          <w:color w:val="000000"/>
          <w:sz w:val="28"/>
          <w:szCs w:val="28"/>
        </w:rPr>
        <w:t>людський зріст, одягнені в одяг, як</w:t>
      </w:r>
      <w:r>
        <w:rPr>
          <w:rFonts w:eastAsia="Calibri"/>
          <w:color w:val="000000"/>
          <w:sz w:val="28"/>
          <w:szCs w:val="28"/>
          <w:lang w:val="uk-UA"/>
        </w:rPr>
        <w:t>ий</w:t>
      </w:r>
      <w:r>
        <w:rPr>
          <w:rFonts w:eastAsia="Calibri"/>
          <w:color w:val="000000"/>
          <w:sz w:val="28"/>
          <w:szCs w:val="28"/>
        </w:rPr>
        <w:t xml:space="preserve"> відповіда</w:t>
      </w:r>
      <w:r>
        <w:rPr>
          <w:rFonts w:eastAsia="Calibri"/>
          <w:color w:val="000000"/>
          <w:sz w:val="28"/>
          <w:szCs w:val="28"/>
          <w:lang w:val="uk-UA"/>
        </w:rPr>
        <w:t>є</w:t>
      </w:r>
      <w:r w:rsidRPr="005927C6">
        <w:rPr>
          <w:rFonts w:eastAsia="Calibri"/>
          <w:color w:val="000000"/>
          <w:sz w:val="28"/>
          <w:szCs w:val="28"/>
        </w:rPr>
        <w:t xml:space="preserve"> </w:t>
      </w:r>
      <w:r>
        <w:rPr>
          <w:rFonts w:eastAsia="Calibri"/>
          <w:color w:val="000000"/>
          <w:sz w:val="28"/>
          <w:szCs w:val="28"/>
        </w:rPr>
        <w:t>персонаж</w:t>
      </w:r>
      <w:r>
        <w:rPr>
          <w:rFonts w:eastAsia="Calibri"/>
          <w:color w:val="000000"/>
          <w:sz w:val="28"/>
          <w:szCs w:val="28"/>
          <w:lang w:val="uk-UA"/>
        </w:rPr>
        <w:t>у</w:t>
      </w:r>
      <w:r>
        <w:rPr>
          <w:rFonts w:eastAsia="Calibri"/>
          <w:color w:val="000000"/>
          <w:sz w:val="28"/>
          <w:szCs w:val="28"/>
        </w:rPr>
        <w:t>, як</w:t>
      </w:r>
      <w:r>
        <w:rPr>
          <w:rFonts w:eastAsia="Calibri"/>
          <w:color w:val="000000"/>
          <w:sz w:val="28"/>
          <w:szCs w:val="28"/>
          <w:lang w:val="uk-UA"/>
        </w:rPr>
        <w:t>ого вони</w:t>
      </w:r>
      <w:r>
        <w:rPr>
          <w:rFonts w:eastAsia="Calibri"/>
          <w:color w:val="000000"/>
          <w:sz w:val="28"/>
          <w:szCs w:val="28"/>
        </w:rPr>
        <w:t xml:space="preserve"> представляють. </w:t>
      </w:r>
      <w:r>
        <w:rPr>
          <w:rFonts w:eastAsia="Calibri"/>
          <w:color w:val="000000"/>
          <w:sz w:val="28"/>
          <w:szCs w:val="28"/>
          <w:lang w:val="uk-UA"/>
        </w:rPr>
        <w:t>Ці ф</w:t>
      </w:r>
      <w:r w:rsidRPr="005927C6">
        <w:rPr>
          <w:rFonts w:eastAsia="Calibri"/>
          <w:color w:val="000000"/>
          <w:sz w:val="28"/>
          <w:szCs w:val="28"/>
        </w:rPr>
        <w:t>ігури</w:t>
      </w:r>
      <w:r>
        <w:rPr>
          <w:rFonts w:eastAsia="Calibri"/>
          <w:color w:val="000000"/>
          <w:sz w:val="28"/>
          <w:szCs w:val="28"/>
          <w:lang w:val="uk-UA"/>
        </w:rPr>
        <w:t xml:space="preserve"> </w:t>
      </w:r>
      <w:r w:rsidRPr="005927C6">
        <w:rPr>
          <w:rFonts w:eastAsia="Calibri"/>
          <w:color w:val="000000"/>
          <w:sz w:val="28"/>
          <w:szCs w:val="28"/>
        </w:rPr>
        <w:t xml:space="preserve"> мають дерев'яний</w:t>
      </w:r>
      <w:r>
        <w:rPr>
          <w:rFonts w:eastAsia="Calibri"/>
          <w:color w:val="000000"/>
          <w:sz w:val="28"/>
          <w:szCs w:val="28"/>
          <w:lang w:val="uk-UA"/>
        </w:rPr>
        <w:t>,</w:t>
      </w:r>
      <w:r w:rsidRPr="005927C6">
        <w:rPr>
          <w:rFonts w:eastAsia="Calibri"/>
          <w:color w:val="000000"/>
          <w:sz w:val="28"/>
          <w:szCs w:val="28"/>
        </w:rPr>
        <w:t xml:space="preserve"> дуже легкий каркас, маска замінює </w:t>
      </w:r>
      <w:r>
        <w:rPr>
          <w:rFonts w:eastAsia="Calibri"/>
          <w:color w:val="000000"/>
          <w:sz w:val="28"/>
          <w:szCs w:val="28"/>
          <w:lang w:val="uk-UA"/>
        </w:rPr>
        <w:t>їм лице</w:t>
      </w:r>
      <w:r w:rsidRPr="005927C6">
        <w:rPr>
          <w:rFonts w:eastAsia="Calibri"/>
          <w:color w:val="000000"/>
          <w:sz w:val="28"/>
          <w:szCs w:val="28"/>
        </w:rPr>
        <w:t>, одягнені вони в маскарадні сукні, з па</w:t>
      </w:r>
      <w:r>
        <w:rPr>
          <w:rFonts w:eastAsia="Calibri"/>
          <w:color w:val="000000"/>
          <w:sz w:val="28"/>
          <w:szCs w:val="28"/>
        </w:rPr>
        <w:t>перовими волоссям</w:t>
      </w:r>
      <w:r>
        <w:rPr>
          <w:rFonts w:eastAsia="Calibri"/>
          <w:color w:val="000000"/>
          <w:sz w:val="28"/>
          <w:szCs w:val="28"/>
          <w:lang w:val="uk-UA"/>
        </w:rPr>
        <w:t xml:space="preserve"> </w:t>
      </w:r>
      <w:r>
        <w:rPr>
          <w:rFonts w:eastAsia="Calibri"/>
          <w:color w:val="000000"/>
          <w:sz w:val="28"/>
          <w:szCs w:val="28"/>
        </w:rPr>
        <w:t>і паперовими</w:t>
      </w:r>
      <w:r w:rsidRPr="005927C6">
        <w:rPr>
          <w:rFonts w:eastAsia="Calibri"/>
          <w:color w:val="000000"/>
          <w:sz w:val="28"/>
          <w:szCs w:val="28"/>
        </w:rPr>
        <w:t xml:space="preserve"> прикрасами</w:t>
      </w:r>
      <w:r w:rsidRPr="00D6207E">
        <w:rPr>
          <w:rFonts w:eastAsia="Calibri"/>
          <w:color w:val="000000"/>
          <w:sz w:val="28"/>
          <w:szCs w:val="28"/>
        </w:rPr>
        <w:t xml:space="preserve">, </w:t>
      </w:r>
      <w:r w:rsidRPr="005927C6">
        <w:rPr>
          <w:rFonts w:eastAsia="Calibri"/>
          <w:color w:val="000000"/>
          <w:sz w:val="28"/>
          <w:szCs w:val="28"/>
        </w:rPr>
        <w:t xml:space="preserve">часом дуже майстерно зроблені . </w:t>
      </w:r>
      <w:proofErr w:type="gramStart"/>
      <w:r w:rsidRPr="005927C6">
        <w:rPr>
          <w:rFonts w:eastAsia="Calibri"/>
          <w:color w:val="000000"/>
          <w:sz w:val="28"/>
          <w:szCs w:val="28"/>
        </w:rPr>
        <w:t>Ц</w:t>
      </w:r>
      <w:proofErr w:type="gramEnd"/>
      <w:r w:rsidRPr="005927C6">
        <w:rPr>
          <w:rFonts w:eastAsia="Calibri"/>
          <w:color w:val="000000"/>
          <w:sz w:val="28"/>
          <w:szCs w:val="28"/>
        </w:rPr>
        <w:t>і фігури ставляться на вогнище, яке ховається за масивно прикрашеним, х</w:t>
      </w:r>
      <w:r>
        <w:rPr>
          <w:rFonts w:eastAsia="Calibri"/>
          <w:color w:val="000000"/>
          <w:sz w:val="28"/>
          <w:szCs w:val="28"/>
        </w:rPr>
        <w:t>удожньо завуальованим парканом</w:t>
      </w:r>
      <w:r w:rsidRPr="00D6207E">
        <w:rPr>
          <w:rFonts w:eastAsia="Calibri"/>
          <w:color w:val="000000"/>
          <w:sz w:val="28"/>
          <w:szCs w:val="28"/>
        </w:rPr>
        <w:t>”</w:t>
      </w:r>
      <w:r w:rsidRPr="005927C6">
        <w:rPr>
          <w:rFonts w:eastAsia="Calibri"/>
          <w:color w:val="000000"/>
          <w:sz w:val="28"/>
          <w:szCs w:val="28"/>
        </w:rPr>
        <w:t>. Далі</w:t>
      </w:r>
      <w:r>
        <w:rPr>
          <w:rFonts w:eastAsia="Calibri"/>
          <w:color w:val="000000"/>
          <w:sz w:val="28"/>
          <w:szCs w:val="28"/>
        </w:rPr>
        <w:t xml:space="preserve"> він пише: </w:t>
      </w:r>
      <w:r w:rsidRPr="00D6207E">
        <w:rPr>
          <w:rFonts w:eastAsia="Calibri"/>
          <w:color w:val="000000"/>
          <w:sz w:val="28"/>
          <w:szCs w:val="28"/>
        </w:rPr>
        <w:t>“</w:t>
      </w:r>
      <w:r w:rsidRPr="005927C6">
        <w:rPr>
          <w:rFonts w:eastAsia="Calibri"/>
          <w:color w:val="000000"/>
          <w:sz w:val="28"/>
          <w:szCs w:val="28"/>
        </w:rPr>
        <w:t>... з настанням ночі запалюється багаття і через деякий час вся композиція зникає в язиках полум'я</w:t>
      </w:r>
      <w:r>
        <w:rPr>
          <w:rFonts w:eastAsia="Calibri"/>
          <w:color w:val="000000"/>
          <w:sz w:val="28"/>
          <w:szCs w:val="28"/>
          <w:lang w:val="uk-UA"/>
        </w:rPr>
        <w:t>.</w:t>
      </w:r>
      <w:r w:rsidRPr="005927C6">
        <w:rPr>
          <w:rFonts w:eastAsia="Calibri"/>
          <w:color w:val="000000"/>
          <w:sz w:val="28"/>
          <w:szCs w:val="28"/>
        </w:rPr>
        <w:t xml:space="preserve"> </w:t>
      </w:r>
      <w:proofErr w:type="gramStart"/>
      <w:r w:rsidRPr="005927C6">
        <w:rPr>
          <w:rFonts w:eastAsia="Calibri"/>
          <w:color w:val="000000"/>
          <w:sz w:val="28"/>
          <w:szCs w:val="28"/>
        </w:rPr>
        <w:t>Ц</w:t>
      </w:r>
      <w:proofErr w:type="gramEnd"/>
      <w:r w:rsidRPr="005927C6">
        <w:rPr>
          <w:rFonts w:eastAsia="Calibri"/>
          <w:color w:val="000000"/>
          <w:sz w:val="28"/>
          <w:szCs w:val="28"/>
        </w:rPr>
        <w:t>і композиції назив</w:t>
      </w:r>
      <w:r>
        <w:rPr>
          <w:rFonts w:eastAsia="Calibri"/>
          <w:color w:val="000000"/>
          <w:sz w:val="28"/>
          <w:szCs w:val="28"/>
        </w:rPr>
        <w:t>ають.</w:t>
      </w:r>
      <w:r w:rsidRPr="00D6207E">
        <w:rPr>
          <w:rFonts w:eastAsia="Calibri"/>
          <w:color w:val="000000"/>
          <w:sz w:val="28"/>
          <w:szCs w:val="28"/>
        </w:rPr>
        <w:t xml:space="preserve"> </w:t>
      </w:r>
      <w:r w:rsidRPr="00D6207E">
        <w:rPr>
          <w:rFonts w:eastAsia="Calibri"/>
          <w:color w:val="000000"/>
          <w:sz w:val="28"/>
          <w:szCs w:val="28"/>
        </w:rPr>
        <w:lastRenderedPageBreak/>
        <w:t>“</w:t>
      </w:r>
      <w:r>
        <w:rPr>
          <w:rFonts w:eastAsia="Calibri"/>
          <w:color w:val="000000"/>
          <w:sz w:val="28"/>
          <w:szCs w:val="28"/>
        </w:rPr>
        <w:t>Фальяс Святого Хосе</w:t>
      </w:r>
      <w:r w:rsidRPr="00D6207E">
        <w:rPr>
          <w:rFonts w:eastAsia="Calibri"/>
          <w:color w:val="000000"/>
          <w:sz w:val="28"/>
          <w:szCs w:val="28"/>
        </w:rPr>
        <w:t>”</w:t>
      </w:r>
      <w:r>
        <w:rPr>
          <w:rFonts w:eastAsia="Calibri"/>
          <w:color w:val="000000"/>
          <w:sz w:val="28"/>
          <w:szCs w:val="28"/>
          <w:lang w:val="uk-UA"/>
        </w:rPr>
        <w:t xml:space="preserve">. </w:t>
      </w:r>
      <w:r w:rsidRPr="002234B0">
        <w:rPr>
          <w:rFonts w:eastAsia="Calibri"/>
          <w:color w:val="000000"/>
          <w:sz w:val="28"/>
          <w:szCs w:val="28"/>
          <w:lang w:val="uk-UA"/>
        </w:rPr>
        <w:t>Важливість цього свята він описує так: “Народ поспішає, люди з вищих верств суспільства змішуються з простим людом, народ з'їжджається звідусіль, і забувають про всі свої справи, як</w:t>
      </w:r>
      <w:r>
        <w:rPr>
          <w:rFonts w:eastAsia="Calibri"/>
          <w:color w:val="000000"/>
          <w:sz w:val="28"/>
          <w:szCs w:val="28"/>
          <w:lang w:val="uk-UA"/>
        </w:rPr>
        <w:t>ими</w:t>
      </w:r>
      <w:r w:rsidRPr="002234B0">
        <w:rPr>
          <w:rFonts w:eastAsia="Calibri"/>
          <w:color w:val="000000"/>
          <w:sz w:val="28"/>
          <w:szCs w:val="28"/>
          <w:lang w:val="uk-UA"/>
        </w:rPr>
        <w:t xml:space="preserve"> б важлив</w:t>
      </w:r>
      <w:r>
        <w:rPr>
          <w:rFonts w:eastAsia="Calibri"/>
          <w:color w:val="000000"/>
          <w:sz w:val="28"/>
          <w:szCs w:val="28"/>
          <w:lang w:val="uk-UA"/>
        </w:rPr>
        <w:t>ими вони</w:t>
      </w:r>
      <w:r w:rsidRPr="002234B0">
        <w:rPr>
          <w:rFonts w:eastAsia="Calibri"/>
          <w:color w:val="000000"/>
          <w:sz w:val="28"/>
          <w:szCs w:val="28"/>
          <w:lang w:val="uk-UA"/>
        </w:rPr>
        <w:t xml:space="preserve"> не були”</w:t>
      </w:r>
      <w:r w:rsidR="002234B0" w:rsidRPr="002234B0">
        <w:rPr>
          <w:rFonts w:eastAsia="Calibri"/>
          <w:color w:val="000000"/>
          <w:sz w:val="28"/>
          <w:szCs w:val="28"/>
          <w:lang w:val="uk-UA"/>
        </w:rPr>
        <w:t xml:space="preserve"> </w:t>
      </w:r>
      <w:r w:rsidRPr="002234B0">
        <w:rPr>
          <w:sz w:val="28"/>
          <w:szCs w:val="28"/>
          <w:lang w:val="uk-UA"/>
        </w:rPr>
        <w:t>[</w:t>
      </w:r>
      <w:r w:rsidR="006511F3">
        <w:rPr>
          <w:sz w:val="28"/>
          <w:szCs w:val="28"/>
          <w:lang w:val="uk-UA"/>
        </w:rPr>
        <w:t>1</w:t>
      </w:r>
      <w:r w:rsidR="006511F3" w:rsidRPr="002234B0">
        <w:rPr>
          <w:sz w:val="28"/>
          <w:szCs w:val="28"/>
          <w:lang w:val="uk-UA"/>
        </w:rPr>
        <w:t>4</w:t>
      </w:r>
      <w:r w:rsidRPr="002234B0">
        <w:rPr>
          <w:sz w:val="28"/>
          <w:szCs w:val="28"/>
          <w:lang w:val="uk-UA"/>
        </w:rPr>
        <w:t>]</w:t>
      </w:r>
      <w:r w:rsidR="002234B0" w:rsidRPr="002234B0">
        <w:rPr>
          <w:sz w:val="28"/>
          <w:szCs w:val="28"/>
          <w:lang w:val="uk-UA"/>
        </w:rPr>
        <w:t>.</w:t>
      </w:r>
    </w:p>
    <w:p w:rsidR="00D56911" w:rsidRPr="002234B0" w:rsidRDefault="007A04B4" w:rsidP="007A04B4">
      <w:pPr>
        <w:spacing w:after="0" w:line="360" w:lineRule="auto"/>
        <w:ind w:firstLine="709"/>
        <w:jc w:val="both"/>
        <w:rPr>
          <w:rFonts w:ascii="Times New Roman" w:eastAsia="Calibri" w:hAnsi="Times New Roman" w:cs="Times New Roman"/>
          <w:color w:val="000000"/>
          <w:sz w:val="28"/>
          <w:szCs w:val="28"/>
        </w:rPr>
      </w:pPr>
      <w:r w:rsidRPr="009D77BA">
        <w:rPr>
          <w:rFonts w:ascii="Times New Roman" w:eastAsia="Calibri" w:hAnsi="Times New Roman" w:cs="Times New Roman"/>
          <w:color w:val="000000"/>
          <w:sz w:val="28"/>
          <w:szCs w:val="28"/>
          <w:lang w:val="uk-UA"/>
        </w:rPr>
        <w:t xml:space="preserve">Критика і жарт, основні завдання фальяс, стали гармонійно пов'язані з мистецтвом з кінця 19 століття. </w:t>
      </w:r>
      <w:r w:rsidRPr="005927C6">
        <w:rPr>
          <w:rFonts w:ascii="Times New Roman" w:eastAsia="Calibri" w:hAnsi="Times New Roman" w:cs="Times New Roman"/>
          <w:color w:val="000000"/>
          <w:sz w:val="28"/>
          <w:szCs w:val="28"/>
        </w:rPr>
        <w:t>Саме тоді почався творчий пошук по вдосконаленню матеріалів, пластики і колірної гами. Спочатку для фальяс використовувалися тільки дерево і картон, а в останні роки додалися інші сучасні матеріали. Скульптори і живописці стали брати участь у створенні цих фігур. Трохи пізніше стала створюватися ціла школа фальяс. Фальяс ставали все складніше, поки не перетворилися на монументальні справжні витвори мистецтв. Навколо них утворилася ціла індустрія</w:t>
      </w:r>
      <w:r>
        <w:rPr>
          <w:rFonts w:ascii="Times New Roman" w:eastAsia="Calibri" w:hAnsi="Times New Roman" w:cs="Times New Roman"/>
          <w:color w:val="000000"/>
          <w:sz w:val="28"/>
          <w:szCs w:val="28"/>
          <w:lang w:val="uk-UA"/>
        </w:rPr>
        <w:t>.</w:t>
      </w:r>
      <w:r w:rsidRPr="005927C6">
        <w:rPr>
          <w:rFonts w:ascii="Times New Roman" w:eastAsia="Calibri" w:hAnsi="Times New Roman" w:cs="Times New Roman"/>
          <w:color w:val="000000"/>
          <w:sz w:val="28"/>
          <w:szCs w:val="28"/>
        </w:rPr>
        <w:t xml:space="preserve"> У 1999 році в</w:t>
      </w:r>
      <w:r>
        <w:rPr>
          <w:rFonts w:ascii="Times New Roman" w:eastAsia="Calibri" w:hAnsi="Times New Roman" w:cs="Times New Roman"/>
          <w:color w:val="000000"/>
          <w:sz w:val="28"/>
          <w:szCs w:val="28"/>
          <w:lang w:val="uk-UA"/>
        </w:rPr>
        <w:t xml:space="preserve"> </w:t>
      </w:r>
      <w:r w:rsidRPr="005927C6">
        <w:rPr>
          <w:rFonts w:ascii="Times New Roman" w:eastAsia="Calibri" w:hAnsi="Times New Roman" w:cs="Times New Roman"/>
          <w:color w:val="000000"/>
          <w:sz w:val="28"/>
          <w:szCs w:val="28"/>
        </w:rPr>
        <w:t>мі</w:t>
      </w:r>
      <w:proofErr w:type="gramStart"/>
      <w:r w:rsidRPr="005927C6">
        <w:rPr>
          <w:rFonts w:ascii="Times New Roman" w:eastAsia="Calibri" w:hAnsi="Times New Roman" w:cs="Times New Roman"/>
          <w:color w:val="000000"/>
          <w:sz w:val="28"/>
          <w:szCs w:val="28"/>
        </w:rPr>
        <w:t>ст</w:t>
      </w:r>
      <w:proofErr w:type="gramEnd"/>
      <w:r w:rsidRPr="005927C6">
        <w:rPr>
          <w:rFonts w:ascii="Times New Roman" w:eastAsia="Calibri" w:hAnsi="Times New Roman" w:cs="Times New Roman"/>
          <w:color w:val="000000"/>
          <w:sz w:val="28"/>
          <w:szCs w:val="28"/>
        </w:rPr>
        <w:t xml:space="preserve">і було побудовано 370 </w:t>
      </w:r>
      <w:r>
        <w:rPr>
          <w:rFonts w:ascii="Times New Roman" w:eastAsia="Calibri" w:hAnsi="Times New Roman" w:cs="Times New Roman"/>
          <w:color w:val="000000"/>
          <w:sz w:val="28"/>
          <w:szCs w:val="28"/>
          <w:lang w:val="uk-UA"/>
        </w:rPr>
        <w:t>дорослих</w:t>
      </w:r>
      <w:r w:rsidRPr="005927C6">
        <w:rPr>
          <w:rFonts w:ascii="Times New Roman" w:eastAsia="Calibri" w:hAnsi="Times New Roman" w:cs="Times New Roman"/>
          <w:color w:val="000000"/>
          <w:sz w:val="28"/>
          <w:szCs w:val="28"/>
        </w:rPr>
        <w:t xml:space="preserve"> і 368 дитячих фігур, деякі з</w:t>
      </w:r>
      <w:r w:rsidR="002234B0">
        <w:rPr>
          <w:rFonts w:ascii="Times New Roman" w:eastAsia="Calibri" w:hAnsi="Times New Roman" w:cs="Times New Roman"/>
          <w:color w:val="000000"/>
          <w:sz w:val="28"/>
          <w:szCs w:val="28"/>
        </w:rPr>
        <w:t xml:space="preserve"> яких досягали понад 20 метрів</w:t>
      </w:r>
      <w:r w:rsidR="002234B0" w:rsidRPr="002234B0">
        <w:rPr>
          <w:rFonts w:ascii="Times New Roman" w:eastAsia="Calibri" w:hAnsi="Times New Roman" w:cs="Times New Roman"/>
          <w:color w:val="000000"/>
          <w:sz w:val="28"/>
          <w:szCs w:val="28"/>
        </w:rPr>
        <w:t xml:space="preserve"> </w:t>
      </w:r>
      <w:r w:rsidRPr="005927C6">
        <w:rPr>
          <w:rFonts w:ascii="Times New Roman" w:eastAsia="Calibri" w:hAnsi="Times New Roman" w:cs="Times New Roman"/>
          <w:color w:val="000000"/>
          <w:sz w:val="28"/>
          <w:szCs w:val="28"/>
        </w:rPr>
        <w:t>[</w:t>
      </w:r>
      <w:r w:rsidR="006511F3" w:rsidRPr="002234B0">
        <w:rPr>
          <w:rFonts w:ascii="Times New Roman" w:eastAsia="Calibri" w:hAnsi="Times New Roman" w:cs="Times New Roman"/>
          <w:color w:val="000000"/>
          <w:sz w:val="28"/>
          <w:szCs w:val="28"/>
        </w:rPr>
        <w:t>26</w:t>
      </w:r>
      <w:r>
        <w:rPr>
          <w:rFonts w:ascii="Times New Roman" w:eastAsia="Calibri" w:hAnsi="Times New Roman" w:cs="Times New Roman"/>
          <w:color w:val="000000"/>
          <w:sz w:val="28"/>
          <w:szCs w:val="28"/>
          <w:lang w:val="uk-UA"/>
        </w:rPr>
        <w:t xml:space="preserve">; Додаток </w:t>
      </w:r>
      <w:r w:rsidR="006511F3" w:rsidRPr="002234B0">
        <w:rPr>
          <w:rFonts w:ascii="Times New Roman" w:eastAsia="Calibri" w:hAnsi="Times New Roman" w:cs="Times New Roman"/>
          <w:color w:val="000000"/>
          <w:sz w:val="28"/>
          <w:szCs w:val="28"/>
        </w:rPr>
        <w:t>5</w:t>
      </w:r>
      <w:r w:rsidRPr="005927C6">
        <w:rPr>
          <w:rFonts w:ascii="Times New Roman" w:eastAsia="Calibri" w:hAnsi="Times New Roman" w:cs="Times New Roman"/>
          <w:color w:val="000000"/>
          <w:sz w:val="28"/>
          <w:szCs w:val="28"/>
        </w:rPr>
        <w:t>]</w:t>
      </w:r>
      <w:r w:rsidR="002234B0" w:rsidRPr="002234B0">
        <w:rPr>
          <w:rFonts w:ascii="Times New Roman" w:eastAsia="Calibri" w:hAnsi="Times New Roman" w:cs="Times New Roman"/>
          <w:color w:val="000000"/>
          <w:sz w:val="28"/>
          <w:szCs w:val="28"/>
        </w:rPr>
        <w:t>.</w:t>
      </w:r>
    </w:p>
    <w:p w:rsidR="007A04B4" w:rsidRPr="002234B0" w:rsidRDefault="007A04B4" w:rsidP="007A04B4">
      <w:pPr>
        <w:spacing w:after="0" w:line="360" w:lineRule="auto"/>
        <w:ind w:firstLine="709"/>
        <w:jc w:val="both"/>
        <w:rPr>
          <w:rFonts w:ascii="Times New Roman" w:eastAsia="Calibri" w:hAnsi="Times New Roman" w:cs="Times New Roman"/>
          <w:color w:val="000000"/>
          <w:sz w:val="28"/>
          <w:szCs w:val="28"/>
        </w:rPr>
      </w:pPr>
    </w:p>
    <w:p w:rsidR="00D56911" w:rsidRDefault="001453BF" w:rsidP="000948C9">
      <w:pPr>
        <w:pStyle w:val="a4"/>
        <w:numPr>
          <w:ilvl w:val="1"/>
          <w:numId w:val="14"/>
        </w:numPr>
        <w:spacing w:before="0" w:beforeAutospacing="0" w:after="0" w:afterAutospacing="0" w:line="360" w:lineRule="auto"/>
        <w:jc w:val="both"/>
        <w:rPr>
          <w:b/>
          <w:i/>
          <w:sz w:val="28"/>
          <w:szCs w:val="28"/>
          <w:lang w:val="uk-UA"/>
        </w:rPr>
      </w:pPr>
      <w:r>
        <w:rPr>
          <w:b/>
          <w:i/>
          <w:sz w:val="28"/>
          <w:szCs w:val="28"/>
          <w:lang w:val="uk-UA"/>
        </w:rPr>
        <w:t xml:space="preserve"> Святкування свята вогню </w:t>
      </w:r>
      <w:r w:rsidRPr="00D6207E">
        <w:rPr>
          <w:b/>
          <w:i/>
          <w:sz w:val="28"/>
          <w:szCs w:val="28"/>
        </w:rPr>
        <w:t>“</w:t>
      </w:r>
      <w:r>
        <w:rPr>
          <w:b/>
          <w:i/>
          <w:sz w:val="28"/>
          <w:szCs w:val="28"/>
          <w:lang w:val="en-US"/>
        </w:rPr>
        <w:t>Las</w:t>
      </w:r>
      <w:r w:rsidRPr="00D6207E">
        <w:rPr>
          <w:b/>
          <w:i/>
          <w:sz w:val="28"/>
          <w:szCs w:val="28"/>
        </w:rPr>
        <w:t xml:space="preserve"> </w:t>
      </w:r>
      <w:r>
        <w:rPr>
          <w:b/>
          <w:i/>
          <w:sz w:val="28"/>
          <w:szCs w:val="28"/>
          <w:lang w:val="en-US"/>
        </w:rPr>
        <w:t>Fallas</w:t>
      </w:r>
      <w:r w:rsidRPr="00D6207E">
        <w:rPr>
          <w:b/>
          <w:i/>
          <w:sz w:val="28"/>
          <w:szCs w:val="28"/>
        </w:rPr>
        <w:t xml:space="preserve">” </w:t>
      </w:r>
      <w:r>
        <w:rPr>
          <w:b/>
          <w:i/>
          <w:sz w:val="28"/>
          <w:szCs w:val="28"/>
          <w:lang w:val="uk-UA"/>
        </w:rPr>
        <w:t>та його особливості</w:t>
      </w:r>
    </w:p>
    <w:p w:rsidR="00D56911" w:rsidRDefault="00D56911" w:rsidP="00320931">
      <w:pPr>
        <w:pStyle w:val="a4"/>
        <w:spacing w:before="0" w:beforeAutospacing="0" w:after="0" w:afterAutospacing="0" w:line="360" w:lineRule="auto"/>
        <w:ind w:left="710"/>
        <w:jc w:val="both"/>
        <w:rPr>
          <w:sz w:val="28"/>
          <w:szCs w:val="28"/>
          <w:lang w:val="uk-UA"/>
        </w:rPr>
      </w:pPr>
    </w:p>
    <w:p w:rsidR="007A04B4" w:rsidRDefault="007A04B4" w:rsidP="007A04B4">
      <w:pPr>
        <w:spacing w:after="0" w:line="360" w:lineRule="auto"/>
        <w:ind w:firstLine="709"/>
        <w:jc w:val="both"/>
        <w:rPr>
          <w:rFonts w:ascii="Times New Roman" w:eastAsia="Calibri" w:hAnsi="Times New Roman" w:cs="Times New Roman"/>
          <w:color w:val="000000"/>
          <w:sz w:val="28"/>
          <w:szCs w:val="28"/>
          <w:lang w:val="uk-UA"/>
        </w:rPr>
      </w:pPr>
      <w:r w:rsidRPr="00D6207E">
        <w:rPr>
          <w:rFonts w:ascii="Times New Roman" w:eastAsia="Calibri" w:hAnsi="Times New Roman" w:cs="Times New Roman"/>
          <w:color w:val="000000"/>
          <w:sz w:val="28"/>
          <w:szCs w:val="28"/>
          <w:lang w:val="uk-UA"/>
        </w:rPr>
        <w:t>Сенс святкування полягає не просто в спалюванні композиції, головну і основну роль у ньому відіграє єдність трьох елементів: піротехнічний салют, музика і шанування Святого Йосипа і Свят</w:t>
      </w:r>
      <w:r>
        <w:rPr>
          <w:rFonts w:ascii="Times New Roman" w:eastAsia="Calibri" w:hAnsi="Times New Roman" w:cs="Times New Roman"/>
          <w:color w:val="000000"/>
          <w:sz w:val="28"/>
          <w:szCs w:val="28"/>
          <w:lang w:val="uk-UA"/>
        </w:rPr>
        <w:t xml:space="preserve">ої </w:t>
      </w:r>
      <w:r w:rsidRPr="00D6207E">
        <w:rPr>
          <w:rFonts w:ascii="Times New Roman" w:eastAsia="Calibri" w:hAnsi="Times New Roman" w:cs="Times New Roman"/>
          <w:color w:val="000000"/>
          <w:sz w:val="28"/>
          <w:szCs w:val="28"/>
          <w:lang w:val="uk-UA"/>
        </w:rPr>
        <w:t xml:space="preserve"> Покровите</w:t>
      </w:r>
      <w:r>
        <w:rPr>
          <w:rFonts w:ascii="Times New Roman" w:eastAsia="Calibri" w:hAnsi="Times New Roman" w:cs="Times New Roman"/>
          <w:color w:val="000000"/>
          <w:sz w:val="28"/>
          <w:szCs w:val="28"/>
          <w:lang w:val="uk-UA"/>
        </w:rPr>
        <w:t>льниці</w:t>
      </w:r>
      <w:r w:rsidRPr="00D6207E">
        <w:rPr>
          <w:rFonts w:ascii="Times New Roman" w:eastAsia="Calibri" w:hAnsi="Times New Roman" w:cs="Times New Roman"/>
          <w:color w:val="000000"/>
          <w:sz w:val="28"/>
          <w:szCs w:val="28"/>
          <w:lang w:val="uk-UA"/>
        </w:rPr>
        <w:t xml:space="preserve"> всіх беззахисних. </w:t>
      </w:r>
    </w:p>
    <w:p w:rsidR="007A04B4" w:rsidRPr="00D6207E" w:rsidRDefault="007A04B4" w:rsidP="007A04B4">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Близько сорока містечок Валенс</w:t>
      </w:r>
      <w:r>
        <w:rPr>
          <w:rFonts w:ascii="Times New Roman" w:eastAsia="Calibri" w:hAnsi="Times New Roman" w:cs="Times New Roman"/>
          <w:color w:val="000000"/>
          <w:sz w:val="28"/>
          <w:szCs w:val="28"/>
          <w:lang w:val="uk-UA"/>
        </w:rPr>
        <w:t>і</w:t>
      </w:r>
      <w:r>
        <w:rPr>
          <w:rFonts w:ascii="Times New Roman" w:eastAsia="Calibri" w:hAnsi="Times New Roman" w:cs="Times New Roman"/>
          <w:color w:val="000000"/>
          <w:sz w:val="28"/>
          <w:szCs w:val="28"/>
        </w:rPr>
        <w:t>йско</w:t>
      </w:r>
      <w:r>
        <w:rPr>
          <w:rFonts w:ascii="Times New Roman" w:eastAsia="Calibri" w:hAnsi="Times New Roman" w:cs="Times New Roman"/>
          <w:color w:val="000000"/>
          <w:sz w:val="28"/>
          <w:szCs w:val="28"/>
          <w:lang w:val="uk-UA"/>
        </w:rPr>
        <w:t>ї</w:t>
      </w:r>
      <w:r w:rsidRPr="0087274C">
        <w:rPr>
          <w:rFonts w:ascii="Times New Roman" w:eastAsia="Calibri" w:hAnsi="Times New Roman" w:cs="Times New Roman"/>
          <w:color w:val="000000"/>
          <w:sz w:val="28"/>
          <w:szCs w:val="28"/>
        </w:rPr>
        <w:t xml:space="preserve"> спільноти святкують фальяс. До цього свята жителі починають готуватися відразу ж після його закінчення, тобто практично за рік. З картону і дерева споруджуються фігури, що представляють різні я</w:t>
      </w:r>
      <w:r>
        <w:rPr>
          <w:rFonts w:ascii="Times New Roman" w:eastAsia="Calibri" w:hAnsi="Times New Roman" w:cs="Times New Roman"/>
          <w:color w:val="000000"/>
          <w:sz w:val="28"/>
          <w:szCs w:val="28"/>
        </w:rPr>
        <w:t>вища соціального та повсякденно</w:t>
      </w:r>
      <w:r>
        <w:rPr>
          <w:rFonts w:ascii="Times New Roman" w:eastAsia="Calibri" w:hAnsi="Times New Roman" w:cs="Times New Roman"/>
          <w:color w:val="000000"/>
          <w:sz w:val="28"/>
          <w:szCs w:val="28"/>
          <w:lang w:val="uk-UA"/>
        </w:rPr>
        <w:t>го</w:t>
      </w:r>
      <w:r>
        <w:rPr>
          <w:rFonts w:ascii="Times New Roman" w:eastAsia="Calibri" w:hAnsi="Times New Roman" w:cs="Times New Roman"/>
          <w:color w:val="000000"/>
          <w:sz w:val="28"/>
          <w:szCs w:val="28"/>
        </w:rPr>
        <w:t xml:space="preserve"> житт</w:t>
      </w:r>
      <w:r>
        <w:rPr>
          <w:rFonts w:ascii="Times New Roman" w:eastAsia="Calibri" w:hAnsi="Times New Roman" w:cs="Times New Roman"/>
          <w:color w:val="000000"/>
          <w:sz w:val="28"/>
          <w:szCs w:val="28"/>
          <w:lang w:val="uk-UA"/>
        </w:rPr>
        <w:t>я</w:t>
      </w:r>
      <w:r w:rsidRPr="0087274C">
        <w:rPr>
          <w:rFonts w:ascii="Times New Roman" w:eastAsia="Calibri" w:hAnsi="Times New Roman" w:cs="Times New Roman"/>
          <w:color w:val="000000"/>
          <w:sz w:val="28"/>
          <w:szCs w:val="28"/>
        </w:rPr>
        <w:t>, їдко висміюють людські пороки й чесноти. Фігури зазвичай складають композицію, де є головний</w:t>
      </w:r>
      <w:r>
        <w:rPr>
          <w:rFonts w:ascii="Times New Roman" w:eastAsia="Calibri" w:hAnsi="Times New Roman" w:cs="Times New Roman"/>
          <w:color w:val="000000"/>
          <w:sz w:val="28"/>
          <w:szCs w:val="28"/>
        </w:rPr>
        <w:t xml:space="preserve"> або ж основний персонаж (ninot</w:t>
      </w:r>
      <w:r w:rsidRPr="0087274C">
        <w:rPr>
          <w:rFonts w:ascii="Times New Roman" w:eastAsia="Calibri" w:hAnsi="Times New Roman" w:cs="Times New Roman"/>
          <w:color w:val="000000"/>
          <w:sz w:val="28"/>
          <w:szCs w:val="28"/>
        </w:rPr>
        <w:t>), навколо я</w:t>
      </w:r>
      <w:r>
        <w:rPr>
          <w:rFonts w:ascii="Times New Roman" w:eastAsia="Calibri" w:hAnsi="Times New Roman" w:cs="Times New Roman"/>
          <w:color w:val="000000"/>
          <w:sz w:val="28"/>
          <w:szCs w:val="28"/>
        </w:rPr>
        <w:t>кого групуються інші фігури,</w:t>
      </w:r>
      <w:r w:rsidRPr="0087274C">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uk-UA"/>
        </w:rPr>
        <w:t>обережно</w:t>
      </w:r>
      <w:r>
        <w:rPr>
          <w:rFonts w:ascii="Times New Roman" w:eastAsia="Calibri" w:hAnsi="Times New Roman" w:cs="Times New Roman"/>
          <w:color w:val="000000"/>
          <w:sz w:val="28"/>
          <w:szCs w:val="28"/>
        </w:rPr>
        <w:t xml:space="preserve"> виготовлені </w:t>
      </w:r>
      <w:r>
        <w:rPr>
          <w:rFonts w:ascii="Times New Roman" w:eastAsia="Calibri" w:hAnsi="Times New Roman" w:cs="Times New Roman"/>
          <w:color w:val="000000"/>
          <w:sz w:val="28"/>
          <w:szCs w:val="28"/>
          <w:lang w:val="uk-UA"/>
        </w:rPr>
        <w:t xml:space="preserve">та </w:t>
      </w:r>
      <w:r w:rsidRPr="0087274C">
        <w:rPr>
          <w:rFonts w:ascii="Times New Roman" w:eastAsia="Calibri" w:hAnsi="Times New Roman" w:cs="Times New Roman"/>
          <w:color w:val="000000"/>
          <w:sz w:val="28"/>
          <w:szCs w:val="28"/>
        </w:rPr>
        <w:t>розфарбовані в яскраві кольори. Висота фігур також різна, деякі з них можуть досягати двадцяти метрів у висоту. Зазвичай їх виготовляють в спеціальних майстернях або ж у школах-студіях образотворчого мистецтва і майстерності. Але є й чимало любителів, які створюють невеликі за розміром фігурки своїми руками в домашніх умовах. Фігура-персонаж (</w:t>
      </w:r>
      <w:r w:rsidR="000C7FBF" w:rsidRPr="00D6207E">
        <w:rPr>
          <w:rFonts w:ascii="Times New Roman" w:eastAsia="Calibri" w:hAnsi="Times New Roman" w:cs="Times New Roman"/>
          <w:color w:val="000000"/>
          <w:sz w:val="28"/>
          <w:szCs w:val="28"/>
        </w:rPr>
        <w:t>“</w:t>
      </w:r>
      <w:r w:rsidR="000C7FBF">
        <w:rPr>
          <w:rFonts w:ascii="Times New Roman" w:eastAsia="Calibri" w:hAnsi="Times New Roman" w:cs="Times New Roman"/>
          <w:color w:val="000000"/>
          <w:sz w:val="28"/>
          <w:szCs w:val="28"/>
          <w:lang w:val="en-US"/>
        </w:rPr>
        <w:t>n</w:t>
      </w:r>
      <w:r w:rsidRPr="0087274C">
        <w:rPr>
          <w:rFonts w:ascii="Times New Roman" w:eastAsia="Calibri" w:hAnsi="Times New Roman" w:cs="Times New Roman"/>
          <w:color w:val="000000"/>
          <w:sz w:val="28"/>
          <w:szCs w:val="28"/>
        </w:rPr>
        <w:t>inot</w:t>
      </w:r>
      <w:r w:rsidR="000C7FBF" w:rsidRPr="00D6207E">
        <w:rPr>
          <w:rFonts w:ascii="Times New Roman" w:eastAsia="Calibri" w:hAnsi="Times New Roman" w:cs="Times New Roman"/>
          <w:color w:val="000000"/>
          <w:sz w:val="28"/>
          <w:szCs w:val="28"/>
        </w:rPr>
        <w:t>”</w:t>
      </w:r>
      <w:r w:rsidRPr="0087274C">
        <w:rPr>
          <w:rFonts w:ascii="Times New Roman" w:eastAsia="Calibri" w:hAnsi="Times New Roman" w:cs="Times New Roman"/>
          <w:color w:val="000000"/>
          <w:sz w:val="28"/>
          <w:szCs w:val="28"/>
        </w:rPr>
        <w:t>)</w:t>
      </w:r>
      <w:r>
        <w:rPr>
          <w:rFonts w:ascii="Times New Roman" w:eastAsia="Calibri" w:hAnsi="Times New Roman" w:cs="Times New Roman"/>
          <w:color w:val="000000"/>
          <w:sz w:val="28"/>
          <w:szCs w:val="28"/>
          <w:lang w:val="uk-UA"/>
        </w:rPr>
        <w:t xml:space="preserve"> </w:t>
      </w:r>
      <w:r w:rsidRPr="00D6207E">
        <w:rPr>
          <w:rFonts w:ascii="Times New Roman" w:eastAsia="Calibri" w:hAnsi="Times New Roman" w:cs="Times New Roman"/>
          <w:color w:val="000000"/>
          <w:sz w:val="28"/>
          <w:szCs w:val="28"/>
        </w:rPr>
        <w:t>[</w:t>
      </w:r>
      <w:r>
        <w:rPr>
          <w:rFonts w:ascii="Times New Roman" w:eastAsia="Calibri" w:hAnsi="Times New Roman" w:cs="Times New Roman"/>
          <w:color w:val="000000"/>
          <w:sz w:val="28"/>
          <w:szCs w:val="28"/>
          <w:lang w:val="uk-UA"/>
        </w:rPr>
        <w:t>Додаток 1</w:t>
      </w:r>
      <w:r w:rsidRPr="00D6207E">
        <w:rPr>
          <w:rFonts w:ascii="Times New Roman" w:eastAsia="Calibri" w:hAnsi="Times New Roman" w:cs="Times New Roman"/>
          <w:color w:val="000000"/>
          <w:sz w:val="28"/>
          <w:szCs w:val="28"/>
        </w:rPr>
        <w:t>]</w:t>
      </w:r>
      <w:r w:rsidRPr="0087274C">
        <w:rPr>
          <w:rFonts w:ascii="Times New Roman" w:eastAsia="Calibri" w:hAnsi="Times New Roman" w:cs="Times New Roman"/>
          <w:color w:val="000000"/>
          <w:sz w:val="28"/>
          <w:szCs w:val="28"/>
        </w:rPr>
        <w:t xml:space="preserve"> спочатку зображувала міфологічних героїв і святих, але потім все більше набувала значимість для </w:t>
      </w:r>
      <w:r w:rsidRPr="0087274C">
        <w:rPr>
          <w:rFonts w:ascii="Times New Roman" w:eastAsia="Calibri" w:hAnsi="Times New Roman" w:cs="Times New Roman"/>
          <w:color w:val="000000"/>
          <w:sz w:val="28"/>
          <w:szCs w:val="28"/>
        </w:rPr>
        <w:lastRenderedPageBreak/>
        <w:t xml:space="preserve">зображення і висміювання аристократії і буржуазії. І все це для того, щоб звернути </w:t>
      </w:r>
      <w:proofErr w:type="gramStart"/>
      <w:r w:rsidRPr="0087274C">
        <w:rPr>
          <w:rFonts w:ascii="Times New Roman" w:eastAsia="Calibri" w:hAnsi="Times New Roman" w:cs="Times New Roman"/>
          <w:color w:val="000000"/>
          <w:sz w:val="28"/>
          <w:szCs w:val="28"/>
        </w:rPr>
        <w:t>на</w:t>
      </w:r>
      <w:proofErr w:type="gramEnd"/>
      <w:r w:rsidRPr="0087274C">
        <w:rPr>
          <w:rFonts w:ascii="Times New Roman" w:eastAsia="Calibri" w:hAnsi="Times New Roman" w:cs="Times New Roman"/>
          <w:color w:val="000000"/>
          <w:sz w:val="28"/>
          <w:szCs w:val="28"/>
        </w:rPr>
        <w:t xml:space="preserve"> </w:t>
      </w:r>
      <w:proofErr w:type="gramStart"/>
      <w:r w:rsidRPr="0087274C">
        <w:rPr>
          <w:rFonts w:ascii="Times New Roman" w:eastAsia="Calibri" w:hAnsi="Times New Roman" w:cs="Times New Roman"/>
          <w:color w:val="000000"/>
          <w:sz w:val="28"/>
          <w:szCs w:val="28"/>
        </w:rPr>
        <w:t>поп</w:t>
      </w:r>
      <w:proofErr w:type="gramEnd"/>
      <w:r w:rsidRPr="0087274C">
        <w:rPr>
          <w:rFonts w:ascii="Times New Roman" w:eastAsia="Calibri" w:hAnsi="Times New Roman" w:cs="Times New Roman"/>
          <w:color w:val="000000"/>
          <w:sz w:val="28"/>
          <w:szCs w:val="28"/>
        </w:rPr>
        <w:t>іл</w:t>
      </w:r>
      <w:r>
        <w:rPr>
          <w:rFonts w:ascii="Times New Roman" w:eastAsia="Calibri" w:hAnsi="Times New Roman" w:cs="Times New Roman"/>
          <w:color w:val="000000"/>
          <w:sz w:val="28"/>
          <w:szCs w:val="28"/>
          <w:lang w:val="uk-UA"/>
        </w:rPr>
        <w:t>.</w:t>
      </w:r>
      <w:r w:rsidRPr="0087274C">
        <w:rPr>
          <w:rFonts w:ascii="Times New Roman" w:eastAsia="Calibri" w:hAnsi="Times New Roman" w:cs="Times New Roman"/>
          <w:color w:val="000000"/>
          <w:sz w:val="28"/>
          <w:szCs w:val="28"/>
        </w:rPr>
        <w:t xml:space="preserve"> 19 березня, в день Святого Йосипа, коли свято завершується величезним багаттям. Щоб надати вогню велику силу, </w:t>
      </w:r>
      <w:r>
        <w:rPr>
          <w:rFonts w:ascii="Times New Roman" w:eastAsia="Calibri" w:hAnsi="Times New Roman" w:cs="Times New Roman"/>
          <w:color w:val="000000"/>
          <w:sz w:val="28"/>
          <w:szCs w:val="28"/>
        </w:rPr>
        <w:t>фігури одягають у справжні</w:t>
      </w:r>
      <w:r>
        <w:rPr>
          <w:rFonts w:ascii="Times New Roman" w:eastAsia="Calibri" w:hAnsi="Times New Roman" w:cs="Times New Roman"/>
          <w:color w:val="000000"/>
          <w:sz w:val="28"/>
          <w:szCs w:val="28"/>
          <w:lang w:val="uk-UA"/>
        </w:rPr>
        <w:t>й</w:t>
      </w:r>
      <w:r>
        <w:rPr>
          <w:rFonts w:ascii="Times New Roman" w:eastAsia="Calibri" w:hAnsi="Times New Roman" w:cs="Times New Roman"/>
          <w:color w:val="000000"/>
          <w:sz w:val="28"/>
          <w:szCs w:val="28"/>
        </w:rPr>
        <w:t xml:space="preserve"> одяг</w:t>
      </w:r>
      <w:r w:rsidRPr="0087274C">
        <w:rPr>
          <w:rFonts w:ascii="Times New Roman" w:eastAsia="Calibri" w:hAnsi="Times New Roman" w:cs="Times New Roman"/>
          <w:color w:val="000000"/>
          <w:sz w:val="28"/>
          <w:szCs w:val="28"/>
        </w:rPr>
        <w:t xml:space="preserve"> та костюми, що відповіда</w:t>
      </w:r>
      <w:r>
        <w:rPr>
          <w:rFonts w:ascii="Times New Roman" w:eastAsia="Calibri" w:hAnsi="Times New Roman" w:cs="Times New Roman"/>
          <w:color w:val="000000"/>
          <w:sz w:val="28"/>
          <w:szCs w:val="28"/>
          <w:lang w:val="uk-UA"/>
        </w:rPr>
        <w:t>є</w:t>
      </w:r>
      <w:r>
        <w:rPr>
          <w:rFonts w:ascii="Times New Roman" w:eastAsia="Calibri" w:hAnsi="Times New Roman" w:cs="Times New Roman"/>
          <w:color w:val="000000"/>
          <w:sz w:val="28"/>
          <w:szCs w:val="28"/>
        </w:rPr>
        <w:t xml:space="preserve"> розмірам персонажів</w:t>
      </w:r>
      <w:proofErr w:type="gramStart"/>
      <w:r>
        <w:rPr>
          <w:rFonts w:ascii="Times New Roman" w:eastAsia="Calibri" w:hAnsi="Times New Roman" w:cs="Times New Roman"/>
          <w:color w:val="000000"/>
          <w:sz w:val="28"/>
          <w:szCs w:val="28"/>
        </w:rPr>
        <w:t xml:space="preserve"> .</w:t>
      </w:r>
      <w:proofErr w:type="gramEnd"/>
    </w:p>
    <w:p w:rsidR="00E266BC" w:rsidRPr="00D6207E" w:rsidRDefault="00E266BC" w:rsidP="00E266BC">
      <w:pPr>
        <w:spacing w:after="0" w:line="360" w:lineRule="auto"/>
        <w:ind w:firstLine="709"/>
        <w:rPr>
          <w:rFonts w:ascii="Times New Roman" w:hAnsi="Times New Roman" w:cs="Times New Roman"/>
          <w:sz w:val="28"/>
          <w:szCs w:val="28"/>
          <w:lang w:val="es-ES_tradnl"/>
        </w:rPr>
      </w:pPr>
      <w:r w:rsidRPr="00D6207E">
        <w:rPr>
          <w:rFonts w:ascii="Times New Roman" w:hAnsi="Times New Roman" w:cs="Times New Roman"/>
          <w:sz w:val="28"/>
          <w:szCs w:val="28"/>
          <w:lang w:val="uk-UA"/>
        </w:rPr>
        <w:t>Для тих зимових днів, коли о півдні сонце припікає, валенсійці мають своє слово. Зазвичай вони говорять, що це “</w:t>
      </w:r>
      <w:r w:rsidRPr="00D6207E">
        <w:rPr>
          <w:rFonts w:ascii="Times New Roman" w:hAnsi="Times New Roman" w:cs="Times New Roman"/>
          <w:sz w:val="28"/>
          <w:szCs w:val="28"/>
          <w:lang w:val="es-ES_tradnl"/>
        </w:rPr>
        <w:t>d</w:t>
      </w:r>
      <w:r w:rsidRPr="00D6207E">
        <w:rPr>
          <w:rFonts w:ascii="Times New Roman" w:hAnsi="Times New Roman" w:cs="Times New Roman"/>
          <w:sz w:val="28"/>
          <w:szCs w:val="28"/>
          <w:lang w:val="uk-UA"/>
        </w:rPr>
        <w:t>í</w:t>
      </w:r>
      <w:r w:rsidRPr="00D6207E">
        <w:rPr>
          <w:rFonts w:ascii="Times New Roman" w:hAnsi="Times New Roman" w:cs="Times New Roman"/>
          <w:sz w:val="28"/>
          <w:szCs w:val="28"/>
          <w:lang w:val="es-ES_tradnl"/>
        </w:rPr>
        <w:t>a</w:t>
      </w:r>
      <w:r w:rsidRPr="00D6207E">
        <w:rPr>
          <w:rFonts w:ascii="Times New Roman" w:hAnsi="Times New Roman" w:cs="Times New Roman"/>
          <w:sz w:val="28"/>
          <w:szCs w:val="28"/>
          <w:lang w:val="uk-UA"/>
        </w:rPr>
        <w:t xml:space="preserve"> </w:t>
      </w:r>
      <w:r w:rsidRPr="00D6207E">
        <w:rPr>
          <w:rFonts w:ascii="Times New Roman" w:hAnsi="Times New Roman" w:cs="Times New Roman"/>
          <w:sz w:val="28"/>
          <w:szCs w:val="28"/>
          <w:lang w:val="es-ES_tradnl"/>
        </w:rPr>
        <w:t>de</w:t>
      </w:r>
      <w:r w:rsidRPr="00D6207E">
        <w:rPr>
          <w:rFonts w:ascii="Times New Roman" w:hAnsi="Times New Roman" w:cs="Times New Roman"/>
          <w:sz w:val="28"/>
          <w:szCs w:val="28"/>
          <w:lang w:val="uk-UA"/>
        </w:rPr>
        <w:t xml:space="preserve"> </w:t>
      </w:r>
      <w:r w:rsidRPr="00D6207E">
        <w:rPr>
          <w:rFonts w:ascii="Times New Roman" w:hAnsi="Times New Roman" w:cs="Times New Roman"/>
          <w:sz w:val="28"/>
          <w:szCs w:val="28"/>
          <w:lang w:val="es-ES_tradnl"/>
        </w:rPr>
        <w:t>Fallas</w:t>
      </w:r>
      <w:r w:rsidRPr="00D6207E">
        <w:rPr>
          <w:rFonts w:ascii="Times New Roman" w:hAnsi="Times New Roman" w:cs="Times New Roman"/>
          <w:sz w:val="28"/>
          <w:szCs w:val="28"/>
          <w:lang w:val="uk-UA"/>
        </w:rPr>
        <w:t xml:space="preserve">” (“день </w:t>
      </w:r>
      <w:r w:rsidRPr="00D6207E">
        <w:rPr>
          <w:rFonts w:ascii="Times New Roman" w:hAnsi="Times New Roman" w:cs="Times New Roman"/>
          <w:sz w:val="28"/>
          <w:szCs w:val="28"/>
          <w:lang w:val="es-ES_tradnl"/>
        </w:rPr>
        <w:t>Fallas</w:t>
      </w:r>
      <w:r w:rsidRPr="00D6207E">
        <w:rPr>
          <w:rFonts w:ascii="Times New Roman" w:hAnsi="Times New Roman" w:cs="Times New Roman"/>
          <w:sz w:val="28"/>
          <w:szCs w:val="28"/>
          <w:lang w:val="uk-UA"/>
        </w:rPr>
        <w:t>”), день, коли іспанці можуть обідати на любій відкритій терасі, ніби влітку. Неважливо, святковий це день, або ні. Якщо світить сонце тоді, коли воно не повинно світити, то це “</w:t>
      </w:r>
      <w:r w:rsidRPr="00D6207E">
        <w:rPr>
          <w:rFonts w:ascii="Times New Roman" w:hAnsi="Times New Roman" w:cs="Times New Roman"/>
          <w:sz w:val="28"/>
          <w:szCs w:val="28"/>
          <w:lang w:val="es-ES_tradnl"/>
        </w:rPr>
        <w:t>d</w:t>
      </w:r>
      <w:r w:rsidRPr="00D6207E">
        <w:rPr>
          <w:rFonts w:ascii="Times New Roman" w:hAnsi="Times New Roman" w:cs="Times New Roman"/>
          <w:sz w:val="28"/>
          <w:szCs w:val="28"/>
          <w:lang w:val="uk-UA"/>
        </w:rPr>
        <w:t>í</w:t>
      </w:r>
      <w:r w:rsidRPr="00D6207E">
        <w:rPr>
          <w:rFonts w:ascii="Times New Roman" w:hAnsi="Times New Roman" w:cs="Times New Roman"/>
          <w:sz w:val="28"/>
          <w:szCs w:val="28"/>
          <w:lang w:val="es-ES_tradnl"/>
        </w:rPr>
        <w:t>a</w:t>
      </w:r>
      <w:r w:rsidRPr="00D6207E">
        <w:rPr>
          <w:rFonts w:ascii="Times New Roman" w:hAnsi="Times New Roman" w:cs="Times New Roman"/>
          <w:sz w:val="28"/>
          <w:szCs w:val="28"/>
          <w:lang w:val="uk-UA"/>
        </w:rPr>
        <w:t xml:space="preserve"> </w:t>
      </w:r>
      <w:r w:rsidRPr="00D6207E">
        <w:rPr>
          <w:rFonts w:ascii="Times New Roman" w:hAnsi="Times New Roman" w:cs="Times New Roman"/>
          <w:sz w:val="28"/>
          <w:szCs w:val="28"/>
          <w:lang w:val="es-ES_tradnl"/>
        </w:rPr>
        <w:t>de</w:t>
      </w:r>
      <w:r w:rsidRPr="00D6207E">
        <w:rPr>
          <w:rFonts w:ascii="Times New Roman" w:hAnsi="Times New Roman" w:cs="Times New Roman"/>
          <w:sz w:val="28"/>
          <w:szCs w:val="28"/>
          <w:lang w:val="uk-UA"/>
        </w:rPr>
        <w:t xml:space="preserve"> </w:t>
      </w:r>
      <w:r w:rsidRPr="00D6207E">
        <w:rPr>
          <w:rFonts w:ascii="Times New Roman" w:hAnsi="Times New Roman" w:cs="Times New Roman"/>
          <w:sz w:val="28"/>
          <w:szCs w:val="28"/>
          <w:lang w:val="es-ES_tradnl"/>
        </w:rPr>
        <w:t>Fallas</w:t>
      </w:r>
      <w:r w:rsidRPr="00D6207E">
        <w:rPr>
          <w:rFonts w:ascii="Times New Roman" w:hAnsi="Times New Roman" w:cs="Times New Roman"/>
          <w:sz w:val="28"/>
          <w:szCs w:val="28"/>
          <w:lang w:val="uk-UA"/>
        </w:rPr>
        <w:t xml:space="preserve">” (“день </w:t>
      </w:r>
      <w:r w:rsidRPr="00D6207E">
        <w:rPr>
          <w:rFonts w:ascii="Times New Roman" w:hAnsi="Times New Roman" w:cs="Times New Roman"/>
          <w:sz w:val="28"/>
          <w:szCs w:val="28"/>
          <w:lang w:val="es-ES_tradnl"/>
        </w:rPr>
        <w:t>Fallas</w:t>
      </w:r>
      <w:r w:rsidRPr="00D6207E">
        <w:rPr>
          <w:rFonts w:ascii="Times New Roman" w:hAnsi="Times New Roman" w:cs="Times New Roman"/>
          <w:sz w:val="28"/>
          <w:szCs w:val="28"/>
          <w:lang w:val="uk-UA"/>
        </w:rPr>
        <w:t>”). Протягом років продовжувалися пошуки слова, яке б означало сонячний день, коли не повинно світити сонце. Ріта Барбера, мер міста Валенсія, подала ідею слова “</w:t>
      </w:r>
      <w:r w:rsidRPr="00D6207E">
        <w:rPr>
          <w:rFonts w:ascii="Times New Roman" w:hAnsi="Times New Roman" w:cs="Times New Roman"/>
          <w:sz w:val="28"/>
          <w:szCs w:val="28"/>
          <w:lang w:val="es-ES_tradnl"/>
        </w:rPr>
        <w:t>el</w:t>
      </w:r>
      <w:r w:rsidRPr="00D6207E">
        <w:rPr>
          <w:rFonts w:ascii="Times New Roman" w:hAnsi="Times New Roman" w:cs="Times New Roman"/>
          <w:sz w:val="28"/>
          <w:szCs w:val="28"/>
          <w:lang w:val="uk-UA"/>
        </w:rPr>
        <w:t xml:space="preserve"> </w:t>
      </w:r>
      <w:r w:rsidRPr="00D6207E">
        <w:rPr>
          <w:rFonts w:ascii="Times New Roman" w:hAnsi="Times New Roman" w:cs="Times New Roman"/>
          <w:sz w:val="28"/>
          <w:szCs w:val="28"/>
          <w:lang w:val="es-ES_tradnl"/>
        </w:rPr>
        <w:t>caloret</w:t>
      </w:r>
      <w:r w:rsidRPr="00D6207E">
        <w:rPr>
          <w:rFonts w:ascii="Times New Roman" w:hAnsi="Times New Roman" w:cs="Times New Roman"/>
          <w:sz w:val="28"/>
          <w:szCs w:val="28"/>
          <w:lang w:val="uk-UA"/>
        </w:rPr>
        <w:t>”. Вперше це слово пролунало перед тисячами глядачів та учасників свята під час “el día de la Cridà” (дійство, що офіційно відкриває сезон Fallas). Слово “</w:t>
      </w:r>
      <w:r w:rsidRPr="00D6207E">
        <w:rPr>
          <w:rFonts w:ascii="Times New Roman" w:hAnsi="Times New Roman" w:cs="Times New Roman"/>
          <w:sz w:val="28"/>
          <w:szCs w:val="28"/>
          <w:lang w:val="es-ES_tradnl"/>
        </w:rPr>
        <w:t>el</w:t>
      </w:r>
      <w:r w:rsidRPr="00D6207E">
        <w:rPr>
          <w:rFonts w:ascii="Times New Roman" w:hAnsi="Times New Roman" w:cs="Times New Roman"/>
          <w:sz w:val="28"/>
          <w:szCs w:val="28"/>
          <w:lang w:val="uk-UA"/>
        </w:rPr>
        <w:t xml:space="preserve"> </w:t>
      </w:r>
      <w:r w:rsidRPr="00D6207E">
        <w:rPr>
          <w:rFonts w:ascii="Times New Roman" w:hAnsi="Times New Roman" w:cs="Times New Roman"/>
          <w:sz w:val="28"/>
          <w:szCs w:val="28"/>
          <w:lang w:val="es-ES_tradnl"/>
        </w:rPr>
        <w:t>caloret</w:t>
      </w:r>
      <w:r w:rsidRPr="00D6207E">
        <w:rPr>
          <w:rFonts w:ascii="Times New Roman" w:hAnsi="Times New Roman" w:cs="Times New Roman"/>
          <w:sz w:val="28"/>
          <w:szCs w:val="28"/>
          <w:lang w:val="uk-UA"/>
        </w:rPr>
        <w:t>” було використане відразу як кращий туристичний лозунг: ”AL CALORET DE L’HIVERN. AL CALORET DEL VERANO. AL CALORET DE LES FALLES</w:t>
      </w:r>
      <w:r w:rsidRPr="00D6207E">
        <w:rPr>
          <w:rFonts w:ascii="Times New Roman" w:hAnsi="Times New Roman" w:cs="Times New Roman"/>
          <w:sz w:val="28"/>
          <w:szCs w:val="28"/>
          <w:lang w:val="es-ES_tradnl"/>
        </w:rPr>
        <w:t xml:space="preserve">” </w:t>
      </w:r>
      <w:r w:rsidR="006511F3" w:rsidRPr="00D6207E">
        <w:rPr>
          <w:rFonts w:ascii="Times New Roman" w:hAnsi="Times New Roman" w:cs="Times New Roman"/>
          <w:sz w:val="28"/>
          <w:szCs w:val="28"/>
          <w:lang w:val="es-ES_tradnl"/>
        </w:rPr>
        <w:t>[34]</w:t>
      </w:r>
      <w:r w:rsidR="002234B0">
        <w:rPr>
          <w:rFonts w:ascii="Times New Roman" w:hAnsi="Times New Roman" w:cs="Times New Roman"/>
          <w:sz w:val="28"/>
          <w:szCs w:val="28"/>
          <w:lang w:val="es-ES_tradnl"/>
        </w:rPr>
        <w:t>.</w:t>
      </w:r>
    </w:p>
    <w:p w:rsidR="00577DD6" w:rsidRPr="007F1B88" w:rsidRDefault="007A04B4" w:rsidP="00577DD6">
      <w:pPr>
        <w:spacing w:after="0" w:line="360" w:lineRule="auto"/>
        <w:ind w:firstLine="709"/>
        <w:jc w:val="both"/>
        <w:rPr>
          <w:rFonts w:ascii="Times New Roman" w:eastAsia="Calibri" w:hAnsi="Times New Roman" w:cs="Times New Roman"/>
          <w:color w:val="000000"/>
          <w:sz w:val="28"/>
          <w:szCs w:val="28"/>
        </w:rPr>
      </w:pPr>
      <w:r w:rsidRPr="001F6E88">
        <w:rPr>
          <w:rFonts w:ascii="Times New Roman" w:eastAsia="Calibri" w:hAnsi="Times New Roman" w:cs="Times New Roman"/>
          <w:color w:val="000000"/>
          <w:sz w:val="28"/>
          <w:szCs w:val="28"/>
        </w:rPr>
        <w:t>Свято</w:t>
      </w:r>
      <w:r w:rsidRPr="008848DF">
        <w:rPr>
          <w:rFonts w:ascii="Times New Roman" w:eastAsia="Calibri" w:hAnsi="Times New Roman" w:cs="Times New Roman"/>
          <w:color w:val="000000"/>
          <w:sz w:val="28"/>
          <w:szCs w:val="28"/>
        </w:rPr>
        <w:t xml:space="preserve">, </w:t>
      </w:r>
      <w:r w:rsidRPr="001F6E88">
        <w:rPr>
          <w:rFonts w:ascii="Times New Roman" w:eastAsia="Calibri" w:hAnsi="Times New Roman" w:cs="Times New Roman"/>
          <w:color w:val="000000"/>
          <w:sz w:val="28"/>
          <w:szCs w:val="28"/>
        </w:rPr>
        <w:t>складається</w:t>
      </w:r>
      <w:r w:rsidRPr="008848DF">
        <w:rPr>
          <w:rFonts w:ascii="Times New Roman" w:eastAsia="Calibri" w:hAnsi="Times New Roman" w:cs="Times New Roman"/>
          <w:color w:val="000000"/>
          <w:sz w:val="28"/>
          <w:szCs w:val="28"/>
        </w:rPr>
        <w:t xml:space="preserve"> </w:t>
      </w:r>
      <w:r w:rsidRPr="001F6E88">
        <w:rPr>
          <w:rFonts w:ascii="Times New Roman" w:eastAsia="Calibri" w:hAnsi="Times New Roman" w:cs="Times New Roman"/>
          <w:color w:val="000000"/>
          <w:sz w:val="28"/>
          <w:szCs w:val="28"/>
        </w:rPr>
        <w:t>з</w:t>
      </w:r>
      <w:r w:rsidRPr="008848DF">
        <w:rPr>
          <w:rFonts w:ascii="Times New Roman" w:eastAsia="Calibri" w:hAnsi="Times New Roman" w:cs="Times New Roman"/>
          <w:color w:val="000000"/>
          <w:sz w:val="28"/>
          <w:szCs w:val="28"/>
        </w:rPr>
        <w:t xml:space="preserve"> </w:t>
      </w:r>
      <w:r w:rsidRPr="001F6E88">
        <w:rPr>
          <w:rFonts w:ascii="Times New Roman" w:eastAsia="Calibri" w:hAnsi="Times New Roman" w:cs="Times New Roman"/>
          <w:color w:val="000000"/>
          <w:sz w:val="28"/>
          <w:szCs w:val="28"/>
        </w:rPr>
        <w:t>дій</w:t>
      </w:r>
      <w:r w:rsidRPr="008848DF">
        <w:rPr>
          <w:rFonts w:ascii="Times New Roman" w:eastAsia="Calibri" w:hAnsi="Times New Roman" w:cs="Times New Roman"/>
          <w:color w:val="000000"/>
          <w:sz w:val="28"/>
          <w:szCs w:val="28"/>
        </w:rPr>
        <w:t xml:space="preserve">. </w:t>
      </w:r>
      <w:r w:rsidRPr="001F6E88">
        <w:rPr>
          <w:rFonts w:ascii="Times New Roman" w:eastAsia="Calibri" w:hAnsi="Times New Roman" w:cs="Times New Roman"/>
          <w:color w:val="000000"/>
          <w:sz w:val="28"/>
          <w:szCs w:val="28"/>
        </w:rPr>
        <w:t>З 1 березня розпочинає</w:t>
      </w:r>
      <w:r w:rsidR="00577DD6">
        <w:rPr>
          <w:rFonts w:ascii="Times New Roman" w:eastAsia="Calibri" w:hAnsi="Times New Roman" w:cs="Times New Roman"/>
          <w:color w:val="000000"/>
          <w:sz w:val="28"/>
          <w:szCs w:val="28"/>
        </w:rPr>
        <w:t>ться дійство, що носить назву "</w:t>
      </w:r>
      <w:r w:rsidR="00577DD6">
        <w:rPr>
          <w:rFonts w:ascii="Times New Roman" w:eastAsia="Calibri" w:hAnsi="Times New Roman" w:cs="Times New Roman"/>
          <w:color w:val="000000"/>
          <w:sz w:val="28"/>
          <w:szCs w:val="28"/>
          <w:lang w:val="en-US"/>
        </w:rPr>
        <w:t>M</w:t>
      </w:r>
      <w:r w:rsidRPr="001F6E88">
        <w:rPr>
          <w:rFonts w:ascii="Times New Roman" w:eastAsia="Calibri" w:hAnsi="Times New Roman" w:cs="Times New Roman"/>
          <w:color w:val="000000"/>
          <w:sz w:val="28"/>
          <w:szCs w:val="28"/>
        </w:rPr>
        <w:t xml:space="preserve">ascleta", під час якого проходить піротехнічний парад. Ввечері та вночі лунають вибухи салюту, мільйони вогнів висвітлюють місто, а повітря наповнюється їдким димом. </w:t>
      </w:r>
      <w:proofErr w:type="gramStart"/>
      <w:r w:rsidRPr="001F6E88">
        <w:rPr>
          <w:rFonts w:ascii="Times New Roman" w:eastAsia="Calibri" w:hAnsi="Times New Roman" w:cs="Times New Roman"/>
          <w:color w:val="000000"/>
          <w:sz w:val="28"/>
          <w:szCs w:val="28"/>
        </w:rPr>
        <w:t>Р</w:t>
      </w:r>
      <w:proofErr w:type="gramEnd"/>
      <w:r w:rsidRPr="001F6E88">
        <w:rPr>
          <w:rFonts w:ascii="Times New Roman" w:eastAsia="Calibri" w:hAnsi="Times New Roman" w:cs="Times New Roman"/>
          <w:color w:val="000000"/>
          <w:sz w:val="28"/>
          <w:szCs w:val="28"/>
        </w:rPr>
        <w:t>івень шуму визначають спеціальною апаратурою і щороку намагаються побити рекорди шуму минулих рок</w:t>
      </w:r>
      <w:r w:rsidR="007F1B88">
        <w:rPr>
          <w:rFonts w:ascii="Times New Roman" w:eastAsia="Calibri" w:hAnsi="Times New Roman" w:cs="Times New Roman"/>
          <w:color w:val="000000"/>
          <w:sz w:val="28"/>
          <w:szCs w:val="28"/>
        </w:rPr>
        <w:t>ів, і радіють, якщо це вдалося</w:t>
      </w:r>
      <w:r w:rsidR="007F1B88" w:rsidRPr="007F1B88">
        <w:rPr>
          <w:rFonts w:ascii="Times New Roman" w:eastAsia="Calibri" w:hAnsi="Times New Roman" w:cs="Times New Roman"/>
          <w:color w:val="000000"/>
          <w:sz w:val="28"/>
          <w:szCs w:val="28"/>
        </w:rPr>
        <w:t xml:space="preserve"> </w:t>
      </w:r>
      <w:r w:rsidRPr="00D6207E">
        <w:rPr>
          <w:rFonts w:ascii="Times New Roman" w:eastAsia="Calibri" w:hAnsi="Times New Roman" w:cs="Times New Roman"/>
          <w:color w:val="000000"/>
          <w:sz w:val="28"/>
          <w:szCs w:val="28"/>
        </w:rPr>
        <w:t>[</w:t>
      </w:r>
      <w:r w:rsidR="00226F62" w:rsidRPr="00D6207E">
        <w:rPr>
          <w:rFonts w:ascii="Times New Roman" w:eastAsia="Calibri" w:hAnsi="Times New Roman" w:cs="Times New Roman"/>
          <w:color w:val="000000"/>
          <w:sz w:val="28"/>
          <w:szCs w:val="28"/>
        </w:rPr>
        <w:t xml:space="preserve">9; </w:t>
      </w:r>
      <w:r>
        <w:rPr>
          <w:rFonts w:ascii="Times New Roman" w:eastAsia="Calibri" w:hAnsi="Times New Roman" w:cs="Times New Roman"/>
          <w:color w:val="000000"/>
          <w:sz w:val="28"/>
          <w:szCs w:val="28"/>
          <w:lang w:val="uk-UA"/>
        </w:rPr>
        <w:t>Додаток 1</w:t>
      </w:r>
      <w:r w:rsidRPr="00D6207E">
        <w:rPr>
          <w:rFonts w:ascii="Times New Roman" w:eastAsia="Calibri" w:hAnsi="Times New Roman" w:cs="Times New Roman"/>
          <w:color w:val="000000"/>
          <w:sz w:val="28"/>
          <w:szCs w:val="28"/>
        </w:rPr>
        <w:t>]</w:t>
      </w:r>
      <w:r w:rsidR="007F1B88" w:rsidRPr="007F1B88">
        <w:rPr>
          <w:rFonts w:ascii="Times New Roman" w:eastAsia="Calibri" w:hAnsi="Times New Roman" w:cs="Times New Roman"/>
          <w:color w:val="000000"/>
          <w:sz w:val="28"/>
          <w:szCs w:val="28"/>
        </w:rPr>
        <w:t>.</w:t>
      </w:r>
    </w:p>
    <w:p w:rsidR="007A04B4" w:rsidRPr="007F1B88" w:rsidRDefault="007A04B4" w:rsidP="007A04B4">
      <w:pPr>
        <w:spacing w:after="0" w:line="360" w:lineRule="auto"/>
        <w:ind w:firstLine="709"/>
        <w:jc w:val="both"/>
        <w:rPr>
          <w:rFonts w:ascii="Times New Roman" w:eastAsia="Calibri" w:hAnsi="Times New Roman" w:cs="Times New Roman"/>
          <w:color w:val="000000"/>
          <w:sz w:val="28"/>
          <w:szCs w:val="28"/>
        </w:rPr>
      </w:pPr>
      <w:r w:rsidRPr="001F6E88">
        <w:rPr>
          <w:rFonts w:ascii="Times New Roman" w:eastAsia="Calibri" w:hAnsi="Times New Roman" w:cs="Times New Roman"/>
          <w:color w:val="000000"/>
          <w:sz w:val="28"/>
          <w:szCs w:val="28"/>
        </w:rPr>
        <w:t>Наступний</w:t>
      </w:r>
      <w:r w:rsidRPr="00D6207E">
        <w:rPr>
          <w:rFonts w:ascii="Times New Roman" w:eastAsia="Calibri" w:hAnsi="Times New Roman" w:cs="Times New Roman"/>
          <w:color w:val="000000"/>
          <w:sz w:val="28"/>
          <w:szCs w:val="28"/>
          <w:lang w:val="es-ES_tradnl"/>
        </w:rPr>
        <w:t xml:space="preserve"> </w:t>
      </w:r>
      <w:r w:rsidRPr="001F6E88">
        <w:rPr>
          <w:rFonts w:ascii="Times New Roman" w:eastAsia="Calibri" w:hAnsi="Times New Roman" w:cs="Times New Roman"/>
          <w:color w:val="000000"/>
          <w:sz w:val="28"/>
          <w:szCs w:val="28"/>
        </w:rPr>
        <w:t>етап</w:t>
      </w:r>
      <w:r w:rsidRPr="00D6207E">
        <w:rPr>
          <w:rFonts w:ascii="Times New Roman" w:eastAsia="Calibri" w:hAnsi="Times New Roman" w:cs="Times New Roman"/>
          <w:color w:val="000000"/>
          <w:sz w:val="28"/>
          <w:szCs w:val="28"/>
          <w:lang w:val="es-ES_tradnl"/>
        </w:rPr>
        <w:t xml:space="preserve"> </w:t>
      </w:r>
      <w:r w:rsidRPr="001F6E88">
        <w:rPr>
          <w:rFonts w:ascii="Times New Roman" w:eastAsia="Calibri" w:hAnsi="Times New Roman" w:cs="Times New Roman"/>
          <w:color w:val="000000"/>
          <w:sz w:val="28"/>
          <w:szCs w:val="28"/>
        </w:rPr>
        <w:t>називається</w:t>
      </w:r>
      <w:r w:rsidRPr="00D6207E">
        <w:rPr>
          <w:rFonts w:ascii="Times New Roman" w:eastAsia="Calibri" w:hAnsi="Times New Roman" w:cs="Times New Roman"/>
          <w:color w:val="000000"/>
          <w:sz w:val="28"/>
          <w:szCs w:val="28"/>
          <w:lang w:val="es-ES_tradnl"/>
        </w:rPr>
        <w:t xml:space="preserve"> “</w:t>
      </w:r>
      <w:r w:rsidRPr="00D6207E">
        <w:rPr>
          <w:rFonts w:ascii="Times New Roman" w:hAnsi="Times New Roman" w:cs="Times New Roman"/>
          <w:sz w:val="28"/>
          <w:szCs w:val="28"/>
          <w:lang w:val="es-ES_tradnl"/>
        </w:rPr>
        <w:t>La Ofrenda de Flores a la Virgen de los Desamparados</w:t>
      </w:r>
      <w:r w:rsidRPr="00D6207E">
        <w:rPr>
          <w:rFonts w:ascii="Times New Roman" w:eastAsia="Calibri" w:hAnsi="Times New Roman" w:cs="Times New Roman"/>
          <w:color w:val="000000"/>
          <w:sz w:val="28"/>
          <w:szCs w:val="28"/>
          <w:lang w:val="es-ES_tradnl"/>
        </w:rPr>
        <w:t xml:space="preserve">”. </w:t>
      </w:r>
      <w:r w:rsidRPr="001F6E88">
        <w:rPr>
          <w:rFonts w:ascii="Times New Roman" w:eastAsia="Calibri" w:hAnsi="Times New Roman" w:cs="Times New Roman"/>
          <w:color w:val="000000"/>
          <w:sz w:val="28"/>
          <w:szCs w:val="28"/>
        </w:rPr>
        <w:t>Два дні присвячені квітам, які приносяться в дар Святої Покровительки всіх беззахисних. Площа перетворюється на справжній сад, в якому фасад базиліки - це візерунковий килим з різних видів і сортів квітів, що приховує її стіни. Головною фігурою площі є постать Святої, виконана з дерева і прикрашена квітами: гладіолусами, гвоздиками, цикламенами, лі</w:t>
      </w:r>
      <w:proofErr w:type="gramStart"/>
      <w:r w:rsidRPr="001F6E88">
        <w:rPr>
          <w:rFonts w:ascii="Times New Roman" w:eastAsia="Calibri" w:hAnsi="Times New Roman" w:cs="Times New Roman"/>
          <w:color w:val="000000"/>
          <w:sz w:val="28"/>
          <w:szCs w:val="28"/>
        </w:rPr>
        <w:t>л</w:t>
      </w:r>
      <w:proofErr w:type="gramEnd"/>
      <w:r w:rsidRPr="001F6E88">
        <w:rPr>
          <w:rFonts w:ascii="Times New Roman" w:eastAsia="Calibri" w:hAnsi="Times New Roman" w:cs="Times New Roman"/>
          <w:color w:val="000000"/>
          <w:sz w:val="28"/>
          <w:szCs w:val="28"/>
        </w:rPr>
        <w:t>іями та іншими ви</w:t>
      </w:r>
      <w:r w:rsidR="007F1B88">
        <w:rPr>
          <w:rFonts w:ascii="Times New Roman" w:eastAsia="Calibri" w:hAnsi="Times New Roman" w:cs="Times New Roman"/>
          <w:color w:val="000000"/>
          <w:sz w:val="28"/>
          <w:szCs w:val="28"/>
        </w:rPr>
        <w:t>дами</w:t>
      </w:r>
      <w:r w:rsidR="007F1B88" w:rsidRPr="007F1B88">
        <w:rPr>
          <w:rFonts w:ascii="Times New Roman" w:eastAsia="Calibri" w:hAnsi="Times New Roman" w:cs="Times New Roman"/>
          <w:color w:val="000000"/>
          <w:sz w:val="28"/>
          <w:szCs w:val="28"/>
        </w:rPr>
        <w:t xml:space="preserve"> </w:t>
      </w:r>
      <w:r w:rsidRPr="00D6207E">
        <w:rPr>
          <w:rFonts w:ascii="Times New Roman" w:eastAsia="Calibri" w:hAnsi="Times New Roman" w:cs="Times New Roman"/>
          <w:color w:val="000000"/>
          <w:sz w:val="28"/>
          <w:szCs w:val="28"/>
        </w:rPr>
        <w:t>[</w:t>
      </w:r>
      <w:r w:rsidR="00226F62" w:rsidRPr="00D6207E">
        <w:rPr>
          <w:rFonts w:ascii="Times New Roman" w:eastAsia="Calibri" w:hAnsi="Times New Roman" w:cs="Times New Roman"/>
          <w:color w:val="000000"/>
          <w:sz w:val="28"/>
          <w:szCs w:val="28"/>
        </w:rPr>
        <w:t xml:space="preserve">10; </w:t>
      </w:r>
      <w:r>
        <w:rPr>
          <w:rFonts w:ascii="Times New Roman" w:eastAsia="Calibri" w:hAnsi="Times New Roman" w:cs="Times New Roman"/>
          <w:color w:val="000000"/>
          <w:sz w:val="28"/>
          <w:szCs w:val="28"/>
          <w:lang w:val="uk-UA"/>
        </w:rPr>
        <w:t>Додаток 1</w:t>
      </w:r>
      <w:r w:rsidRPr="00D6207E">
        <w:rPr>
          <w:rFonts w:ascii="Times New Roman" w:eastAsia="Calibri" w:hAnsi="Times New Roman" w:cs="Times New Roman"/>
          <w:color w:val="000000"/>
          <w:sz w:val="28"/>
          <w:szCs w:val="28"/>
        </w:rPr>
        <w:t>]</w:t>
      </w:r>
      <w:r w:rsidR="007F1B88" w:rsidRPr="007F1B88">
        <w:rPr>
          <w:rFonts w:ascii="Times New Roman" w:eastAsia="Calibri" w:hAnsi="Times New Roman" w:cs="Times New Roman"/>
          <w:color w:val="000000"/>
          <w:sz w:val="28"/>
          <w:szCs w:val="28"/>
        </w:rPr>
        <w:t>.</w:t>
      </w:r>
    </w:p>
    <w:p w:rsidR="007A04B4" w:rsidRPr="00C457DE" w:rsidRDefault="007A04B4" w:rsidP="007A04B4">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lang w:val="uk-UA"/>
        </w:rPr>
        <w:t xml:space="preserve">В </w:t>
      </w:r>
      <w:r w:rsidRPr="003A32F1">
        <w:rPr>
          <w:rFonts w:ascii="Times New Roman" w:eastAsia="Calibri" w:hAnsi="Times New Roman" w:cs="Times New Roman"/>
          <w:color w:val="000000"/>
          <w:sz w:val="28"/>
          <w:szCs w:val="28"/>
          <w:lang w:val="uk-UA"/>
        </w:rPr>
        <w:t xml:space="preserve">порівнянні з іншими, це свято є одним з найцікавіших і трудомістких по своїй підготовці. </w:t>
      </w:r>
      <w:r w:rsidRPr="001F6E88">
        <w:rPr>
          <w:rFonts w:ascii="Times New Roman" w:eastAsia="Calibri" w:hAnsi="Times New Roman" w:cs="Times New Roman"/>
          <w:color w:val="000000"/>
          <w:sz w:val="28"/>
          <w:szCs w:val="28"/>
        </w:rPr>
        <w:t>Жителі вбираються в національний одяг яскравих кольорів, розшиту різнокольоровими нитками. Головною гордістю</w:t>
      </w:r>
      <w:r>
        <w:rPr>
          <w:rFonts w:ascii="Times New Roman" w:eastAsia="Calibri" w:hAnsi="Times New Roman" w:cs="Times New Roman"/>
          <w:color w:val="000000"/>
          <w:sz w:val="28"/>
          <w:szCs w:val="28"/>
        </w:rPr>
        <w:t xml:space="preserve"> валенсійців є їх вірність </w:t>
      </w:r>
      <w:r>
        <w:rPr>
          <w:rFonts w:ascii="Times New Roman" w:eastAsia="Calibri" w:hAnsi="Times New Roman" w:cs="Times New Roman"/>
          <w:color w:val="000000"/>
          <w:sz w:val="28"/>
          <w:szCs w:val="28"/>
        </w:rPr>
        <w:lastRenderedPageBreak/>
        <w:t>одя</w:t>
      </w:r>
      <w:r>
        <w:rPr>
          <w:rFonts w:ascii="Times New Roman" w:eastAsia="Calibri" w:hAnsi="Times New Roman" w:cs="Times New Roman"/>
          <w:color w:val="000000"/>
          <w:sz w:val="28"/>
          <w:szCs w:val="28"/>
          <w:lang w:val="uk-UA"/>
        </w:rPr>
        <w:t>гу</w:t>
      </w:r>
      <w:r w:rsidRPr="001F6E88">
        <w:rPr>
          <w:rFonts w:ascii="Times New Roman" w:eastAsia="Calibri" w:hAnsi="Times New Roman" w:cs="Times New Roman"/>
          <w:color w:val="000000"/>
          <w:sz w:val="28"/>
          <w:szCs w:val="28"/>
        </w:rPr>
        <w:t>,</w:t>
      </w:r>
      <w:r>
        <w:rPr>
          <w:rFonts w:ascii="Times New Roman" w:eastAsia="Calibri" w:hAnsi="Times New Roman" w:cs="Times New Roman"/>
          <w:color w:val="000000"/>
          <w:sz w:val="28"/>
          <w:szCs w:val="28"/>
        </w:rPr>
        <w:t xml:space="preserve"> виготовлено</w:t>
      </w:r>
      <w:r>
        <w:rPr>
          <w:rFonts w:ascii="Times New Roman" w:eastAsia="Calibri" w:hAnsi="Times New Roman" w:cs="Times New Roman"/>
          <w:color w:val="000000"/>
          <w:sz w:val="28"/>
          <w:szCs w:val="28"/>
          <w:lang w:val="uk-UA"/>
        </w:rPr>
        <w:t>го</w:t>
      </w:r>
      <w:r w:rsidRPr="001F6E88">
        <w:rPr>
          <w:rFonts w:ascii="Times New Roman" w:eastAsia="Calibri" w:hAnsi="Times New Roman" w:cs="Times New Roman"/>
          <w:color w:val="000000"/>
          <w:sz w:val="28"/>
          <w:szCs w:val="28"/>
        </w:rPr>
        <w:t xml:space="preserve"> за старовинним традиційним методом, а також коштовностей. Жінки, дівчата і маленькі дівчатка одягаються в мереживну шовкову тканину ручної роботи. </w:t>
      </w:r>
      <w:r>
        <w:rPr>
          <w:rFonts w:ascii="Times New Roman" w:eastAsia="Calibri" w:hAnsi="Times New Roman" w:cs="Times New Roman"/>
          <w:color w:val="000000"/>
          <w:sz w:val="28"/>
          <w:szCs w:val="28"/>
          <w:lang w:val="uk-UA"/>
        </w:rPr>
        <w:t>На особливу у</w:t>
      </w:r>
      <w:r>
        <w:rPr>
          <w:rFonts w:ascii="Times New Roman" w:eastAsia="Calibri" w:hAnsi="Times New Roman" w:cs="Times New Roman"/>
          <w:color w:val="000000"/>
          <w:sz w:val="28"/>
          <w:szCs w:val="28"/>
        </w:rPr>
        <w:t>ваг</w:t>
      </w:r>
      <w:r>
        <w:rPr>
          <w:rFonts w:ascii="Times New Roman" w:eastAsia="Calibri" w:hAnsi="Times New Roman" w:cs="Times New Roman"/>
          <w:color w:val="000000"/>
          <w:sz w:val="28"/>
          <w:szCs w:val="28"/>
          <w:lang w:val="uk-UA"/>
        </w:rPr>
        <w:t>у</w:t>
      </w:r>
      <w:r w:rsidRPr="001F6E88">
        <w:rPr>
          <w:rFonts w:ascii="Times New Roman" w:eastAsia="Calibri" w:hAnsi="Times New Roman" w:cs="Times New Roman"/>
          <w:color w:val="000000"/>
          <w:sz w:val="28"/>
          <w:szCs w:val="28"/>
        </w:rPr>
        <w:t xml:space="preserve"> заслуговують прикраси, якими доповнюють наряд: сережки</w:t>
      </w:r>
      <w:r w:rsidRPr="00D6207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los</w:t>
      </w:r>
      <w:r w:rsidRPr="00D6207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pendientes</w:t>
      </w:r>
      <w:r w:rsidRPr="00D6207E">
        <w:rPr>
          <w:rFonts w:ascii="Times New Roman" w:eastAsia="Calibri" w:hAnsi="Times New Roman" w:cs="Times New Roman"/>
          <w:color w:val="000000"/>
          <w:sz w:val="28"/>
          <w:szCs w:val="28"/>
        </w:rPr>
        <w:t>”)</w:t>
      </w:r>
      <w:r w:rsidRPr="001F6E88">
        <w:rPr>
          <w:rFonts w:ascii="Times New Roman" w:eastAsia="Calibri" w:hAnsi="Times New Roman" w:cs="Times New Roman"/>
          <w:color w:val="000000"/>
          <w:sz w:val="28"/>
          <w:szCs w:val="28"/>
        </w:rPr>
        <w:t>, брошки</w:t>
      </w:r>
      <w:r w:rsidRPr="00D6207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las</w:t>
      </w:r>
      <w:r w:rsidRPr="00D6207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broches</w:t>
      </w:r>
      <w:r w:rsidRPr="00D6207E">
        <w:rPr>
          <w:rFonts w:ascii="Times New Roman" w:eastAsia="Calibri" w:hAnsi="Times New Roman" w:cs="Times New Roman"/>
          <w:color w:val="000000"/>
          <w:sz w:val="28"/>
          <w:szCs w:val="28"/>
        </w:rPr>
        <w:t>”)</w:t>
      </w:r>
      <w:r w:rsidRPr="001F6E88">
        <w:rPr>
          <w:rFonts w:ascii="Times New Roman" w:eastAsia="Calibri" w:hAnsi="Times New Roman" w:cs="Times New Roman"/>
          <w:color w:val="000000"/>
          <w:sz w:val="28"/>
          <w:szCs w:val="28"/>
        </w:rPr>
        <w:t>,</w:t>
      </w:r>
      <w:r w:rsidRPr="00D6207E">
        <w:rPr>
          <w:rFonts w:ascii="Times New Roman" w:eastAsia="Times New Roman" w:hAnsi="Times New Roman" w:cs="Times New Roman"/>
          <w:sz w:val="28"/>
          <w:szCs w:val="24"/>
          <w:lang w:eastAsia="ru-RU"/>
        </w:rPr>
        <w:t xml:space="preserve"> </w:t>
      </w:r>
      <w:r w:rsidRPr="004A72E0">
        <w:rPr>
          <w:rFonts w:ascii="Times New Roman" w:eastAsia="Times New Roman" w:hAnsi="Times New Roman" w:cs="Times New Roman"/>
          <w:sz w:val="28"/>
          <w:szCs w:val="24"/>
          <w:lang w:val="uk-UA" w:eastAsia="ru-RU"/>
        </w:rPr>
        <w:t>корсет</w:t>
      </w:r>
      <w:r w:rsidRPr="00D6207E">
        <w:rPr>
          <w:rFonts w:ascii="Times New Roman" w:eastAsia="Times New Roman" w:hAnsi="Times New Roman" w:cs="Times New Roman"/>
          <w:sz w:val="28"/>
          <w:szCs w:val="24"/>
          <w:lang w:eastAsia="ru-RU"/>
        </w:rPr>
        <w:t xml:space="preserve"> (“</w:t>
      </w:r>
      <w:r>
        <w:rPr>
          <w:rFonts w:ascii="Times New Roman" w:eastAsia="Times New Roman" w:hAnsi="Times New Roman" w:cs="Times New Roman"/>
          <w:sz w:val="28"/>
          <w:szCs w:val="24"/>
          <w:lang w:val="en-US" w:eastAsia="ru-RU"/>
        </w:rPr>
        <w:t>l</w:t>
      </w:r>
      <w:r w:rsidRPr="004A72E0">
        <w:rPr>
          <w:rFonts w:ascii="Times New Roman" w:eastAsia="Times New Roman" w:hAnsi="Times New Roman" w:cs="Times New Roman"/>
          <w:sz w:val="28"/>
          <w:szCs w:val="24"/>
          <w:lang w:val="en-US" w:eastAsia="ru-RU"/>
        </w:rPr>
        <w:t>a</w:t>
      </w:r>
      <w:r w:rsidRPr="004A72E0">
        <w:rPr>
          <w:rFonts w:ascii="Times New Roman" w:eastAsia="Times New Roman" w:hAnsi="Times New Roman" w:cs="Times New Roman"/>
          <w:sz w:val="28"/>
          <w:szCs w:val="24"/>
          <w:lang w:val="uk-UA" w:eastAsia="ru-RU"/>
        </w:rPr>
        <w:t xml:space="preserve"> </w:t>
      </w:r>
      <w:r w:rsidRPr="004A72E0">
        <w:rPr>
          <w:rFonts w:ascii="Times New Roman" w:eastAsia="Times New Roman" w:hAnsi="Times New Roman" w:cs="Times New Roman"/>
          <w:sz w:val="28"/>
          <w:szCs w:val="24"/>
          <w:lang w:val="en-US" w:eastAsia="ru-RU"/>
        </w:rPr>
        <w:t>cotilla</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uk-UA" w:eastAsia="ru-RU"/>
        </w:rPr>
        <w:t xml:space="preserve"> дублет </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en-US" w:eastAsia="ru-RU"/>
        </w:rPr>
        <w:t>el</w:t>
      </w:r>
      <w:r w:rsidRPr="004A72E0">
        <w:rPr>
          <w:rFonts w:ascii="Times New Roman" w:eastAsia="Times New Roman" w:hAnsi="Times New Roman" w:cs="Times New Roman"/>
          <w:sz w:val="28"/>
          <w:szCs w:val="24"/>
          <w:lang w:val="uk-UA" w:eastAsia="ru-RU"/>
        </w:rPr>
        <w:t xml:space="preserve"> </w:t>
      </w:r>
      <w:r w:rsidRPr="004A72E0">
        <w:rPr>
          <w:rFonts w:ascii="Times New Roman" w:eastAsia="Times New Roman" w:hAnsi="Times New Roman" w:cs="Times New Roman"/>
          <w:sz w:val="28"/>
          <w:szCs w:val="24"/>
          <w:lang w:val="en-US" w:eastAsia="ru-RU"/>
        </w:rPr>
        <w:t>jubon</w:t>
      </w:r>
      <w:r w:rsidRPr="00D6207E">
        <w:rPr>
          <w:rFonts w:ascii="Times New Roman" w:eastAsia="Times New Roman" w:hAnsi="Times New Roman" w:cs="Times New Roman"/>
          <w:sz w:val="28"/>
          <w:szCs w:val="24"/>
          <w:lang w:eastAsia="ru-RU"/>
        </w:rPr>
        <w:t xml:space="preserve">”), </w:t>
      </w:r>
      <w:r w:rsidRPr="004A72E0">
        <w:rPr>
          <w:rFonts w:ascii="Times New Roman" w:eastAsia="Times New Roman" w:hAnsi="Times New Roman" w:cs="Times New Roman"/>
          <w:sz w:val="28"/>
          <w:szCs w:val="24"/>
          <w:lang w:val="uk-UA" w:eastAsia="ru-RU"/>
        </w:rPr>
        <w:t>спідниця</w:t>
      </w:r>
      <w:r w:rsidRPr="00D6207E">
        <w:rPr>
          <w:rFonts w:ascii="Times New Roman" w:eastAsia="Times New Roman" w:hAnsi="Times New Roman" w:cs="Times New Roman"/>
          <w:sz w:val="28"/>
          <w:szCs w:val="24"/>
          <w:lang w:eastAsia="ru-RU"/>
        </w:rPr>
        <w:t xml:space="preserve"> (“</w:t>
      </w:r>
      <w:r w:rsidRPr="004A72E0">
        <w:rPr>
          <w:rFonts w:ascii="Times New Roman" w:eastAsia="Times New Roman" w:hAnsi="Times New Roman" w:cs="Times New Roman"/>
          <w:sz w:val="28"/>
          <w:szCs w:val="24"/>
          <w:lang w:val="en-US" w:eastAsia="ru-RU"/>
        </w:rPr>
        <w:t>la</w:t>
      </w:r>
      <w:r w:rsidRPr="004A72E0">
        <w:rPr>
          <w:rFonts w:ascii="Times New Roman" w:eastAsia="Times New Roman" w:hAnsi="Times New Roman" w:cs="Times New Roman"/>
          <w:sz w:val="28"/>
          <w:szCs w:val="24"/>
          <w:lang w:val="uk-UA" w:eastAsia="ru-RU"/>
        </w:rPr>
        <w:t xml:space="preserve"> </w:t>
      </w:r>
      <w:r w:rsidRPr="004A72E0">
        <w:rPr>
          <w:rFonts w:ascii="Times New Roman" w:eastAsia="Times New Roman" w:hAnsi="Times New Roman" w:cs="Times New Roman"/>
          <w:sz w:val="28"/>
          <w:szCs w:val="24"/>
          <w:lang w:val="en-US" w:eastAsia="ru-RU"/>
        </w:rPr>
        <w:t>falda</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uk-UA" w:eastAsia="ru-RU"/>
        </w:rPr>
        <w:t xml:space="preserve"> шаль</w:t>
      </w:r>
      <w:r w:rsidRPr="00D6207E">
        <w:rPr>
          <w:rFonts w:ascii="Times New Roman" w:eastAsia="Times New Roman" w:hAnsi="Times New Roman" w:cs="Times New Roman"/>
          <w:sz w:val="28"/>
          <w:szCs w:val="24"/>
          <w:lang w:eastAsia="ru-RU"/>
        </w:rPr>
        <w:t xml:space="preserve"> (“</w:t>
      </w:r>
      <w:r w:rsidRPr="004A72E0">
        <w:rPr>
          <w:rFonts w:ascii="Times New Roman" w:eastAsia="Times New Roman" w:hAnsi="Times New Roman" w:cs="Times New Roman"/>
          <w:sz w:val="28"/>
          <w:szCs w:val="24"/>
          <w:lang w:val="en-US" w:eastAsia="ru-RU"/>
        </w:rPr>
        <w:t>la</w:t>
      </w:r>
      <w:r w:rsidRPr="004A72E0">
        <w:rPr>
          <w:rFonts w:ascii="Times New Roman" w:eastAsia="Times New Roman" w:hAnsi="Times New Roman" w:cs="Times New Roman"/>
          <w:sz w:val="28"/>
          <w:szCs w:val="24"/>
          <w:lang w:val="uk-UA" w:eastAsia="ru-RU"/>
        </w:rPr>
        <w:t xml:space="preserve"> </w:t>
      </w:r>
      <w:r w:rsidRPr="004A72E0">
        <w:rPr>
          <w:rFonts w:ascii="Times New Roman" w:eastAsia="Times New Roman" w:hAnsi="Times New Roman" w:cs="Times New Roman"/>
          <w:sz w:val="28"/>
          <w:szCs w:val="24"/>
          <w:lang w:val="en-US" w:eastAsia="ru-RU"/>
        </w:rPr>
        <w:t>manteleta</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uk-UA" w:eastAsia="ru-RU"/>
        </w:rPr>
        <w:t xml:space="preserve"> фартух </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en-US" w:eastAsia="ru-RU"/>
        </w:rPr>
        <w:t>el</w:t>
      </w:r>
      <w:r w:rsidRPr="004A72E0">
        <w:rPr>
          <w:rFonts w:ascii="Times New Roman" w:eastAsia="Times New Roman" w:hAnsi="Times New Roman" w:cs="Times New Roman"/>
          <w:sz w:val="28"/>
          <w:szCs w:val="24"/>
          <w:lang w:val="uk-UA" w:eastAsia="ru-RU"/>
        </w:rPr>
        <w:t xml:space="preserve"> </w:t>
      </w:r>
      <w:r w:rsidRPr="004A72E0">
        <w:rPr>
          <w:rFonts w:ascii="Times New Roman" w:eastAsia="Times New Roman" w:hAnsi="Times New Roman" w:cs="Times New Roman"/>
          <w:sz w:val="28"/>
          <w:szCs w:val="24"/>
          <w:lang w:val="en-US" w:eastAsia="ru-RU"/>
        </w:rPr>
        <w:t>delantal</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uk-UA" w:eastAsia="ru-RU"/>
        </w:rPr>
        <w:t xml:space="preserve"> панчохи </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en-US" w:eastAsia="ru-RU"/>
        </w:rPr>
        <w:t>las</w:t>
      </w:r>
      <w:r w:rsidRPr="004A72E0">
        <w:rPr>
          <w:rFonts w:ascii="Times New Roman" w:eastAsia="Times New Roman" w:hAnsi="Times New Roman" w:cs="Times New Roman"/>
          <w:sz w:val="28"/>
          <w:szCs w:val="24"/>
          <w:lang w:val="uk-UA" w:eastAsia="ru-RU"/>
        </w:rPr>
        <w:t xml:space="preserve"> </w:t>
      </w:r>
      <w:r w:rsidRPr="004A72E0">
        <w:rPr>
          <w:rFonts w:ascii="Times New Roman" w:eastAsia="Times New Roman" w:hAnsi="Times New Roman" w:cs="Times New Roman"/>
          <w:sz w:val="28"/>
          <w:szCs w:val="24"/>
          <w:lang w:val="en-US" w:eastAsia="ru-RU"/>
        </w:rPr>
        <w:t>medias</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uk-UA" w:eastAsia="ru-RU"/>
        </w:rPr>
        <w:t xml:space="preserve"> накидка </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en-US" w:eastAsia="ru-RU"/>
        </w:rPr>
        <w:t>mantellina</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uk-UA" w:eastAsia="ru-RU"/>
        </w:rPr>
        <w:t xml:space="preserve"> взуття </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en-US" w:eastAsia="ru-RU"/>
        </w:rPr>
        <w:t>los</w:t>
      </w:r>
      <w:r w:rsidRPr="004A72E0">
        <w:rPr>
          <w:rFonts w:ascii="Times New Roman" w:eastAsia="Times New Roman" w:hAnsi="Times New Roman" w:cs="Times New Roman"/>
          <w:sz w:val="28"/>
          <w:szCs w:val="24"/>
          <w:lang w:val="uk-UA" w:eastAsia="ru-RU"/>
        </w:rPr>
        <w:t xml:space="preserve"> </w:t>
      </w:r>
      <w:r w:rsidRPr="004A72E0">
        <w:rPr>
          <w:rFonts w:ascii="Times New Roman" w:eastAsia="Times New Roman" w:hAnsi="Times New Roman" w:cs="Times New Roman"/>
          <w:sz w:val="28"/>
          <w:szCs w:val="24"/>
          <w:lang w:val="en-US" w:eastAsia="ru-RU"/>
        </w:rPr>
        <w:t>zapatos</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uk-UA" w:eastAsia="ru-RU"/>
        </w:rPr>
        <w:t xml:space="preserve"> гребінь </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en-US" w:eastAsia="ru-RU"/>
        </w:rPr>
        <w:t>la</w:t>
      </w:r>
      <w:r w:rsidRPr="004A72E0">
        <w:rPr>
          <w:rFonts w:ascii="Times New Roman" w:eastAsia="Times New Roman" w:hAnsi="Times New Roman" w:cs="Times New Roman"/>
          <w:sz w:val="28"/>
          <w:szCs w:val="24"/>
          <w:lang w:val="uk-UA" w:eastAsia="ru-RU"/>
        </w:rPr>
        <w:t xml:space="preserve"> </w:t>
      </w:r>
      <w:r w:rsidRPr="004A72E0">
        <w:rPr>
          <w:rFonts w:ascii="Times New Roman" w:eastAsia="Times New Roman" w:hAnsi="Times New Roman" w:cs="Times New Roman"/>
          <w:sz w:val="28"/>
          <w:szCs w:val="24"/>
          <w:lang w:val="en-US" w:eastAsia="ru-RU"/>
        </w:rPr>
        <w:t>peineta</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uk-UA" w:eastAsia="ru-RU"/>
        </w:rPr>
        <w:t xml:space="preserve"> шпильки </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en-US" w:eastAsia="ru-RU"/>
        </w:rPr>
        <w:t>las</w:t>
      </w:r>
      <w:r w:rsidRPr="004A72E0">
        <w:rPr>
          <w:rFonts w:ascii="Times New Roman" w:eastAsia="Times New Roman" w:hAnsi="Times New Roman" w:cs="Times New Roman"/>
          <w:sz w:val="28"/>
          <w:szCs w:val="24"/>
          <w:lang w:val="uk-UA" w:eastAsia="ru-RU"/>
        </w:rPr>
        <w:t xml:space="preserve"> </w:t>
      </w:r>
      <w:r w:rsidRPr="004A72E0">
        <w:rPr>
          <w:rFonts w:ascii="Times New Roman" w:eastAsia="Times New Roman" w:hAnsi="Times New Roman" w:cs="Times New Roman"/>
          <w:sz w:val="28"/>
          <w:szCs w:val="24"/>
          <w:lang w:val="en-US" w:eastAsia="ru-RU"/>
        </w:rPr>
        <w:t>agujas</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uk-UA" w:eastAsia="ru-RU"/>
        </w:rPr>
        <w:t xml:space="preserve"> прикраси</w:t>
      </w:r>
      <w:r w:rsidRPr="00D6207E">
        <w:rPr>
          <w:rFonts w:ascii="Times New Roman" w:eastAsia="Times New Roman" w:hAnsi="Times New Roman" w:cs="Times New Roman"/>
          <w:sz w:val="28"/>
          <w:szCs w:val="24"/>
          <w:lang w:eastAsia="ru-RU"/>
        </w:rPr>
        <w:t xml:space="preserve"> (“</w:t>
      </w:r>
      <w:r w:rsidRPr="004A72E0">
        <w:rPr>
          <w:rFonts w:ascii="Times New Roman" w:eastAsia="Times New Roman" w:hAnsi="Times New Roman" w:cs="Times New Roman"/>
          <w:sz w:val="28"/>
          <w:szCs w:val="24"/>
          <w:lang w:val="en-US" w:eastAsia="ru-RU"/>
        </w:rPr>
        <w:t>la</w:t>
      </w:r>
      <w:r w:rsidRPr="004A72E0">
        <w:rPr>
          <w:rFonts w:ascii="Times New Roman" w:eastAsia="Times New Roman" w:hAnsi="Times New Roman" w:cs="Times New Roman"/>
          <w:sz w:val="28"/>
          <w:szCs w:val="24"/>
          <w:lang w:val="uk-UA" w:eastAsia="ru-RU"/>
        </w:rPr>
        <w:t xml:space="preserve"> </w:t>
      </w:r>
      <w:r w:rsidRPr="004A72E0">
        <w:rPr>
          <w:rFonts w:ascii="Times New Roman" w:eastAsia="Times New Roman" w:hAnsi="Times New Roman" w:cs="Times New Roman"/>
          <w:sz w:val="28"/>
          <w:szCs w:val="24"/>
          <w:lang w:val="en-US" w:eastAsia="ru-RU"/>
        </w:rPr>
        <w:t>joia</w:t>
      </w:r>
      <w:r w:rsidRPr="00D6207E">
        <w:rPr>
          <w:rFonts w:ascii="Times New Roman" w:eastAsia="Times New Roman" w:hAnsi="Times New Roman" w:cs="Times New Roman"/>
          <w:sz w:val="28"/>
          <w:szCs w:val="24"/>
          <w:lang w:eastAsia="ru-RU"/>
        </w:rPr>
        <w:t xml:space="preserve">”), </w:t>
      </w:r>
      <w:r w:rsidRPr="004A72E0">
        <w:rPr>
          <w:rFonts w:ascii="Times New Roman" w:eastAsia="Times New Roman" w:hAnsi="Times New Roman" w:cs="Times New Roman"/>
          <w:sz w:val="28"/>
          <w:szCs w:val="24"/>
          <w:lang w:val="uk-UA" w:eastAsia="ru-RU"/>
        </w:rPr>
        <w:t>намисто</w:t>
      </w:r>
      <w:r w:rsidRPr="00D6207E">
        <w:rPr>
          <w:rFonts w:ascii="Times New Roman" w:eastAsia="Times New Roman" w:hAnsi="Times New Roman" w:cs="Times New Roman"/>
          <w:sz w:val="28"/>
          <w:szCs w:val="24"/>
          <w:lang w:eastAsia="ru-RU"/>
        </w:rPr>
        <w:t xml:space="preserve"> (“</w:t>
      </w:r>
      <w:r w:rsidRPr="004A72E0">
        <w:rPr>
          <w:rFonts w:ascii="Times New Roman" w:eastAsia="Times New Roman" w:hAnsi="Times New Roman" w:cs="Times New Roman"/>
          <w:sz w:val="28"/>
          <w:szCs w:val="24"/>
          <w:lang w:val="en-US" w:eastAsia="ru-RU"/>
        </w:rPr>
        <w:t>el</w:t>
      </w:r>
      <w:r w:rsidRPr="004A72E0">
        <w:rPr>
          <w:rFonts w:ascii="Times New Roman" w:eastAsia="Times New Roman" w:hAnsi="Times New Roman" w:cs="Times New Roman"/>
          <w:sz w:val="28"/>
          <w:szCs w:val="24"/>
          <w:lang w:val="uk-UA" w:eastAsia="ru-RU"/>
        </w:rPr>
        <w:t xml:space="preserve"> </w:t>
      </w:r>
      <w:r w:rsidRPr="004A72E0">
        <w:rPr>
          <w:rFonts w:ascii="Times New Roman" w:eastAsia="Times New Roman" w:hAnsi="Times New Roman" w:cs="Times New Roman"/>
          <w:sz w:val="28"/>
          <w:szCs w:val="24"/>
          <w:lang w:val="en-US" w:eastAsia="ru-RU"/>
        </w:rPr>
        <w:t>collar</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uk-UA" w:eastAsia="ru-RU"/>
        </w:rPr>
        <w:t xml:space="preserve"> краватка </w:t>
      </w:r>
      <w:r w:rsidRPr="00D6207E">
        <w:rPr>
          <w:rFonts w:ascii="Times New Roman" w:eastAsia="Times New Roman" w:hAnsi="Times New Roman" w:cs="Times New Roman"/>
          <w:sz w:val="28"/>
          <w:szCs w:val="24"/>
          <w:lang w:eastAsia="ru-RU"/>
        </w:rPr>
        <w:t>(“</w:t>
      </w:r>
      <w:r w:rsidRPr="004A72E0">
        <w:rPr>
          <w:rFonts w:ascii="Times New Roman" w:eastAsia="Times New Roman" w:hAnsi="Times New Roman" w:cs="Times New Roman"/>
          <w:sz w:val="28"/>
          <w:szCs w:val="24"/>
          <w:lang w:val="en-US" w:eastAsia="ru-RU"/>
        </w:rPr>
        <w:t>el</w:t>
      </w:r>
      <w:r w:rsidRPr="004A72E0">
        <w:rPr>
          <w:rFonts w:ascii="Times New Roman" w:eastAsia="Times New Roman" w:hAnsi="Times New Roman" w:cs="Times New Roman"/>
          <w:sz w:val="28"/>
          <w:szCs w:val="24"/>
          <w:lang w:val="uk-UA" w:eastAsia="ru-RU"/>
        </w:rPr>
        <w:t xml:space="preserve"> </w:t>
      </w:r>
      <w:r w:rsidRPr="004A72E0">
        <w:rPr>
          <w:rFonts w:ascii="Times New Roman" w:eastAsia="Times New Roman" w:hAnsi="Times New Roman" w:cs="Times New Roman"/>
          <w:sz w:val="28"/>
          <w:szCs w:val="24"/>
          <w:lang w:val="en-US" w:eastAsia="ru-RU"/>
        </w:rPr>
        <w:t>lazo</w:t>
      </w:r>
      <w:r w:rsidRPr="00D6207E">
        <w:rPr>
          <w:rFonts w:ascii="Times New Roman" w:eastAsia="Times New Roman" w:hAnsi="Times New Roman" w:cs="Times New Roman"/>
          <w:sz w:val="28"/>
          <w:szCs w:val="24"/>
          <w:lang w:eastAsia="ru-RU"/>
        </w:rPr>
        <w:t>”),</w:t>
      </w:r>
      <w:r w:rsidRPr="001F6E88">
        <w:rPr>
          <w:rFonts w:ascii="Times New Roman" w:eastAsia="Calibri" w:hAnsi="Times New Roman" w:cs="Times New Roman"/>
          <w:color w:val="000000"/>
          <w:sz w:val="28"/>
          <w:szCs w:val="28"/>
        </w:rPr>
        <w:t xml:space="preserve"> ланцюжки</w:t>
      </w:r>
      <w:r w:rsidRPr="00D6207E">
        <w:rPr>
          <w:rFonts w:ascii="Times New Roman" w:eastAsia="Calibri" w:hAnsi="Times New Roman" w:cs="Times New Roman"/>
          <w:color w:val="000000"/>
          <w:sz w:val="28"/>
          <w:szCs w:val="28"/>
        </w:rPr>
        <w:t xml:space="preserve"> (“ </w:t>
      </w:r>
      <w:r>
        <w:rPr>
          <w:rFonts w:ascii="Times New Roman" w:eastAsia="Calibri" w:hAnsi="Times New Roman" w:cs="Times New Roman"/>
          <w:color w:val="000000"/>
          <w:sz w:val="28"/>
          <w:szCs w:val="28"/>
          <w:lang w:val="en-US"/>
        </w:rPr>
        <w:t>las</w:t>
      </w:r>
      <w:r w:rsidRPr="00D6207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cadenas</w:t>
      </w:r>
      <w:r w:rsidRPr="00D6207E">
        <w:rPr>
          <w:rFonts w:ascii="Times New Roman" w:eastAsia="Calibri" w:hAnsi="Times New Roman" w:cs="Times New Roman"/>
          <w:color w:val="000000"/>
          <w:sz w:val="28"/>
          <w:szCs w:val="28"/>
        </w:rPr>
        <w:t>”)</w:t>
      </w:r>
      <w:r w:rsidRPr="001F6E88">
        <w:rPr>
          <w:rFonts w:ascii="Times New Roman" w:eastAsia="Calibri" w:hAnsi="Times New Roman" w:cs="Times New Roman"/>
          <w:color w:val="000000"/>
          <w:sz w:val="28"/>
          <w:szCs w:val="28"/>
        </w:rPr>
        <w:t>, шпильки</w:t>
      </w:r>
      <w:r w:rsidRPr="00D6207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las</w:t>
      </w:r>
      <w:r w:rsidRPr="00D6207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aguhas</w:t>
      </w:r>
      <w:r w:rsidRPr="00D6207E">
        <w:rPr>
          <w:rFonts w:ascii="Times New Roman" w:eastAsia="Calibri" w:hAnsi="Times New Roman" w:cs="Times New Roman"/>
          <w:color w:val="000000"/>
          <w:sz w:val="28"/>
          <w:szCs w:val="28"/>
        </w:rPr>
        <w:t>”)</w:t>
      </w:r>
      <w:r w:rsidRPr="001F6E88">
        <w:rPr>
          <w:rFonts w:ascii="Times New Roman" w:eastAsia="Calibri" w:hAnsi="Times New Roman" w:cs="Times New Roman"/>
          <w:color w:val="000000"/>
          <w:sz w:val="28"/>
          <w:szCs w:val="28"/>
        </w:rPr>
        <w:t xml:space="preserve"> для волосся, гребені</w:t>
      </w:r>
      <w:r w:rsidRPr="00D6207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peineta</w:t>
      </w:r>
      <w:r w:rsidRPr="00D6207E">
        <w:rPr>
          <w:rFonts w:ascii="Times New Roman" w:eastAsia="Calibri" w:hAnsi="Times New Roman" w:cs="Times New Roman"/>
          <w:color w:val="000000"/>
          <w:sz w:val="28"/>
          <w:szCs w:val="28"/>
        </w:rPr>
        <w:t xml:space="preserve">”) </w:t>
      </w:r>
      <w:r w:rsidRPr="001F6E88">
        <w:rPr>
          <w:rFonts w:ascii="Times New Roman" w:eastAsia="Calibri" w:hAnsi="Times New Roman" w:cs="Times New Roman"/>
          <w:color w:val="000000"/>
          <w:sz w:val="28"/>
          <w:szCs w:val="28"/>
        </w:rPr>
        <w:t xml:space="preserve"> і навіть гудзики</w:t>
      </w:r>
      <w:r w:rsidRPr="00D6207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los</w:t>
      </w:r>
      <w:r w:rsidRPr="00D6207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botones</w:t>
      </w:r>
      <w:r w:rsidRPr="00D6207E">
        <w:rPr>
          <w:rFonts w:ascii="Times New Roman" w:eastAsia="Calibri" w:hAnsi="Times New Roman" w:cs="Times New Roman"/>
          <w:color w:val="000000"/>
          <w:sz w:val="28"/>
          <w:szCs w:val="28"/>
        </w:rPr>
        <w:t>”)</w:t>
      </w:r>
      <w:r w:rsidR="000C7FBF" w:rsidRPr="00D6207E">
        <w:rPr>
          <w:rFonts w:ascii="Times New Roman" w:eastAsia="Calibri" w:hAnsi="Times New Roman" w:cs="Times New Roman"/>
          <w:color w:val="000000"/>
          <w:sz w:val="28"/>
          <w:szCs w:val="28"/>
        </w:rPr>
        <w:t xml:space="preserve"> [</w:t>
      </w:r>
      <w:r w:rsidR="000C7FBF">
        <w:rPr>
          <w:rFonts w:ascii="Times New Roman" w:eastAsia="Calibri" w:hAnsi="Times New Roman" w:cs="Times New Roman"/>
          <w:color w:val="000000"/>
          <w:sz w:val="28"/>
          <w:szCs w:val="28"/>
          <w:lang w:val="uk-UA"/>
        </w:rPr>
        <w:t>Додаток 9</w:t>
      </w:r>
      <w:r w:rsidR="000C7FBF" w:rsidRPr="00D6207E">
        <w:rPr>
          <w:rFonts w:ascii="Times New Roman" w:eastAsia="Calibri" w:hAnsi="Times New Roman" w:cs="Times New Roman"/>
          <w:color w:val="000000"/>
          <w:sz w:val="28"/>
          <w:szCs w:val="28"/>
        </w:rPr>
        <w:t>]</w:t>
      </w:r>
      <w:r w:rsidRPr="001F6E88">
        <w:rPr>
          <w:rFonts w:ascii="Times New Roman" w:eastAsia="Calibri" w:hAnsi="Times New Roman" w:cs="Times New Roman"/>
          <w:color w:val="000000"/>
          <w:sz w:val="28"/>
          <w:szCs w:val="28"/>
        </w:rPr>
        <w:t>. Вони можуть складатися як з каменів: перлів, коралів і смарагдів, так і просто з обробленого скла. Недарма це чудове костюмне поєднання справляло незабутнє враження на багатьох великих мандрівників. Під час фальяс тут панує смак і запах пончиків, які називаються bunuelos, основним наповнювачем яких вважається шоколад. Пончики продають практично на кожній вулиці з сам</w:t>
      </w:r>
      <w:r w:rsidR="00C457DE">
        <w:rPr>
          <w:rFonts w:ascii="Times New Roman" w:eastAsia="Calibri" w:hAnsi="Times New Roman" w:cs="Times New Roman"/>
          <w:color w:val="000000"/>
          <w:sz w:val="28"/>
          <w:szCs w:val="28"/>
        </w:rPr>
        <w:t xml:space="preserve">ого </w:t>
      </w:r>
      <w:proofErr w:type="gramStart"/>
      <w:r w:rsidR="00C457DE">
        <w:rPr>
          <w:rFonts w:ascii="Times New Roman" w:eastAsia="Calibri" w:hAnsi="Times New Roman" w:cs="Times New Roman"/>
          <w:color w:val="000000"/>
          <w:sz w:val="28"/>
          <w:szCs w:val="28"/>
        </w:rPr>
        <w:t>св</w:t>
      </w:r>
      <w:proofErr w:type="gramEnd"/>
      <w:r w:rsidR="00C457DE">
        <w:rPr>
          <w:rFonts w:ascii="Times New Roman" w:eastAsia="Calibri" w:hAnsi="Times New Roman" w:cs="Times New Roman"/>
          <w:color w:val="000000"/>
          <w:sz w:val="28"/>
          <w:szCs w:val="28"/>
        </w:rPr>
        <w:t>ітанку і до заходу сонця</w:t>
      </w:r>
      <w:r w:rsidR="00C457DE" w:rsidRPr="00C457DE">
        <w:rPr>
          <w:rFonts w:ascii="Times New Roman" w:eastAsia="Calibri" w:hAnsi="Times New Roman" w:cs="Times New Roman"/>
          <w:color w:val="000000"/>
          <w:sz w:val="28"/>
          <w:szCs w:val="28"/>
        </w:rPr>
        <w:t xml:space="preserve"> </w:t>
      </w:r>
      <w:r w:rsidRPr="00D6207E">
        <w:rPr>
          <w:rFonts w:ascii="Times New Roman" w:eastAsia="Calibri" w:hAnsi="Times New Roman" w:cs="Times New Roman"/>
          <w:color w:val="000000"/>
          <w:sz w:val="28"/>
          <w:szCs w:val="28"/>
        </w:rPr>
        <w:t>[</w:t>
      </w:r>
      <w:r>
        <w:rPr>
          <w:rFonts w:ascii="Times New Roman" w:eastAsia="Calibri" w:hAnsi="Times New Roman" w:cs="Times New Roman"/>
          <w:color w:val="000000"/>
          <w:sz w:val="28"/>
          <w:szCs w:val="28"/>
          <w:lang w:val="uk-UA"/>
        </w:rPr>
        <w:t>Додаток</w:t>
      </w:r>
      <w:r w:rsidRPr="00D6207E">
        <w:rPr>
          <w:rFonts w:ascii="Times New Roman" w:eastAsia="Calibri" w:hAnsi="Times New Roman" w:cs="Times New Roman"/>
          <w:color w:val="000000"/>
          <w:sz w:val="28"/>
          <w:szCs w:val="28"/>
        </w:rPr>
        <w:t xml:space="preserve"> 2; 9]</w:t>
      </w:r>
      <w:r w:rsidR="00C457DE" w:rsidRPr="00C457DE">
        <w:rPr>
          <w:rFonts w:ascii="Times New Roman" w:eastAsia="Calibri" w:hAnsi="Times New Roman" w:cs="Times New Roman"/>
          <w:color w:val="000000"/>
          <w:sz w:val="28"/>
          <w:szCs w:val="28"/>
        </w:rPr>
        <w:t>.</w:t>
      </w:r>
    </w:p>
    <w:p w:rsidR="001F4E26" w:rsidRPr="00C457DE" w:rsidRDefault="007A04B4" w:rsidP="007A04B4">
      <w:pPr>
        <w:spacing w:after="0" w:line="360" w:lineRule="auto"/>
        <w:ind w:firstLine="709"/>
        <w:jc w:val="both"/>
        <w:rPr>
          <w:rFonts w:ascii="Times New Roman" w:eastAsia="Calibri" w:hAnsi="Times New Roman" w:cs="Times New Roman"/>
          <w:color w:val="000000"/>
          <w:sz w:val="28"/>
          <w:szCs w:val="28"/>
        </w:rPr>
      </w:pPr>
      <w:r w:rsidRPr="001F6E88">
        <w:rPr>
          <w:rFonts w:ascii="Times New Roman" w:eastAsia="Calibri" w:hAnsi="Times New Roman" w:cs="Times New Roman"/>
          <w:color w:val="000000"/>
          <w:sz w:val="28"/>
          <w:szCs w:val="28"/>
        </w:rPr>
        <w:t>Продовження бе</w:t>
      </w:r>
      <w:r>
        <w:rPr>
          <w:rFonts w:ascii="Times New Roman" w:eastAsia="Calibri" w:hAnsi="Times New Roman" w:cs="Times New Roman"/>
          <w:color w:val="000000"/>
          <w:sz w:val="28"/>
          <w:szCs w:val="28"/>
        </w:rPr>
        <w:t xml:space="preserve">ре на себе дійство </w:t>
      </w:r>
      <w:proofErr w:type="gramStart"/>
      <w:r>
        <w:rPr>
          <w:rFonts w:ascii="Times New Roman" w:eastAsia="Calibri" w:hAnsi="Times New Roman" w:cs="Times New Roman"/>
          <w:color w:val="000000"/>
          <w:sz w:val="28"/>
          <w:szCs w:val="28"/>
        </w:rPr>
        <w:t>п</w:t>
      </w:r>
      <w:proofErr w:type="gramEnd"/>
      <w:r>
        <w:rPr>
          <w:rFonts w:ascii="Times New Roman" w:eastAsia="Calibri" w:hAnsi="Times New Roman" w:cs="Times New Roman"/>
          <w:color w:val="000000"/>
          <w:sz w:val="28"/>
          <w:szCs w:val="28"/>
        </w:rPr>
        <w:t xml:space="preserve">ід назвою </w:t>
      </w:r>
      <w:r w:rsidRPr="00D6207E">
        <w:rPr>
          <w:rFonts w:ascii="Times New Roman" w:eastAsia="Calibri" w:hAnsi="Times New Roman" w:cs="Times New Roman"/>
          <w:color w:val="000000"/>
          <w:sz w:val="28"/>
          <w:szCs w:val="28"/>
        </w:rPr>
        <w:t>“</w:t>
      </w:r>
      <w:r>
        <w:rPr>
          <w:rFonts w:ascii="Times New Roman" w:eastAsia="Calibri" w:hAnsi="Times New Roman" w:cs="Times New Roman"/>
          <w:color w:val="000000"/>
          <w:sz w:val="28"/>
          <w:szCs w:val="28"/>
          <w:lang w:val="en-US"/>
        </w:rPr>
        <w:t>L</w:t>
      </w:r>
      <w:r>
        <w:rPr>
          <w:rFonts w:ascii="Times New Roman" w:eastAsia="Calibri" w:hAnsi="Times New Roman" w:cs="Times New Roman"/>
          <w:color w:val="000000"/>
          <w:sz w:val="28"/>
          <w:szCs w:val="28"/>
        </w:rPr>
        <w:t>а Crema</w:t>
      </w:r>
      <w:r w:rsidRPr="00D6207E">
        <w:rPr>
          <w:rFonts w:ascii="Times New Roman" w:eastAsia="Calibri" w:hAnsi="Times New Roman" w:cs="Times New Roman"/>
          <w:color w:val="000000"/>
          <w:sz w:val="28"/>
          <w:szCs w:val="28"/>
        </w:rPr>
        <w:t>” [</w:t>
      </w:r>
      <w:r>
        <w:rPr>
          <w:rFonts w:ascii="Times New Roman" w:eastAsia="Calibri" w:hAnsi="Times New Roman" w:cs="Times New Roman"/>
          <w:color w:val="000000"/>
          <w:sz w:val="28"/>
          <w:szCs w:val="28"/>
          <w:lang w:val="uk-UA"/>
        </w:rPr>
        <w:t>Додаток 1</w:t>
      </w:r>
      <w:r w:rsidRPr="00D6207E">
        <w:rPr>
          <w:rFonts w:ascii="Times New Roman" w:eastAsia="Calibri" w:hAnsi="Times New Roman" w:cs="Times New Roman"/>
          <w:color w:val="000000"/>
          <w:sz w:val="28"/>
          <w:szCs w:val="28"/>
        </w:rPr>
        <w:t>; 6]</w:t>
      </w:r>
      <w:r w:rsidRPr="001F6E88">
        <w:rPr>
          <w:rFonts w:ascii="Times New Roman" w:eastAsia="Calibri" w:hAnsi="Times New Roman" w:cs="Times New Roman"/>
          <w:color w:val="000000"/>
          <w:sz w:val="28"/>
          <w:szCs w:val="28"/>
        </w:rPr>
        <w:t xml:space="preserve"> - кульмінація свята, яке відзначають 19 березня. Цей день є символом жертвопринесення того праці та очікувань, якими люди жили протягом усього року. Рівно о десятій вечора починається спалення дитячих фігур, опівночі ж місто перетворюється на світ полум'я і попелу. Гримлять різнокольорові салюти, звучить музика, тріскачки, всюди не змовкає шум, лунають оплески, і людей переповнює сумне почуття прощання. Ранок наступного дня починається з тиші, лише сліди від вогню знову нагадують про вже минуле свято. Втім, вже </w:t>
      </w:r>
      <w:proofErr w:type="gramStart"/>
      <w:r w:rsidRPr="001F6E88">
        <w:rPr>
          <w:rFonts w:ascii="Times New Roman" w:eastAsia="Calibri" w:hAnsi="Times New Roman" w:cs="Times New Roman"/>
          <w:color w:val="000000"/>
          <w:sz w:val="28"/>
          <w:szCs w:val="28"/>
        </w:rPr>
        <w:t>через</w:t>
      </w:r>
      <w:proofErr w:type="gramEnd"/>
      <w:r w:rsidRPr="001F6E88">
        <w:rPr>
          <w:rFonts w:ascii="Times New Roman" w:eastAsia="Calibri" w:hAnsi="Times New Roman" w:cs="Times New Roman"/>
          <w:color w:val="000000"/>
          <w:sz w:val="28"/>
          <w:szCs w:val="28"/>
        </w:rPr>
        <w:t xml:space="preserve"> кілька тижнів валенсийци почнуть придумувати нові проекти фігур для фальяс наступного ро</w:t>
      </w:r>
      <w:r w:rsidR="00C457DE">
        <w:rPr>
          <w:rFonts w:ascii="Times New Roman" w:eastAsia="Calibri" w:hAnsi="Times New Roman" w:cs="Times New Roman"/>
          <w:color w:val="000000"/>
          <w:sz w:val="28"/>
          <w:szCs w:val="28"/>
        </w:rPr>
        <w:t>ку, іісторія почнеться знову</w:t>
      </w:r>
      <w:r>
        <w:rPr>
          <w:rFonts w:ascii="Times New Roman" w:eastAsia="Calibri" w:hAnsi="Times New Roman" w:cs="Times New Roman"/>
          <w:color w:val="000000"/>
          <w:sz w:val="28"/>
          <w:szCs w:val="28"/>
        </w:rPr>
        <w:t xml:space="preserve"> [</w:t>
      </w:r>
      <w:r w:rsidR="00226F62" w:rsidRPr="00D6207E">
        <w:rPr>
          <w:rFonts w:ascii="Times New Roman" w:eastAsia="Calibri" w:hAnsi="Times New Roman" w:cs="Times New Roman"/>
          <w:color w:val="000000"/>
          <w:sz w:val="28"/>
          <w:szCs w:val="28"/>
        </w:rPr>
        <w:t>29</w:t>
      </w:r>
      <w:r w:rsidRPr="001F6E88">
        <w:rPr>
          <w:rFonts w:ascii="Times New Roman" w:eastAsia="Calibri" w:hAnsi="Times New Roman" w:cs="Times New Roman"/>
          <w:color w:val="000000"/>
          <w:sz w:val="28"/>
          <w:szCs w:val="28"/>
        </w:rPr>
        <w:t>]</w:t>
      </w:r>
      <w:r w:rsidR="00C457DE" w:rsidRPr="00C457DE">
        <w:rPr>
          <w:rFonts w:ascii="Times New Roman" w:eastAsia="Calibri" w:hAnsi="Times New Roman" w:cs="Times New Roman"/>
          <w:color w:val="000000"/>
          <w:sz w:val="28"/>
          <w:szCs w:val="28"/>
        </w:rPr>
        <w:t>.</w:t>
      </w:r>
    </w:p>
    <w:p w:rsidR="007A04B4" w:rsidRPr="007A04B4" w:rsidRDefault="007A04B4" w:rsidP="007A04B4">
      <w:pPr>
        <w:spacing w:after="0" w:line="360" w:lineRule="auto"/>
        <w:ind w:firstLine="709"/>
        <w:jc w:val="both"/>
        <w:rPr>
          <w:rFonts w:ascii="Times New Roman" w:eastAsia="Calibri" w:hAnsi="Times New Roman" w:cs="Times New Roman"/>
          <w:color w:val="000000"/>
          <w:sz w:val="28"/>
          <w:szCs w:val="28"/>
        </w:rPr>
      </w:pPr>
    </w:p>
    <w:p w:rsidR="00D6207E" w:rsidRPr="008848DF" w:rsidRDefault="00D6207E" w:rsidP="00320931">
      <w:pPr>
        <w:spacing w:after="0" w:line="360" w:lineRule="auto"/>
        <w:ind w:firstLine="709"/>
        <w:jc w:val="both"/>
        <w:rPr>
          <w:rFonts w:ascii="Times New Roman" w:hAnsi="Times New Roman" w:cs="Times New Roman"/>
          <w:b/>
          <w:sz w:val="28"/>
          <w:szCs w:val="28"/>
        </w:rPr>
      </w:pPr>
    </w:p>
    <w:p w:rsidR="00D6207E" w:rsidRPr="008848DF" w:rsidRDefault="00D6207E" w:rsidP="00320931">
      <w:pPr>
        <w:spacing w:after="0" w:line="360" w:lineRule="auto"/>
        <w:ind w:firstLine="709"/>
        <w:jc w:val="both"/>
        <w:rPr>
          <w:rFonts w:ascii="Times New Roman" w:hAnsi="Times New Roman" w:cs="Times New Roman"/>
          <w:b/>
          <w:sz w:val="28"/>
          <w:szCs w:val="28"/>
        </w:rPr>
      </w:pPr>
    </w:p>
    <w:p w:rsidR="00D6207E" w:rsidRPr="008848DF" w:rsidRDefault="00D6207E" w:rsidP="00320931">
      <w:pPr>
        <w:spacing w:after="0" w:line="360" w:lineRule="auto"/>
        <w:ind w:firstLine="709"/>
        <w:jc w:val="both"/>
        <w:rPr>
          <w:rFonts w:ascii="Times New Roman" w:hAnsi="Times New Roman" w:cs="Times New Roman"/>
          <w:b/>
          <w:sz w:val="28"/>
          <w:szCs w:val="28"/>
        </w:rPr>
      </w:pPr>
    </w:p>
    <w:p w:rsidR="00D6207E" w:rsidRPr="008848DF" w:rsidRDefault="00D6207E" w:rsidP="00320931">
      <w:pPr>
        <w:spacing w:after="0" w:line="360" w:lineRule="auto"/>
        <w:ind w:firstLine="709"/>
        <w:jc w:val="both"/>
        <w:rPr>
          <w:rFonts w:ascii="Times New Roman" w:hAnsi="Times New Roman" w:cs="Times New Roman"/>
          <w:b/>
          <w:sz w:val="28"/>
          <w:szCs w:val="28"/>
        </w:rPr>
      </w:pPr>
    </w:p>
    <w:p w:rsidR="00D6207E" w:rsidRPr="008848DF" w:rsidRDefault="00D6207E" w:rsidP="00320931">
      <w:pPr>
        <w:spacing w:after="0" w:line="360" w:lineRule="auto"/>
        <w:ind w:firstLine="709"/>
        <w:jc w:val="both"/>
        <w:rPr>
          <w:rFonts w:ascii="Times New Roman" w:hAnsi="Times New Roman" w:cs="Times New Roman"/>
          <w:b/>
          <w:sz w:val="28"/>
          <w:szCs w:val="28"/>
        </w:rPr>
      </w:pPr>
    </w:p>
    <w:p w:rsidR="001F6E88" w:rsidRPr="00D6207E" w:rsidRDefault="008F27A9" w:rsidP="00320931">
      <w:pPr>
        <w:spacing w:after="0" w:line="360" w:lineRule="auto"/>
        <w:ind w:firstLine="709"/>
        <w:jc w:val="both"/>
        <w:rPr>
          <w:rFonts w:ascii="Times New Roman" w:hAnsi="Times New Roman" w:cs="Times New Roman"/>
          <w:b/>
          <w:sz w:val="28"/>
          <w:szCs w:val="28"/>
        </w:rPr>
      </w:pPr>
      <w:r w:rsidRPr="00622573">
        <w:rPr>
          <w:rFonts w:ascii="Times New Roman" w:hAnsi="Times New Roman" w:cs="Times New Roman"/>
          <w:b/>
          <w:sz w:val="28"/>
          <w:szCs w:val="28"/>
          <w:lang w:val="uk-UA"/>
        </w:rPr>
        <w:lastRenderedPageBreak/>
        <w:t>Розділ 2.</w:t>
      </w:r>
      <w:r>
        <w:rPr>
          <w:rFonts w:ascii="Times New Roman" w:hAnsi="Times New Roman" w:cs="Times New Roman"/>
          <w:b/>
          <w:sz w:val="28"/>
          <w:szCs w:val="28"/>
          <w:lang w:val="uk-UA"/>
        </w:rPr>
        <w:t xml:space="preserve"> Семіотика</w:t>
      </w:r>
      <w:r w:rsidR="001453BF">
        <w:rPr>
          <w:rFonts w:ascii="Times New Roman" w:hAnsi="Times New Roman" w:cs="Times New Roman"/>
          <w:b/>
          <w:sz w:val="28"/>
          <w:szCs w:val="28"/>
          <w:lang w:val="uk-UA"/>
        </w:rPr>
        <w:t xml:space="preserve"> лексичних одиниць свята вогню </w:t>
      </w:r>
      <w:r w:rsidR="001453BF" w:rsidRPr="00D6207E">
        <w:rPr>
          <w:rFonts w:ascii="Times New Roman" w:hAnsi="Times New Roman" w:cs="Times New Roman"/>
          <w:b/>
          <w:sz w:val="28"/>
          <w:szCs w:val="28"/>
        </w:rPr>
        <w:t>“</w:t>
      </w:r>
      <w:r>
        <w:rPr>
          <w:rFonts w:ascii="Times New Roman" w:hAnsi="Times New Roman" w:cs="Times New Roman"/>
          <w:b/>
          <w:sz w:val="28"/>
          <w:szCs w:val="28"/>
          <w:lang w:val="en-US"/>
        </w:rPr>
        <w:t>Las</w:t>
      </w:r>
      <w:r w:rsidRPr="00D6207E">
        <w:rPr>
          <w:rFonts w:ascii="Times New Roman" w:hAnsi="Times New Roman" w:cs="Times New Roman"/>
          <w:b/>
          <w:sz w:val="28"/>
          <w:szCs w:val="28"/>
        </w:rPr>
        <w:t xml:space="preserve"> </w:t>
      </w:r>
      <w:r>
        <w:rPr>
          <w:rFonts w:ascii="Times New Roman" w:hAnsi="Times New Roman" w:cs="Times New Roman"/>
          <w:b/>
          <w:sz w:val="28"/>
          <w:szCs w:val="28"/>
          <w:lang w:val="en-US"/>
        </w:rPr>
        <w:t>fallas</w:t>
      </w:r>
      <w:r w:rsidR="001453BF" w:rsidRPr="00D6207E">
        <w:rPr>
          <w:rFonts w:ascii="Times New Roman" w:hAnsi="Times New Roman" w:cs="Times New Roman"/>
          <w:b/>
          <w:sz w:val="28"/>
          <w:szCs w:val="28"/>
        </w:rPr>
        <w:t>”</w:t>
      </w:r>
    </w:p>
    <w:p w:rsidR="001F4E26" w:rsidRPr="00D6207E" w:rsidRDefault="001F4E26" w:rsidP="00320931">
      <w:pPr>
        <w:spacing w:after="0" w:line="360" w:lineRule="auto"/>
        <w:ind w:firstLine="709"/>
        <w:jc w:val="both"/>
        <w:rPr>
          <w:rFonts w:ascii="Times New Roman" w:eastAsia="Calibri" w:hAnsi="Times New Roman" w:cs="Times New Roman"/>
          <w:color w:val="000000"/>
          <w:sz w:val="28"/>
          <w:szCs w:val="28"/>
        </w:rPr>
      </w:pPr>
    </w:p>
    <w:p w:rsidR="00D56911" w:rsidRPr="00D6207E" w:rsidRDefault="009B34BA" w:rsidP="00320931">
      <w:pPr>
        <w:spacing w:after="0" w:line="360" w:lineRule="auto"/>
        <w:ind w:firstLine="709"/>
        <w:jc w:val="both"/>
        <w:rPr>
          <w:rFonts w:ascii="Times New Roman" w:eastAsia="Calibri" w:hAnsi="Times New Roman" w:cs="Times New Roman"/>
          <w:b/>
          <w:i/>
          <w:color w:val="000000"/>
          <w:sz w:val="28"/>
          <w:szCs w:val="28"/>
        </w:rPr>
      </w:pPr>
      <w:r>
        <w:rPr>
          <w:rFonts w:ascii="Times New Roman" w:eastAsia="Calibri" w:hAnsi="Times New Roman" w:cs="Times New Roman"/>
          <w:b/>
          <w:i/>
          <w:color w:val="000000"/>
          <w:sz w:val="28"/>
          <w:szCs w:val="28"/>
          <w:lang w:val="uk-UA"/>
        </w:rPr>
        <w:t>2.1</w:t>
      </w:r>
      <w:r w:rsidR="006A7218" w:rsidRPr="006A7218">
        <w:rPr>
          <w:rFonts w:ascii="Times New Roman" w:eastAsia="Calibri" w:hAnsi="Times New Roman" w:cs="Times New Roman"/>
          <w:b/>
          <w:i/>
          <w:color w:val="000000"/>
          <w:sz w:val="28"/>
          <w:szCs w:val="28"/>
          <w:lang w:val="uk-UA"/>
        </w:rPr>
        <w:t xml:space="preserve">. Семіотичний аспект тексту свята </w:t>
      </w:r>
      <w:r w:rsidR="001453BF" w:rsidRPr="00D6207E">
        <w:rPr>
          <w:rFonts w:ascii="Times New Roman" w:eastAsia="Calibri" w:hAnsi="Times New Roman" w:cs="Times New Roman"/>
          <w:b/>
          <w:i/>
          <w:color w:val="000000"/>
          <w:sz w:val="28"/>
          <w:szCs w:val="28"/>
        </w:rPr>
        <w:t>“</w:t>
      </w:r>
      <w:r w:rsidR="006A7218" w:rsidRPr="006A7218">
        <w:rPr>
          <w:rFonts w:ascii="Times New Roman" w:eastAsia="Calibri" w:hAnsi="Times New Roman" w:cs="Times New Roman"/>
          <w:b/>
          <w:i/>
          <w:color w:val="000000"/>
          <w:sz w:val="28"/>
          <w:szCs w:val="28"/>
          <w:lang w:val="uk-UA"/>
        </w:rPr>
        <w:t>Фальяс</w:t>
      </w:r>
      <w:r w:rsidR="001453BF" w:rsidRPr="00D6207E">
        <w:rPr>
          <w:rFonts w:ascii="Times New Roman" w:eastAsia="Calibri" w:hAnsi="Times New Roman" w:cs="Times New Roman"/>
          <w:b/>
          <w:i/>
          <w:color w:val="000000"/>
          <w:sz w:val="28"/>
          <w:szCs w:val="28"/>
        </w:rPr>
        <w:t>”</w:t>
      </w:r>
    </w:p>
    <w:p w:rsidR="006A7218" w:rsidRDefault="006A7218" w:rsidP="00320931">
      <w:pPr>
        <w:spacing w:after="0" w:line="360" w:lineRule="auto"/>
        <w:ind w:firstLine="709"/>
        <w:jc w:val="both"/>
        <w:rPr>
          <w:rFonts w:ascii="Times New Roman" w:eastAsia="Calibri" w:hAnsi="Times New Roman" w:cs="Times New Roman"/>
          <w:color w:val="000000"/>
          <w:sz w:val="28"/>
          <w:szCs w:val="28"/>
          <w:lang w:val="uk-UA"/>
        </w:rPr>
      </w:pPr>
    </w:p>
    <w:p w:rsidR="006A7218" w:rsidRDefault="006A7218" w:rsidP="00320931">
      <w:pPr>
        <w:spacing w:after="0" w:line="360" w:lineRule="auto"/>
        <w:ind w:firstLine="709"/>
        <w:jc w:val="both"/>
        <w:rPr>
          <w:rFonts w:ascii="Times New Roman" w:eastAsia="Calibri" w:hAnsi="Times New Roman" w:cs="Times New Roman"/>
          <w:color w:val="000000"/>
          <w:sz w:val="28"/>
          <w:szCs w:val="28"/>
          <w:lang w:val="uk-UA"/>
        </w:rPr>
      </w:pPr>
      <w:r>
        <w:rPr>
          <w:rFonts w:ascii="Times New Roman" w:eastAsia="Calibri" w:hAnsi="Times New Roman" w:cs="Times New Roman"/>
          <w:color w:val="000000"/>
          <w:sz w:val="28"/>
          <w:szCs w:val="28"/>
          <w:lang w:val="uk-UA"/>
        </w:rPr>
        <w:t xml:space="preserve">Семіотичний аспект свята акумулює і акцентує в собі ті сутності характеристики, які допомагають згодом інтерпретувати його носіями даної культури. Будучи продуктом когнітивної діяльності людини, текст свята покликаний відображати особливості мислення етносу. </w:t>
      </w:r>
      <w:r w:rsidR="00952C61">
        <w:rPr>
          <w:rFonts w:ascii="Times New Roman" w:eastAsia="Calibri" w:hAnsi="Times New Roman" w:cs="Times New Roman"/>
          <w:color w:val="000000"/>
          <w:sz w:val="28"/>
          <w:szCs w:val="28"/>
          <w:lang w:val="uk-UA"/>
        </w:rPr>
        <w:t xml:space="preserve">Багатогранні </w:t>
      </w:r>
      <w:r>
        <w:rPr>
          <w:rFonts w:ascii="Times New Roman" w:eastAsia="Calibri" w:hAnsi="Times New Roman" w:cs="Times New Roman"/>
          <w:color w:val="000000"/>
          <w:sz w:val="28"/>
          <w:szCs w:val="28"/>
          <w:lang w:val="uk-UA"/>
        </w:rPr>
        <w:t>семіотичні коди свята створюють текст особливої складності, де переплітається вербальні та візуальні, звукові та колірні коди, кожен з яких несе в собі інформаційний зміст та емоційні конотації. Типологізація свят є умовною, у зв’язку з тим, що в Іспанії те або інше свято могло відзначатися з покоління в покоління, і бути впровадженим світською або церковною владою, але як тіль</w:t>
      </w:r>
      <w:r w:rsidR="00952C61">
        <w:rPr>
          <w:rFonts w:ascii="Times New Roman" w:eastAsia="Calibri" w:hAnsi="Times New Roman" w:cs="Times New Roman"/>
          <w:color w:val="000000"/>
          <w:sz w:val="28"/>
          <w:szCs w:val="28"/>
          <w:lang w:val="uk-UA"/>
        </w:rPr>
        <w:t>ки він засвоювався суспільством. Церковне, за своїм походженням і характером торжество насичувалось всілякими розважальними ігровими елементами, а спочатку мирські святкування отримали релігійне або церковно-обрядове наповнення.</w:t>
      </w:r>
    </w:p>
    <w:p w:rsidR="00952C61" w:rsidRDefault="00952C61" w:rsidP="00320931">
      <w:pPr>
        <w:spacing w:after="0" w:line="360" w:lineRule="auto"/>
        <w:ind w:firstLine="709"/>
        <w:jc w:val="both"/>
        <w:rPr>
          <w:rFonts w:ascii="Times New Roman" w:eastAsia="Calibri" w:hAnsi="Times New Roman" w:cs="Times New Roman"/>
          <w:color w:val="000000"/>
          <w:sz w:val="28"/>
          <w:szCs w:val="28"/>
          <w:lang w:val="uk-UA"/>
        </w:rPr>
      </w:pPr>
      <w:r w:rsidRPr="00D6207E">
        <w:rPr>
          <w:rFonts w:ascii="Times New Roman" w:hAnsi="Times New Roman" w:cs="Times New Roman"/>
          <w:sz w:val="28"/>
          <w:szCs w:val="28"/>
          <w:lang w:val="uk-UA"/>
        </w:rPr>
        <w:t xml:space="preserve">Іспанська свято </w:t>
      </w:r>
      <w:r>
        <w:rPr>
          <w:rFonts w:ascii="Times New Roman" w:hAnsi="Times New Roman" w:cs="Times New Roman"/>
          <w:sz w:val="28"/>
          <w:szCs w:val="28"/>
        </w:rPr>
        <w:t>Las</w:t>
      </w:r>
      <w:r w:rsidRPr="00D6207E">
        <w:rPr>
          <w:rFonts w:ascii="Times New Roman" w:hAnsi="Times New Roman" w:cs="Times New Roman"/>
          <w:sz w:val="28"/>
          <w:szCs w:val="28"/>
          <w:lang w:val="uk-UA"/>
        </w:rPr>
        <w:t xml:space="preserve"> </w:t>
      </w:r>
      <w:r>
        <w:rPr>
          <w:rFonts w:ascii="Times New Roman" w:hAnsi="Times New Roman" w:cs="Times New Roman"/>
          <w:sz w:val="28"/>
          <w:szCs w:val="28"/>
        </w:rPr>
        <w:t>Fallas</w:t>
      </w:r>
      <w:r w:rsidRPr="00D6207E">
        <w:rPr>
          <w:rFonts w:ascii="Times New Roman" w:hAnsi="Times New Roman" w:cs="Times New Roman"/>
          <w:sz w:val="28"/>
          <w:szCs w:val="28"/>
          <w:lang w:val="uk-UA"/>
        </w:rPr>
        <w:t xml:space="preserve"> своїм походженням зобов'язаний старовинн</w:t>
      </w:r>
      <w:r>
        <w:rPr>
          <w:rFonts w:ascii="Times New Roman" w:hAnsi="Times New Roman" w:cs="Times New Roman"/>
          <w:sz w:val="28"/>
          <w:szCs w:val="28"/>
          <w:lang w:val="uk-UA"/>
        </w:rPr>
        <w:t xml:space="preserve">ій </w:t>
      </w:r>
      <w:r w:rsidRPr="00D6207E">
        <w:rPr>
          <w:rFonts w:ascii="Times New Roman" w:hAnsi="Times New Roman" w:cs="Times New Roman"/>
          <w:sz w:val="28"/>
          <w:szCs w:val="28"/>
          <w:lang w:val="uk-UA"/>
        </w:rPr>
        <w:t>традиці</w:t>
      </w:r>
      <w:r>
        <w:rPr>
          <w:rFonts w:ascii="Times New Roman" w:hAnsi="Times New Roman" w:cs="Times New Roman"/>
          <w:sz w:val="28"/>
          <w:szCs w:val="28"/>
          <w:lang w:val="uk-UA"/>
        </w:rPr>
        <w:t>ї</w:t>
      </w:r>
      <w:r w:rsidRPr="00D6207E">
        <w:rPr>
          <w:rFonts w:ascii="Times New Roman" w:hAnsi="Times New Roman" w:cs="Times New Roman"/>
          <w:sz w:val="28"/>
          <w:szCs w:val="28"/>
          <w:lang w:val="uk-UA"/>
        </w:rPr>
        <w:t xml:space="preserve"> платників спалювати напередодні дня Святого Йосипа старі меблі і дерев'яні підставки для свічок, що ставали не потрібними у зв'язку зі збільшенням світлового дня. </w:t>
      </w:r>
      <w:r w:rsidRPr="0078399E">
        <w:rPr>
          <w:rFonts w:ascii="Times New Roman" w:hAnsi="Times New Roman" w:cs="Times New Roman"/>
          <w:sz w:val="28"/>
          <w:szCs w:val="28"/>
        </w:rPr>
        <w:t xml:space="preserve">Спочатку даний звичай поєднував у собі релігійні і язичницькі мотиви. Він символізував початок весни як нового життя; звідси і бажання позбутися від усього старого і непотрібного. Пізніше традиція спалювання продовжилася, але набула інші символічні риси. </w:t>
      </w:r>
      <w:proofErr w:type="gramStart"/>
      <w:r w:rsidRPr="0078399E">
        <w:rPr>
          <w:rFonts w:ascii="Times New Roman" w:hAnsi="Times New Roman" w:cs="Times New Roman"/>
          <w:sz w:val="28"/>
          <w:szCs w:val="28"/>
        </w:rPr>
        <w:t>Замість старих меблів стали зводити багаття у форм</w:t>
      </w:r>
      <w:r w:rsidR="00267B03">
        <w:rPr>
          <w:rFonts w:ascii="Times New Roman" w:hAnsi="Times New Roman" w:cs="Times New Roman"/>
          <w:sz w:val="28"/>
          <w:szCs w:val="28"/>
        </w:rPr>
        <w:t xml:space="preserve">і фігур </w:t>
      </w:r>
      <w:r w:rsidR="00267B03" w:rsidRPr="00D6207E">
        <w:rPr>
          <w:rFonts w:ascii="Times New Roman" w:hAnsi="Times New Roman" w:cs="Times New Roman"/>
          <w:sz w:val="28"/>
          <w:szCs w:val="28"/>
        </w:rPr>
        <w:t>“</w:t>
      </w:r>
      <w:r w:rsidR="00267B03">
        <w:rPr>
          <w:rFonts w:ascii="Times New Roman" w:hAnsi="Times New Roman" w:cs="Times New Roman"/>
          <w:sz w:val="28"/>
          <w:szCs w:val="28"/>
        </w:rPr>
        <w:t>fallas</w:t>
      </w:r>
      <w:r w:rsidR="00267B03" w:rsidRPr="00D6207E">
        <w:rPr>
          <w:rFonts w:ascii="Times New Roman" w:hAnsi="Times New Roman" w:cs="Times New Roman"/>
          <w:sz w:val="28"/>
          <w:szCs w:val="28"/>
        </w:rPr>
        <w:t>”</w:t>
      </w:r>
      <w:r w:rsidR="00267B03">
        <w:rPr>
          <w:rFonts w:ascii="Times New Roman" w:hAnsi="Times New Roman" w:cs="Times New Roman"/>
          <w:sz w:val="28"/>
          <w:szCs w:val="28"/>
        </w:rPr>
        <w:t xml:space="preserve"> (від лат.</w:t>
      </w:r>
      <w:proofErr w:type="gramEnd"/>
      <w:r w:rsidR="00267B03">
        <w:rPr>
          <w:rFonts w:ascii="Times New Roman" w:hAnsi="Times New Roman" w:cs="Times New Roman"/>
          <w:sz w:val="28"/>
          <w:szCs w:val="28"/>
        </w:rPr>
        <w:t xml:space="preserve"> </w:t>
      </w:r>
      <w:proofErr w:type="gramStart"/>
      <w:r w:rsidR="00267B03">
        <w:rPr>
          <w:rFonts w:ascii="Times New Roman" w:hAnsi="Times New Roman" w:cs="Times New Roman"/>
          <w:sz w:val="28"/>
          <w:szCs w:val="28"/>
        </w:rPr>
        <w:t xml:space="preserve">Fax </w:t>
      </w:r>
      <w:r w:rsidR="00267B03" w:rsidRPr="00D6207E">
        <w:rPr>
          <w:rFonts w:ascii="Times New Roman" w:hAnsi="Times New Roman" w:cs="Times New Roman"/>
          <w:sz w:val="28"/>
          <w:szCs w:val="28"/>
        </w:rPr>
        <w:t>“</w:t>
      </w:r>
      <w:r w:rsidR="00267B03">
        <w:rPr>
          <w:rFonts w:ascii="Times New Roman" w:hAnsi="Times New Roman" w:cs="Times New Roman"/>
          <w:sz w:val="28"/>
          <w:szCs w:val="28"/>
        </w:rPr>
        <w:t>факел</w:t>
      </w:r>
      <w:r w:rsidR="00267B03" w:rsidRPr="00D6207E">
        <w:rPr>
          <w:rFonts w:ascii="Times New Roman" w:hAnsi="Times New Roman" w:cs="Times New Roman"/>
          <w:sz w:val="28"/>
          <w:szCs w:val="28"/>
        </w:rPr>
        <w:t>”</w:t>
      </w:r>
      <w:r w:rsidRPr="0078399E">
        <w:rPr>
          <w:rFonts w:ascii="Times New Roman" w:hAnsi="Times New Roman" w:cs="Times New Roman"/>
          <w:sz w:val="28"/>
          <w:szCs w:val="28"/>
        </w:rPr>
        <w:t>)</w:t>
      </w:r>
      <w:r w:rsidR="00866FC7">
        <w:rPr>
          <w:rFonts w:ascii="Times New Roman" w:hAnsi="Times New Roman" w:cs="Times New Roman"/>
          <w:sz w:val="28"/>
          <w:szCs w:val="28"/>
        </w:rPr>
        <w:t xml:space="preserve"> </w:t>
      </w:r>
      <w:r w:rsidR="00226F62" w:rsidRPr="00D6207E">
        <w:rPr>
          <w:rFonts w:ascii="Times New Roman" w:hAnsi="Times New Roman" w:cs="Times New Roman"/>
          <w:sz w:val="28"/>
          <w:szCs w:val="28"/>
        </w:rPr>
        <w:t>[21</w:t>
      </w:r>
      <w:r w:rsidR="00866FC7" w:rsidRPr="00D6207E">
        <w:rPr>
          <w:rFonts w:ascii="Times New Roman" w:hAnsi="Times New Roman" w:cs="Times New Roman"/>
          <w:sz w:val="28"/>
          <w:szCs w:val="28"/>
        </w:rPr>
        <w:t>]</w:t>
      </w:r>
      <w:r w:rsidRPr="0078399E">
        <w:rPr>
          <w:rFonts w:ascii="Times New Roman" w:hAnsi="Times New Roman" w:cs="Times New Roman"/>
          <w:sz w:val="28"/>
          <w:szCs w:val="28"/>
        </w:rPr>
        <w:t>, що втілюють у собі найбільш знакові і злободенні події минулого року, зображені з гумором і сарказмом.</w:t>
      </w:r>
      <w:proofErr w:type="gramEnd"/>
      <w:r w:rsidRPr="0078399E">
        <w:rPr>
          <w:rFonts w:ascii="Times New Roman" w:hAnsi="Times New Roman" w:cs="Times New Roman"/>
          <w:sz w:val="28"/>
          <w:szCs w:val="28"/>
        </w:rPr>
        <w:t xml:space="preserve"> У подібному вигляді свято дійш</w:t>
      </w:r>
      <w:r>
        <w:rPr>
          <w:rFonts w:ascii="Times New Roman" w:hAnsi="Times New Roman" w:cs="Times New Roman"/>
          <w:sz w:val="28"/>
          <w:szCs w:val="28"/>
          <w:lang w:val="uk-UA"/>
        </w:rPr>
        <w:t>ло</w:t>
      </w:r>
      <w:r w:rsidRPr="0078399E">
        <w:rPr>
          <w:rFonts w:ascii="Times New Roman" w:hAnsi="Times New Roman" w:cs="Times New Roman"/>
          <w:sz w:val="28"/>
          <w:szCs w:val="28"/>
        </w:rPr>
        <w:t xml:space="preserve"> до наших днів. Карнавал, так популярний в Іспанії, має чітко язичницький характер, і є єдиним традиційним святом Іспанії, в який не проникли елементи священної християнської історії. Основний принцип карнавалу, який зобов'я</w:t>
      </w:r>
      <w:r>
        <w:rPr>
          <w:rFonts w:ascii="Times New Roman" w:hAnsi="Times New Roman" w:cs="Times New Roman"/>
          <w:sz w:val="28"/>
          <w:szCs w:val="28"/>
        </w:rPr>
        <w:t>зані дотримуватися всі учасники</w:t>
      </w:r>
      <w:r>
        <w:rPr>
          <w:rFonts w:ascii="Times New Roman" w:hAnsi="Times New Roman" w:cs="Times New Roman"/>
          <w:sz w:val="28"/>
          <w:szCs w:val="28"/>
          <w:lang w:val="uk-UA"/>
        </w:rPr>
        <w:t>,</w:t>
      </w:r>
      <w:r w:rsidRPr="0078399E">
        <w:rPr>
          <w:rFonts w:ascii="Times New Roman" w:hAnsi="Times New Roman" w:cs="Times New Roman"/>
          <w:sz w:val="28"/>
          <w:szCs w:val="28"/>
        </w:rPr>
        <w:t xml:space="preserve"> - це повна свобода від усіх правил, що діють в інші дні року, під час карнавалу не існує </w:t>
      </w:r>
      <w:r w:rsidRPr="0078399E">
        <w:rPr>
          <w:rFonts w:ascii="Times New Roman" w:hAnsi="Times New Roman" w:cs="Times New Roman"/>
          <w:sz w:val="28"/>
          <w:szCs w:val="28"/>
        </w:rPr>
        <w:lastRenderedPageBreak/>
        <w:t>ніяких заборон. Правила карнавалу побудовані за принципом полярності нормам обійденої життя. Символічно, що він передує Страсному тижні, найстрогіш</w:t>
      </w:r>
      <w:r>
        <w:rPr>
          <w:rFonts w:ascii="Times New Roman" w:hAnsi="Times New Roman" w:cs="Times New Roman"/>
          <w:sz w:val="28"/>
          <w:szCs w:val="28"/>
          <w:lang w:val="uk-UA"/>
        </w:rPr>
        <w:t>ому</w:t>
      </w:r>
      <w:r w:rsidRPr="0078399E">
        <w:rPr>
          <w:rFonts w:ascii="Times New Roman" w:hAnsi="Times New Roman" w:cs="Times New Roman"/>
          <w:sz w:val="28"/>
          <w:szCs w:val="28"/>
        </w:rPr>
        <w:t xml:space="preserve"> тижні Великого посту перед Великоднем. Проте елементи карнавалу проникли у винятко</w:t>
      </w:r>
      <w:r w:rsidR="00267B03">
        <w:rPr>
          <w:rFonts w:ascii="Times New Roman" w:hAnsi="Times New Roman" w:cs="Times New Roman"/>
          <w:sz w:val="28"/>
          <w:szCs w:val="28"/>
        </w:rPr>
        <w:t xml:space="preserve">во релігійний за своїм змістом </w:t>
      </w:r>
      <w:r w:rsidR="00267B03" w:rsidRPr="00D6207E">
        <w:rPr>
          <w:rFonts w:ascii="Times New Roman" w:hAnsi="Times New Roman" w:cs="Times New Roman"/>
          <w:sz w:val="28"/>
          <w:szCs w:val="28"/>
        </w:rPr>
        <w:t>‘</w:t>
      </w:r>
      <w:r w:rsidR="00267B03">
        <w:rPr>
          <w:rFonts w:ascii="Times New Roman" w:hAnsi="Times New Roman" w:cs="Times New Roman"/>
          <w:sz w:val="28"/>
          <w:szCs w:val="28"/>
        </w:rPr>
        <w:t>Свято</w:t>
      </w:r>
      <w:proofErr w:type="gramStart"/>
      <w:r w:rsidR="00267B03">
        <w:rPr>
          <w:rFonts w:ascii="Times New Roman" w:hAnsi="Times New Roman" w:cs="Times New Roman"/>
          <w:sz w:val="28"/>
          <w:szCs w:val="28"/>
        </w:rPr>
        <w:t xml:space="preserve"> Т</w:t>
      </w:r>
      <w:proofErr w:type="gramEnd"/>
      <w:r w:rsidR="00267B03">
        <w:rPr>
          <w:rFonts w:ascii="Times New Roman" w:hAnsi="Times New Roman" w:cs="Times New Roman"/>
          <w:sz w:val="28"/>
          <w:szCs w:val="28"/>
        </w:rPr>
        <w:t>іла Господня</w:t>
      </w:r>
      <w:r w:rsidR="00267B03" w:rsidRPr="00D6207E">
        <w:rPr>
          <w:rFonts w:ascii="Times New Roman" w:hAnsi="Times New Roman" w:cs="Times New Roman"/>
          <w:sz w:val="28"/>
          <w:szCs w:val="28"/>
        </w:rPr>
        <w:t>”</w:t>
      </w:r>
      <w:r w:rsidRPr="0078399E">
        <w:rPr>
          <w:rFonts w:ascii="Times New Roman" w:hAnsi="Times New Roman" w:cs="Times New Roman"/>
          <w:sz w:val="28"/>
          <w:szCs w:val="28"/>
        </w:rPr>
        <w:t>, що символізу</w:t>
      </w:r>
      <w:r>
        <w:rPr>
          <w:rFonts w:ascii="Times New Roman" w:hAnsi="Times New Roman" w:cs="Times New Roman"/>
          <w:sz w:val="28"/>
          <w:szCs w:val="28"/>
        </w:rPr>
        <w:t>є участь у процесії cabezudos (</w:t>
      </w:r>
      <w:r w:rsidRPr="00D6207E">
        <w:rPr>
          <w:rFonts w:ascii="Times New Roman" w:hAnsi="Times New Roman" w:cs="Times New Roman"/>
          <w:sz w:val="28"/>
          <w:szCs w:val="28"/>
        </w:rPr>
        <w:t>“</w:t>
      </w:r>
      <w:r>
        <w:rPr>
          <w:rFonts w:ascii="Times New Roman" w:hAnsi="Times New Roman" w:cs="Times New Roman"/>
          <w:sz w:val="28"/>
          <w:szCs w:val="28"/>
        </w:rPr>
        <w:t>голованов</w:t>
      </w:r>
      <w:r w:rsidRPr="00D6207E">
        <w:rPr>
          <w:rFonts w:ascii="Times New Roman" w:hAnsi="Times New Roman" w:cs="Times New Roman"/>
          <w:sz w:val="28"/>
          <w:szCs w:val="28"/>
        </w:rPr>
        <w:t>”</w:t>
      </w:r>
      <w:r>
        <w:rPr>
          <w:rFonts w:ascii="Times New Roman" w:hAnsi="Times New Roman" w:cs="Times New Roman"/>
          <w:sz w:val="28"/>
          <w:szCs w:val="28"/>
        </w:rPr>
        <w:t>), enanos (</w:t>
      </w:r>
      <w:r w:rsidRPr="00D6207E">
        <w:rPr>
          <w:rFonts w:ascii="Times New Roman" w:hAnsi="Times New Roman" w:cs="Times New Roman"/>
          <w:sz w:val="28"/>
          <w:szCs w:val="28"/>
        </w:rPr>
        <w:t>“</w:t>
      </w:r>
      <w:r>
        <w:rPr>
          <w:rFonts w:ascii="Times New Roman" w:hAnsi="Times New Roman" w:cs="Times New Roman"/>
          <w:sz w:val="28"/>
          <w:szCs w:val="28"/>
        </w:rPr>
        <w:t>карликів</w:t>
      </w:r>
      <w:r w:rsidRPr="00D6207E">
        <w:rPr>
          <w:rFonts w:ascii="Times New Roman" w:hAnsi="Times New Roman" w:cs="Times New Roman"/>
          <w:sz w:val="28"/>
          <w:szCs w:val="28"/>
        </w:rPr>
        <w:t>”</w:t>
      </w:r>
      <w:r>
        <w:rPr>
          <w:rFonts w:ascii="Times New Roman" w:hAnsi="Times New Roman" w:cs="Times New Roman"/>
          <w:sz w:val="28"/>
          <w:szCs w:val="28"/>
        </w:rPr>
        <w:t>) і gigantes (</w:t>
      </w:r>
      <w:r w:rsidRPr="00D6207E">
        <w:rPr>
          <w:rFonts w:ascii="Times New Roman" w:hAnsi="Times New Roman" w:cs="Times New Roman"/>
          <w:sz w:val="28"/>
          <w:szCs w:val="28"/>
        </w:rPr>
        <w:t>“</w:t>
      </w:r>
      <w:r>
        <w:rPr>
          <w:rFonts w:ascii="Times New Roman" w:hAnsi="Times New Roman" w:cs="Times New Roman"/>
          <w:sz w:val="28"/>
          <w:szCs w:val="28"/>
        </w:rPr>
        <w:t>велетнів</w:t>
      </w:r>
      <w:r w:rsidRPr="00D6207E">
        <w:rPr>
          <w:rFonts w:ascii="Times New Roman" w:hAnsi="Times New Roman" w:cs="Times New Roman"/>
          <w:sz w:val="28"/>
          <w:szCs w:val="28"/>
        </w:rPr>
        <w:t>”</w:t>
      </w:r>
      <w:r w:rsidRPr="0078399E">
        <w:rPr>
          <w:rFonts w:ascii="Times New Roman" w:hAnsi="Times New Roman" w:cs="Times New Roman"/>
          <w:sz w:val="28"/>
          <w:szCs w:val="28"/>
        </w:rPr>
        <w:t>)</w:t>
      </w:r>
      <w:r w:rsidR="00226F62" w:rsidRPr="00D6207E">
        <w:rPr>
          <w:rFonts w:ascii="Times New Roman" w:hAnsi="Times New Roman" w:cs="Times New Roman"/>
          <w:sz w:val="28"/>
          <w:szCs w:val="28"/>
        </w:rPr>
        <w:t xml:space="preserve"> [20</w:t>
      </w:r>
      <w:r w:rsidR="00866FC7" w:rsidRPr="00D6207E">
        <w:rPr>
          <w:rFonts w:ascii="Times New Roman" w:hAnsi="Times New Roman" w:cs="Times New Roman"/>
          <w:sz w:val="28"/>
          <w:szCs w:val="28"/>
        </w:rPr>
        <w:t>]</w:t>
      </w:r>
      <w:r w:rsidRPr="0078399E">
        <w:rPr>
          <w:rFonts w:ascii="Times New Roman" w:hAnsi="Times New Roman" w:cs="Times New Roman"/>
          <w:sz w:val="28"/>
          <w:szCs w:val="28"/>
        </w:rPr>
        <w:t>.</w:t>
      </w:r>
    </w:p>
    <w:p w:rsidR="006A7218" w:rsidRPr="006A7218" w:rsidRDefault="006A7218" w:rsidP="00320931">
      <w:pPr>
        <w:spacing w:after="0" w:line="360" w:lineRule="auto"/>
        <w:ind w:firstLine="709"/>
        <w:jc w:val="both"/>
        <w:rPr>
          <w:rFonts w:ascii="Times New Roman" w:eastAsia="Calibri" w:hAnsi="Times New Roman" w:cs="Times New Roman"/>
          <w:color w:val="000000"/>
          <w:sz w:val="28"/>
          <w:szCs w:val="28"/>
          <w:lang w:val="uk-UA"/>
        </w:rPr>
      </w:pPr>
    </w:p>
    <w:p w:rsidR="00D56911" w:rsidRPr="00D6207E" w:rsidRDefault="00D56911" w:rsidP="00320931">
      <w:pPr>
        <w:pStyle w:val="a4"/>
        <w:spacing w:before="0" w:beforeAutospacing="0" w:after="0" w:afterAutospacing="0" w:line="360" w:lineRule="auto"/>
        <w:ind w:firstLine="709"/>
        <w:jc w:val="both"/>
        <w:rPr>
          <w:b/>
          <w:i/>
          <w:sz w:val="28"/>
          <w:szCs w:val="28"/>
          <w:lang w:val="uk-UA"/>
        </w:rPr>
      </w:pPr>
      <w:r>
        <w:rPr>
          <w:b/>
          <w:i/>
          <w:sz w:val="28"/>
          <w:szCs w:val="28"/>
          <w:lang w:val="uk-UA"/>
        </w:rPr>
        <w:t xml:space="preserve">2.2. Семіотичний статус </w:t>
      </w:r>
      <w:r w:rsidRPr="00D6207E">
        <w:rPr>
          <w:b/>
          <w:i/>
          <w:sz w:val="28"/>
          <w:szCs w:val="28"/>
          <w:lang w:val="uk-UA"/>
        </w:rPr>
        <w:t>“</w:t>
      </w:r>
      <w:r>
        <w:rPr>
          <w:b/>
          <w:i/>
          <w:sz w:val="28"/>
          <w:szCs w:val="28"/>
          <w:lang w:val="en-US"/>
        </w:rPr>
        <w:t>ninot</w:t>
      </w:r>
      <w:r w:rsidRPr="00D6207E">
        <w:rPr>
          <w:b/>
          <w:i/>
          <w:sz w:val="28"/>
          <w:szCs w:val="28"/>
          <w:lang w:val="uk-UA"/>
        </w:rPr>
        <w:t>”</w:t>
      </w:r>
    </w:p>
    <w:p w:rsidR="00D56911" w:rsidRPr="00D6207E" w:rsidRDefault="00D56911" w:rsidP="00320931">
      <w:pPr>
        <w:pStyle w:val="a4"/>
        <w:spacing w:before="0" w:beforeAutospacing="0" w:after="0" w:afterAutospacing="0" w:line="360" w:lineRule="auto"/>
        <w:ind w:firstLine="709"/>
        <w:jc w:val="both"/>
        <w:rPr>
          <w:sz w:val="28"/>
          <w:szCs w:val="28"/>
          <w:lang w:val="uk-UA"/>
        </w:rPr>
      </w:pPr>
    </w:p>
    <w:p w:rsidR="009A0512" w:rsidRDefault="000F4591" w:rsidP="009A0512">
      <w:pPr>
        <w:spacing w:after="0" w:line="360" w:lineRule="auto"/>
        <w:ind w:firstLine="720"/>
        <w:jc w:val="both"/>
        <w:rPr>
          <w:rFonts w:ascii="Times New Roman" w:hAnsi="Times New Roman" w:cs="Times New Roman"/>
          <w:sz w:val="28"/>
          <w:szCs w:val="28"/>
          <w:lang w:val="uk-UA"/>
        </w:rPr>
      </w:pPr>
      <w:r w:rsidRPr="00D6207E">
        <w:rPr>
          <w:rFonts w:ascii="Times New Roman" w:hAnsi="Times New Roman" w:cs="Times New Roman"/>
          <w:sz w:val="28"/>
          <w:szCs w:val="28"/>
          <w:lang w:val="uk-UA"/>
        </w:rPr>
        <w:t>В історії культури феномену ляль</w:t>
      </w:r>
      <w:r>
        <w:rPr>
          <w:rFonts w:ascii="Times New Roman" w:hAnsi="Times New Roman" w:cs="Times New Roman"/>
          <w:sz w:val="28"/>
          <w:szCs w:val="28"/>
          <w:lang w:val="uk-UA"/>
        </w:rPr>
        <w:t xml:space="preserve">ці </w:t>
      </w:r>
      <w:r w:rsidRPr="000F4591">
        <w:rPr>
          <w:rFonts w:ascii="Times New Roman" w:hAnsi="Times New Roman" w:cs="Times New Roman"/>
          <w:sz w:val="28"/>
          <w:szCs w:val="28"/>
          <w:lang w:val="uk-UA"/>
        </w:rPr>
        <w:t>(</w:t>
      </w:r>
      <w:r w:rsidRPr="00D6207E">
        <w:rPr>
          <w:rFonts w:ascii="Times New Roman" w:hAnsi="Times New Roman" w:cs="Times New Roman"/>
          <w:sz w:val="28"/>
          <w:szCs w:val="28"/>
          <w:lang w:val="uk-UA"/>
        </w:rPr>
        <w:t>“</w:t>
      </w:r>
      <w:r w:rsidRPr="000F4591">
        <w:rPr>
          <w:rFonts w:ascii="Times New Roman" w:hAnsi="Times New Roman" w:cs="Times New Roman"/>
          <w:sz w:val="28"/>
          <w:szCs w:val="28"/>
          <w:lang w:val="en-US"/>
        </w:rPr>
        <w:t>ninot</w:t>
      </w:r>
      <w:r w:rsidRPr="00D6207E">
        <w:rPr>
          <w:rFonts w:ascii="Times New Roman" w:hAnsi="Times New Roman" w:cs="Times New Roman"/>
          <w:sz w:val="28"/>
          <w:szCs w:val="28"/>
          <w:lang w:val="uk-UA"/>
        </w:rPr>
        <w:t>”</w:t>
      </w:r>
      <w:r w:rsidRPr="000F4591">
        <w:rPr>
          <w:rFonts w:ascii="Times New Roman" w:hAnsi="Times New Roman" w:cs="Times New Roman"/>
          <w:sz w:val="28"/>
          <w:szCs w:val="28"/>
          <w:lang w:val="uk-UA"/>
        </w:rPr>
        <w:t>)</w:t>
      </w:r>
      <w:r w:rsidRPr="00D6207E">
        <w:rPr>
          <w:rFonts w:ascii="Times New Roman" w:hAnsi="Times New Roman" w:cs="Times New Roman"/>
          <w:sz w:val="28"/>
          <w:szCs w:val="28"/>
          <w:lang w:val="uk-UA"/>
        </w:rPr>
        <w:t xml:space="preserve"> належить особливе місце, яке характеризується вписаніст</w:t>
      </w:r>
      <w:r>
        <w:rPr>
          <w:rFonts w:ascii="Times New Roman" w:hAnsi="Times New Roman" w:cs="Times New Roman"/>
          <w:sz w:val="28"/>
          <w:szCs w:val="28"/>
          <w:lang w:val="uk-UA"/>
        </w:rPr>
        <w:t>ю</w:t>
      </w:r>
      <w:r w:rsidRPr="00D6207E">
        <w:rPr>
          <w:rFonts w:ascii="Times New Roman" w:hAnsi="Times New Roman" w:cs="Times New Roman"/>
          <w:sz w:val="28"/>
          <w:szCs w:val="28"/>
          <w:lang w:val="uk-UA"/>
        </w:rPr>
        <w:t xml:space="preserve"> ляльки в широкий культурно-історичний контекст, різноманіттям її функцій і наповненістю різними культурними смислами. </w:t>
      </w:r>
      <w:r>
        <w:rPr>
          <w:rFonts w:ascii="Times New Roman" w:hAnsi="Times New Roman" w:cs="Times New Roman"/>
          <w:sz w:val="28"/>
          <w:szCs w:val="28"/>
          <w:lang w:val="uk-UA"/>
        </w:rPr>
        <w:t>На даний момент</w:t>
      </w:r>
      <w:r w:rsidRPr="00915729">
        <w:rPr>
          <w:rFonts w:ascii="Times New Roman" w:hAnsi="Times New Roman" w:cs="Times New Roman"/>
          <w:sz w:val="28"/>
          <w:szCs w:val="28"/>
        </w:rPr>
        <w:t xml:space="preserve"> існує величезна видове різноманіття ляльок, що розрізняються за своїми функціями. Особливе місце займає традиційна лялька. Під цим терміном ми маємо на увазі антропоморфні предмети, що існували в культурах традиційних суспільств, що виконували в них магічні, обрядові та інші функції, а також ляльки, виконані сучасними майстрами відповідно до регіональних традиціями, з дотриманням конструктивних та кольорових канонів, правил і прийомів виготовлення. Не досліджені функції традиційної ляльки, її знакова природа і здатність концентрувати в собі соціально-культурний досвід та етнічні особливості народу. Проблема полягає </w:t>
      </w:r>
      <w:proofErr w:type="gramStart"/>
      <w:r w:rsidRPr="00915729">
        <w:rPr>
          <w:rFonts w:ascii="Times New Roman" w:hAnsi="Times New Roman" w:cs="Times New Roman"/>
          <w:sz w:val="28"/>
          <w:szCs w:val="28"/>
        </w:rPr>
        <w:t>в</w:t>
      </w:r>
      <w:proofErr w:type="gramEnd"/>
      <w:r w:rsidRPr="00915729">
        <w:rPr>
          <w:rFonts w:ascii="Times New Roman" w:hAnsi="Times New Roman" w:cs="Times New Roman"/>
          <w:sz w:val="28"/>
          <w:szCs w:val="28"/>
        </w:rPr>
        <w:t xml:space="preserve"> </w:t>
      </w:r>
      <w:proofErr w:type="gramStart"/>
      <w:r w:rsidRPr="00915729">
        <w:rPr>
          <w:rFonts w:ascii="Times New Roman" w:hAnsi="Times New Roman" w:cs="Times New Roman"/>
          <w:sz w:val="28"/>
          <w:szCs w:val="28"/>
        </w:rPr>
        <w:t>тому</w:t>
      </w:r>
      <w:proofErr w:type="gramEnd"/>
      <w:r w:rsidRPr="00915729">
        <w:rPr>
          <w:rFonts w:ascii="Times New Roman" w:hAnsi="Times New Roman" w:cs="Times New Roman"/>
          <w:sz w:val="28"/>
          <w:szCs w:val="28"/>
        </w:rPr>
        <w:t>, що, не будучи спеціально створеним носієм інформації, традиційна лялька виконує одну з найбільш важливих функцій, пов'язану з накопиченням і передачею інформації</w:t>
      </w:r>
      <w:r w:rsidR="008C7FF8">
        <w:rPr>
          <w:rFonts w:ascii="Times New Roman" w:hAnsi="Times New Roman" w:cs="Times New Roman"/>
          <w:sz w:val="28"/>
          <w:szCs w:val="28"/>
          <w:lang w:val="uk-UA"/>
        </w:rPr>
        <w:t xml:space="preserve"> </w:t>
      </w:r>
      <w:r w:rsidR="008C7FF8" w:rsidRPr="00D6207E">
        <w:rPr>
          <w:rFonts w:ascii="Times New Roman" w:hAnsi="Times New Roman" w:cs="Times New Roman"/>
          <w:sz w:val="28"/>
          <w:szCs w:val="28"/>
        </w:rPr>
        <w:t>[</w:t>
      </w:r>
      <w:r w:rsidR="00226F62" w:rsidRPr="00D6207E">
        <w:rPr>
          <w:rFonts w:ascii="Times New Roman" w:hAnsi="Times New Roman" w:cs="Times New Roman"/>
          <w:sz w:val="28"/>
          <w:szCs w:val="28"/>
        </w:rPr>
        <w:t>10</w:t>
      </w:r>
      <w:r w:rsidR="008C7FF8" w:rsidRPr="00D6207E">
        <w:rPr>
          <w:rFonts w:ascii="Times New Roman" w:hAnsi="Times New Roman" w:cs="Times New Roman"/>
          <w:sz w:val="28"/>
          <w:szCs w:val="28"/>
        </w:rPr>
        <w:t>]</w:t>
      </w:r>
      <w:r w:rsidRPr="00915729">
        <w:rPr>
          <w:rFonts w:ascii="Times New Roman" w:hAnsi="Times New Roman" w:cs="Times New Roman"/>
          <w:sz w:val="28"/>
          <w:szCs w:val="28"/>
        </w:rPr>
        <w:t>. Яким чином інформація</w:t>
      </w:r>
      <w:r>
        <w:rPr>
          <w:rFonts w:ascii="Times New Roman" w:hAnsi="Times New Roman" w:cs="Times New Roman"/>
          <w:sz w:val="28"/>
          <w:szCs w:val="28"/>
          <w:lang w:val="uk-UA"/>
        </w:rPr>
        <w:t>, яка</w:t>
      </w:r>
      <w:r w:rsidR="00F56A3D">
        <w:rPr>
          <w:rFonts w:ascii="Times New Roman" w:hAnsi="Times New Roman" w:cs="Times New Roman"/>
          <w:sz w:val="28"/>
          <w:szCs w:val="28"/>
        </w:rPr>
        <w:t xml:space="preserve"> має</w:t>
      </w:r>
      <w:r w:rsidR="00F56A3D" w:rsidRPr="00D6207E">
        <w:rPr>
          <w:rFonts w:ascii="Times New Roman" w:hAnsi="Times New Roman" w:cs="Times New Roman"/>
          <w:sz w:val="28"/>
          <w:szCs w:val="28"/>
        </w:rPr>
        <w:t xml:space="preserve"> </w:t>
      </w:r>
      <w:r w:rsidRPr="00915729">
        <w:rPr>
          <w:rFonts w:ascii="Times New Roman" w:hAnsi="Times New Roman" w:cs="Times New Roman"/>
          <w:sz w:val="28"/>
          <w:szCs w:val="28"/>
        </w:rPr>
        <w:t>значимість</w:t>
      </w:r>
      <w:r>
        <w:rPr>
          <w:rFonts w:ascii="Times New Roman" w:hAnsi="Times New Roman" w:cs="Times New Roman"/>
          <w:sz w:val="28"/>
          <w:szCs w:val="28"/>
          <w:lang w:val="uk-UA"/>
        </w:rPr>
        <w:t>,</w:t>
      </w:r>
      <w:r w:rsidRPr="00915729">
        <w:rPr>
          <w:rFonts w:ascii="Times New Roman" w:hAnsi="Times New Roman" w:cs="Times New Roman"/>
          <w:sz w:val="28"/>
          <w:szCs w:val="28"/>
        </w:rPr>
        <w:t xml:space="preserve"> існує в традиційній ляльці? Тут </w:t>
      </w:r>
      <w:r w:rsidR="008C7FF8">
        <w:rPr>
          <w:rFonts w:ascii="Times New Roman" w:hAnsi="Times New Roman" w:cs="Times New Roman"/>
          <w:sz w:val="28"/>
          <w:szCs w:val="28"/>
          <w:lang w:val="uk-UA"/>
        </w:rPr>
        <w:t>я</w:t>
      </w:r>
      <w:r w:rsidRPr="00915729">
        <w:rPr>
          <w:rFonts w:ascii="Times New Roman" w:hAnsi="Times New Roman" w:cs="Times New Roman"/>
          <w:sz w:val="28"/>
          <w:szCs w:val="28"/>
        </w:rPr>
        <w:t xml:space="preserve"> спробу</w:t>
      </w:r>
      <w:r w:rsidR="008C7FF8">
        <w:rPr>
          <w:rFonts w:ascii="Times New Roman" w:hAnsi="Times New Roman" w:cs="Times New Roman"/>
          <w:sz w:val="28"/>
          <w:szCs w:val="28"/>
          <w:lang w:val="uk-UA"/>
        </w:rPr>
        <w:t>ю</w:t>
      </w:r>
      <w:r w:rsidRPr="00915729">
        <w:rPr>
          <w:rFonts w:ascii="Times New Roman" w:hAnsi="Times New Roman" w:cs="Times New Roman"/>
          <w:sz w:val="28"/>
          <w:szCs w:val="28"/>
        </w:rPr>
        <w:t xml:space="preserve"> відповісти на це питання і розглянути на прикладі </w:t>
      </w:r>
      <w:r w:rsidR="008C7FF8">
        <w:rPr>
          <w:rFonts w:ascii="Times New Roman" w:hAnsi="Times New Roman" w:cs="Times New Roman"/>
          <w:sz w:val="28"/>
          <w:szCs w:val="28"/>
          <w:lang w:val="uk-UA"/>
        </w:rPr>
        <w:t xml:space="preserve">лялки </w:t>
      </w:r>
      <w:r w:rsidR="008C7FF8" w:rsidRPr="00D6207E">
        <w:rPr>
          <w:rFonts w:ascii="Times New Roman" w:hAnsi="Times New Roman" w:cs="Times New Roman"/>
          <w:sz w:val="28"/>
          <w:szCs w:val="28"/>
        </w:rPr>
        <w:t>“</w:t>
      </w:r>
      <w:r w:rsidR="008C7FF8" w:rsidRPr="008C7FF8">
        <w:rPr>
          <w:rFonts w:ascii="Times New Roman" w:hAnsi="Times New Roman" w:cs="Times New Roman"/>
          <w:sz w:val="28"/>
          <w:szCs w:val="28"/>
          <w:lang w:val="en-US"/>
        </w:rPr>
        <w:t>ninot</w:t>
      </w:r>
      <w:r w:rsidR="008C7FF8" w:rsidRPr="00D6207E">
        <w:rPr>
          <w:rFonts w:ascii="Times New Roman" w:hAnsi="Times New Roman" w:cs="Times New Roman"/>
          <w:sz w:val="28"/>
          <w:szCs w:val="28"/>
        </w:rPr>
        <w:t>”</w:t>
      </w:r>
      <w:r w:rsidRPr="00915729">
        <w:rPr>
          <w:rFonts w:ascii="Times New Roman" w:hAnsi="Times New Roman" w:cs="Times New Roman"/>
          <w:sz w:val="28"/>
          <w:szCs w:val="28"/>
        </w:rPr>
        <w:t xml:space="preserve"> знакову природу традиційної ляльки, а також проаналізувати </w:t>
      </w:r>
      <w:proofErr w:type="gramStart"/>
      <w:r w:rsidRPr="00915729">
        <w:rPr>
          <w:rFonts w:ascii="Times New Roman" w:hAnsi="Times New Roman" w:cs="Times New Roman"/>
          <w:sz w:val="28"/>
          <w:szCs w:val="28"/>
        </w:rPr>
        <w:t>р</w:t>
      </w:r>
      <w:proofErr w:type="gramEnd"/>
      <w:r w:rsidRPr="00915729">
        <w:rPr>
          <w:rFonts w:ascii="Times New Roman" w:hAnsi="Times New Roman" w:cs="Times New Roman"/>
          <w:sz w:val="28"/>
          <w:szCs w:val="28"/>
        </w:rPr>
        <w:t xml:space="preserve">ізні </w:t>
      </w:r>
      <w:r w:rsidR="009A0512">
        <w:rPr>
          <w:rFonts w:ascii="Times New Roman" w:hAnsi="Times New Roman" w:cs="Times New Roman"/>
          <w:sz w:val="28"/>
          <w:szCs w:val="28"/>
        </w:rPr>
        <w:t>прояви її семіотичного статусу.</w:t>
      </w:r>
    </w:p>
    <w:p w:rsidR="009A0512" w:rsidRPr="00C457DE" w:rsidRDefault="009A0512" w:rsidP="009A0512">
      <w:pPr>
        <w:spacing w:after="0" w:line="360" w:lineRule="auto"/>
        <w:ind w:firstLine="709"/>
        <w:rPr>
          <w:rFonts w:ascii="Times New Roman" w:hAnsi="Times New Roman" w:cs="Times New Roman"/>
          <w:sz w:val="28"/>
          <w:szCs w:val="28"/>
        </w:rPr>
      </w:pPr>
      <w:r w:rsidRPr="00D6207E">
        <w:rPr>
          <w:rFonts w:ascii="Times New Roman" w:hAnsi="Times New Roman" w:cs="Times New Roman"/>
          <w:sz w:val="28"/>
          <w:szCs w:val="28"/>
          <w:lang w:val="uk-UA"/>
        </w:rPr>
        <w:t>Як не дивно, але, наприклад, в 2013 році ляльки “</w:t>
      </w:r>
      <w:r w:rsidRPr="00D6207E">
        <w:rPr>
          <w:rFonts w:ascii="Times New Roman" w:hAnsi="Times New Roman" w:cs="Times New Roman"/>
          <w:sz w:val="28"/>
          <w:szCs w:val="28"/>
          <w:lang w:val="es-ES_tradnl"/>
        </w:rPr>
        <w:t>n</w:t>
      </w:r>
      <w:r w:rsidRPr="00D6207E">
        <w:rPr>
          <w:rFonts w:ascii="Times New Roman" w:hAnsi="Times New Roman" w:cs="Times New Roman"/>
          <w:sz w:val="28"/>
          <w:szCs w:val="28"/>
          <w:lang w:val="uk-UA"/>
        </w:rPr>
        <w:t>inots” критикували проблеми самого свята Las Fallas: традиційні валенсійські феєрверки “</w:t>
      </w:r>
      <w:r w:rsidRPr="00D6207E">
        <w:rPr>
          <w:rFonts w:ascii="Times New Roman" w:hAnsi="Times New Roman" w:cs="Times New Roman"/>
          <w:sz w:val="28"/>
          <w:szCs w:val="28"/>
          <w:lang w:val="es-ES_tradnl"/>
        </w:rPr>
        <w:t>el</w:t>
      </w:r>
      <w:r w:rsidRPr="00D6207E">
        <w:rPr>
          <w:rFonts w:ascii="Times New Roman" w:hAnsi="Times New Roman" w:cs="Times New Roman"/>
          <w:sz w:val="28"/>
          <w:szCs w:val="28"/>
          <w:lang w:val="uk-UA"/>
        </w:rPr>
        <w:t xml:space="preserve"> </w:t>
      </w:r>
      <w:r w:rsidRPr="00D6207E">
        <w:rPr>
          <w:rFonts w:ascii="Times New Roman" w:hAnsi="Times New Roman" w:cs="Times New Roman"/>
          <w:sz w:val="28"/>
          <w:szCs w:val="28"/>
          <w:lang w:val="es-ES_tradnl"/>
        </w:rPr>
        <w:t>tro</w:t>
      </w:r>
      <w:r w:rsidRPr="00D6207E">
        <w:rPr>
          <w:rFonts w:ascii="Times New Roman" w:hAnsi="Times New Roman" w:cs="Times New Roman"/>
          <w:sz w:val="28"/>
          <w:szCs w:val="28"/>
          <w:lang w:val="uk-UA"/>
        </w:rPr>
        <w:t xml:space="preserve"> </w:t>
      </w:r>
      <w:r w:rsidRPr="00D6207E">
        <w:rPr>
          <w:rFonts w:ascii="Times New Roman" w:hAnsi="Times New Roman" w:cs="Times New Roman"/>
          <w:sz w:val="28"/>
          <w:szCs w:val="28"/>
          <w:lang w:val="es-ES_tradnl"/>
        </w:rPr>
        <w:t>de</w:t>
      </w:r>
      <w:r w:rsidRPr="00D6207E">
        <w:rPr>
          <w:rFonts w:ascii="Times New Roman" w:hAnsi="Times New Roman" w:cs="Times New Roman"/>
          <w:sz w:val="28"/>
          <w:szCs w:val="28"/>
          <w:lang w:val="uk-UA"/>
        </w:rPr>
        <w:t xml:space="preserve"> </w:t>
      </w:r>
      <w:r w:rsidRPr="00D6207E">
        <w:rPr>
          <w:rFonts w:ascii="Times New Roman" w:hAnsi="Times New Roman" w:cs="Times New Roman"/>
          <w:sz w:val="28"/>
          <w:szCs w:val="28"/>
          <w:lang w:val="es-ES_tradnl"/>
        </w:rPr>
        <w:t>bac</w:t>
      </w:r>
      <w:r w:rsidRPr="00D6207E">
        <w:rPr>
          <w:rFonts w:ascii="Times New Roman" w:hAnsi="Times New Roman" w:cs="Times New Roman"/>
          <w:sz w:val="28"/>
          <w:szCs w:val="28"/>
          <w:lang w:val="uk-UA"/>
        </w:rPr>
        <w:t>” мали все більше проблем з Євросоюзом, були випадки судових позовів, через які були зачинені вуличні шалаші, різке підвищення податку з 8% до 21% тощо. Таким чином численні ляльки “</w:t>
      </w:r>
      <w:r w:rsidRPr="00D6207E">
        <w:rPr>
          <w:rFonts w:ascii="Times New Roman" w:hAnsi="Times New Roman" w:cs="Times New Roman"/>
          <w:sz w:val="28"/>
          <w:szCs w:val="28"/>
          <w:lang w:val="es-ES_tradnl"/>
        </w:rPr>
        <w:t>n</w:t>
      </w:r>
      <w:r w:rsidRPr="00D6207E">
        <w:rPr>
          <w:rFonts w:ascii="Times New Roman" w:hAnsi="Times New Roman" w:cs="Times New Roman"/>
          <w:sz w:val="28"/>
          <w:szCs w:val="28"/>
          <w:lang w:val="uk-UA"/>
        </w:rPr>
        <w:t xml:space="preserve">inots” були формою протесту проти підвищення податку </w:t>
      </w:r>
      <w:r w:rsidRPr="00D6207E">
        <w:rPr>
          <w:rFonts w:ascii="Times New Roman" w:hAnsi="Times New Roman" w:cs="Times New Roman"/>
          <w:sz w:val="28"/>
          <w:szCs w:val="28"/>
          <w:lang w:val="uk-UA"/>
        </w:rPr>
        <w:lastRenderedPageBreak/>
        <w:t>та інших причин, спрямованих на поховання традицій взагал</w:t>
      </w:r>
      <w:r w:rsidR="00C457DE">
        <w:rPr>
          <w:rFonts w:ascii="Times New Roman" w:hAnsi="Times New Roman" w:cs="Times New Roman"/>
          <w:sz w:val="28"/>
          <w:szCs w:val="28"/>
          <w:lang w:val="uk-UA"/>
        </w:rPr>
        <w:t>і та конкретно свята Las Fallas</w:t>
      </w:r>
      <w:r w:rsidR="00C457DE" w:rsidRPr="00C457DE">
        <w:rPr>
          <w:rFonts w:ascii="Times New Roman" w:hAnsi="Times New Roman" w:cs="Times New Roman"/>
          <w:sz w:val="28"/>
          <w:szCs w:val="28"/>
        </w:rPr>
        <w:t xml:space="preserve"> </w:t>
      </w:r>
      <w:r w:rsidR="00226F62" w:rsidRPr="00D6207E">
        <w:rPr>
          <w:rFonts w:ascii="Times New Roman" w:hAnsi="Times New Roman" w:cs="Times New Roman"/>
          <w:sz w:val="28"/>
          <w:szCs w:val="28"/>
        </w:rPr>
        <w:t xml:space="preserve">[35; </w:t>
      </w:r>
      <w:r w:rsidR="00226F62" w:rsidRPr="00D6207E">
        <w:rPr>
          <w:rFonts w:ascii="Times New Roman" w:hAnsi="Times New Roman" w:cs="Times New Roman"/>
          <w:sz w:val="28"/>
          <w:szCs w:val="28"/>
          <w:lang w:val="uk-UA"/>
        </w:rPr>
        <w:t>Додаток 1</w:t>
      </w:r>
      <w:r w:rsidR="00226F62" w:rsidRPr="00D6207E">
        <w:rPr>
          <w:rFonts w:ascii="Times New Roman" w:hAnsi="Times New Roman" w:cs="Times New Roman"/>
          <w:sz w:val="28"/>
          <w:szCs w:val="28"/>
        </w:rPr>
        <w:t>]</w:t>
      </w:r>
      <w:r w:rsidR="00C457DE" w:rsidRPr="00C457DE">
        <w:rPr>
          <w:rFonts w:ascii="Times New Roman" w:hAnsi="Times New Roman" w:cs="Times New Roman"/>
          <w:sz w:val="28"/>
          <w:szCs w:val="28"/>
        </w:rPr>
        <w:t>.</w:t>
      </w:r>
    </w:p>
    <w:p w:rsidR="009A0512" w:rsidRPr="00D6207E" w:rsidRDefault="009A0512" w:rsidP="009A0512">
      <w:pPr>
        <w:spacing w:after="0" w:line="360" w:lineRule="auto"/>
        <w:ind w:firstLine="709"/>
        <w:rPr>
          <w:rFonts w:ascii="Times New Roman" w:hAnsi="Times New Roman" w:cs="Times New Roman"/>
          <w:sz w:val="28"/>
          <w:szCs w:val="28"/>
          <w:lang w:val="uk-UA"/>
        </w:rPr>
      </w:pPr>
      <w:r w:rsidRPr="00D6207E">
        <w:rPr>
          <w:rFonts w:ascii="Times New Roman" w:hAnsi="Times New Roman" w:cs="Times New Roman"/>
          <w:sz w:val="28"/>
          <w:szCs w:val="28"/>
          <w:lang w:val="uk-UA"/>
        </w:rPr>
        <w:t>В 2014 році зменшення виділених з місцевих бюджетів коштів помітно відобразилося на якості  ляльок “</w:t>
      </w:r>
      <w:r w:rsidRPr="00D6207E">
        <w:rPr>
          <w:rFonts w:ascii="Times New Roman" w:hAnsi="Times New Roman" w:cs="Times New Roman"/>
          <w:sz w:val="28"/>
          <w:szCs w:val="28"/>
          <w:lang w:val="es-ES_tradnl"/>
        </w:rPr>
        <w:t>n</w:t>
      </w:r>
      <w:r w:rsidRPr="00D6207E">
        <w:rPr>
          <w:rFonts w:ascii="Times New Roman" w:hAnsi="Times New Roman" w:cs="Times New Roman"/>
          <w:sz w:val="28"/>
          <w:szCs w:val="28"/>
          <w:lang w:val="uk-UA"/>
        </w:rPr>
        <w:t>inots”, але саме це змусило як ніколи гостро та тонко проявити сатиру та гумор і створити справжні витвори мистецтва. Дещо новим стала досить мала кількість ляльок “</w:t>
      </w:r>
      <w:r w:rsidRPr="00D6207E">
        <w:rPr>
          <w:rFonts w:ascii="Times New Roman" w:hAnsi="Times New Roman" w:cs="Times New Roman"/>
          <w:sz w:val="28"/>
          <w:szCs w:val="28"/>
          <w:lang w:val="es-ES_tradnl"/>
        </w:rPr>
        <w:t>n</w:t>
      </w:r>
      <w:r w:rsidRPr="00D6207E">
        <w:rPr>
          <w:rFonts w:ascii="Times New Roman" w:hAnsi="Times New Roman" w:cs="Times New Roman"/>
          <w:sz w:val="28"/>
          <w:szCs w:val="28"/>
          <w:lang w:val="uk-UA"/>
        </w:rPr>
        <w:t>inots” мера Валенсії Ріти Барбера, але натомість збільшилася кількість ляльки “</w:t>
      </w:r>
      <w:r w:rsidRPr="00D6207E">
        <w:rPr>
          <w:rFonts w:ascii="Times New Roman" w:hAnsi="Times New Roman" w:cs="Times New Roman"/>
          <w:sz w:val="28"/>
          <w:szCs w:val="28"/>
          <w:lang w:val="es-ES_tradnl"/>
        </w:rPr>
        <w:t>n</w:t>
      </w:r>
      <w:r w:rsidRPr="00D6207E">
        <w:rPr>
          <w:rFonts w:ascii="Times New Roman" w:hAnsi="Times New Roman" w:cs="Times New Roman"/>
          <w:sz w:val="28"/>
          <w:szCs w:val="28"/>
          <w:lang w:val="uk-UA"/>
        </w:rPr>
        <w:t xml:space="preserve">inots” президента уряду Маріано Рахойа та губернатора автономії Валенсії Альберто Фабра. Що стосується основних тем свята Las Fallas 2014 року, то це проблеми легального використання піротехніки, високі податки, критика медичного обслуговування та банківські скандали. </w:t>
      </w:r>
    </w:p>
    <w:p w:rsidR="009A0512" w:rsidRPr="00D6207E" w:rsidRDefault="009A0512" w:rsidP="009A0512">
      <w:pPr>
        <w:spacing w:after="0" w:line="360" w:lineRule="auto"/>
        <w:ind w:firstLine="709"/>
        <w:rPr>
          <w:rFonts w:ascii="Times New Roman" w:hAnsi="Times New Roman" w:cs="Times New Roman"/>
          <w:sz w:val="28"/>
          <w:szCs w:val="28"/>
          <w:lang w:val="uk-UA"/>
        </w:rPr>
      </w:pPr>
      <w:r w:rsidRPr="00D6207E">
        <w:rPr>
          <w:rFonts w:ascii="Times New Roman" w:hAnsi="Times New Roman" w:cs="Times New Roman"/>
          <w:sz w:val="28"/>
          <w:szCs w:val="28"/>
          <w:lang w:val="uk-UA"/>
        </w:rPr>
        <w:t>Так як 2015 був роком виборів в Іспанії,</w:t>
      </w:r>
      <w:r w:rsidR="003A2358" w:rsidRPr="00D6207E">
        <w:rPr>
          <w:rFonts w:ascii="Times New Roman" w:hAnsi="Times New Roman" w:cs="Times New Roman"/>
          <w:sz w:val="28"/>
          <w:szCs w:val="28"/>
          <w:lang w:val="uk-UA"/>
        </w:rPr>
        <w:t xml:space="preserve"> то ж не дивно, що серед ляльок </w:t>
      </w:r>
      <w:r w:rsidRPr="00D6207E">
        <w:rPr>
          <w:rFonts w:ascii="Times New Roman" w:hAnsi="Times New Roman" w:cs="Times New Roman"/>
          <w:sz w:val="28"/>
          <w:szCs w:val="28"/>
          <w:lang w:val="uk-UA"/>
        </w:rPr>
        <w:t>“</w:t>
      </w:r>
      <w:r w:rsidRPr="00D6207E">
        <w:rPr>
          <w:rFonts w:ascii="Times New Roman" w:hAnsi="Times New Roman" w:cs="Times New Roman"/>
          <w:sz w:val="28"/>
          <w:szCs w:val="28"/>
          <w:lang w:val="es-ES_tradnl"/>
        </w:rPr>
        <w:t>n</w:t>
      </w:r>
      <w:r w:rsidRPr="00D6207E">
        <w:rPr>
          <w:rFonts w:ascii="Times New Roman" w:hAnsi="Times New Roman" w:cs="Times New Roman"/>
          <w:sz w:val="28"/>
          <w:szCs w:val="28"/>
          <w:lang w:val="uk-UA"/>
        </w:rPr>
        <w:t xml:space="preserve">inots” цього року було безліч “персонажів” зі світу політики: Пабло Іглесіас, Ріта Барбера, Маріано Рахой, Педро Санчес та інші. Також не оминули увагою нового короля Іспанії та його дружину Феліпе IV та Летісію. </w:t>
      </w:r>
    </w:p>
    <w:p w:rsidR="000F4591" w:rsidRPr="00D6207E" w:rsidRDefault="009A0512" w:rsidP="009A0512">
      <w:pPr>
        <w:spacing w:after="0" w:line="360" w:lineRule="auto"/>
        <w:ind w:firstLine="720"/>
        <w:jc w:val="both"/>
        <w:rPr>
          <w:rFonts w:ascii="Times New Roman" w:hAnsi="Times New Roman" w:cs="Times New Roman"/>
          <w:sz w:val="28"/>
          <w:szCs w:val="28"/>
        </w:rPr>
      </w:pPr>
      <w:r w:rsidRPr="00D6207E">
        <w:rPr>
          <w:rFonts w:ascii="Times New Roman" w:hAnsi="Times New Roman" w:cs="Times New Roman"/>
          <w:sz w:val="28"/>
          <w:szCs w:val="28"/>
        </w:rPr>
        <w:t xml:space="preserve"> </w:t>
      </w:r>
      <w:r w:rsidR="000F4591" w:rsidRPr="00D6207E">
        <w:rPr>
          <w:rFonts w:ascii="Times New Roman" w:hAnsi="Times New Roman" w:cs="Times New Roman"/>
          <w:sz w:val="28"/>
          <w:szCs w:val="28"/>
        </w:rPr>
        <w:t>«Квазісеміотічность» (термін А.К. Байбурина)</w:t>
      </w:r>
      <w:r w:rsidR="008C7FF8" w:rsidRPr="00D6207E">
        <w:rPr>
          <w:rFonts w:ascii="Times New Roman" w:hAnsi="Times New Roman" w:cs="Times New Roman"/>
          <w:sz w:val="28"/>
          <w:szCs w:val="28"/>
        </w:rPr>
        <w:t xml:space="preserve"> [</w:t>
      </w:r>
      <w:r w:rsidR="00F4011B" w:rsidRPr="00D6207E">
        <w:rPr>
          <w:rFonts w:ascii="Times New Roman" w:hAnsi="Times New Roman" w:cs="Times New Roman"/>
          <w:sz w:val="28"/>
          <w:szCs w:val="28"/>
          <w:lang w:val="uk-UA"/>
        </w:rPr>
        <w:t>2</w:t>
      </w:r>
      <w:r w:rsidR="008C7FF8" w:rsidRPr="00D6207E">
        <w:rPr>
          <w:rFonts w:ascii="Times New Roman" w:hAnsi="Times New Roman" w:cs="Times New Roman"/>
          <w:sz w:val="28"/>
          <w:szCs w:val="28"/>
        </w:rPr>
        <w:t>]</w:t>
      </w:r>
      <w:r w:rsidR="000F4591" w:rsidRPr="00D6207E">
        <w:rPr>
          <w:rFonts w:ascii="Times New Roman" w:hAnsi="Times New Roman" w:cs="Times New Roman"/>
          <w:sz w:val="28"/>
          <w:szCs w:val="28"/>
        </w:rPr>
        <w:t xml:space="preserve"> традиційної ляльки, як предмета, що займає проміжне положення між </w:t>
      </w:r>
      <w:proofErr w:type="gramStart"/>
      <w:r w:rsidR="000F4591" w:rsidRPr="00D6207E">
        <w:rPr>
          <w:rFonts w:ascii="Times New Roman" w:hAnsi="Times New Roman" w:cs="Times New Roman"/>
          <w:sz w:val="28"/>
          <w:szCs w:val="28"/>
        </w:rPr>
        <w:t>св</w:t>
      </w:r>
      <w:proofErr w:type="gramEnd"/>
      <w:r w:rsidR="000F4591" w:rsidRPr="00D6207E">
        <w:rPr>
          <w:rFonts w:ascii="Times New Roman" w:hAnsi="Times New Roman" w:cs="Times New Roman"/>
          <w:sz w:val="28"/>
          <w:szCs w:val="28"/>
        </w:rPr>
        <w:t>ітом фактів і світом знаків, посилюється стосовно до обрядової традиційної ляльці. Будучи суто матеріальним предметом, вона спочатку включена в ритуал, (тобто в якусь семиотическую систему), в якому стає річчю з найвищим семиотическим статусом (знаком).</w:t>
      </w:r>
    </w:p>
    <w:p w:rsidR="00F979B8" w:rsidRPr="00D6207E" w:rsidRDefault="00F979B8" w:rsidP="00F4011B">
      <w:pPr>
        <w:spacing w:after="0" w:line="360" w:lineRule="auto"/>
        <w:ind w:firstLine="720"/>
        <w:jc w:val="both"/>
        <w:rPr>
          <w:rFonts w:ascii="Times New Roman" w:hAnsi="Times New Roman" w:cs="Times New Roman"/>
          <w:sz w:val="28"/>
          <w:szCs w:val="28"/>
        </w:rPr>
      </w:pPr>
    </w:p>
    <w:p w:rsidR="00A600CB" w:rsidRPr="001453BF" w:rsidRDefault="008F27A9" w:rsidP="00320931">
      <w:pPr>
        <w:pStyle w:val="a4"/>
        <w:spacing w:before="0" w:beforeAutospacing="0" w:after="0" w:afterAutospacing="0" w:line="360" w:lineRule="auto"/>
        <w:ind w:firstLine="709"/>
        <w:jc w:val="both"/>
        <w:rPr>
          <w:b/>
          <w:i/>
          <w:sz w:val="28"/>
          <w:szCs w:val="28"/>
          <w:lang w:val="uk-UA"/>
        </w:rPr>
      </w:pPr>
      <w:r w:rsidRPr="00D6207E">
        <w:rPr>
          <w:b/>
          <w:i/>
          <w:sz w:val="28"/>
          <w:szCs w:val="28"/>
        </w:rPr>
        <w:t>2</w:t>
      </w:r>
      <w:r w:rsidR="00A600CB" w:rsidRPr="00D6207E">
        <w:rPr>
          <w:b/>
          <w:i/>
          <w:sz w:val="28"/>
          <w:szCs w:val="28"/>
        </w:rPr>
        <w:t xml:space="preserve">.3. </w:t>
      </w:r>
      <w:r w:rsidR="00785156" w:rsidRPr="00D6207E">
        <w:rPr>
          <w:b/>
          <w:i/>
          <w:sz w:val="28"/>
          <w:szCs w:val="28"/>
          <w:lang w:val="uk-UA"/>
        </w:rPr>
        <w:t>Сміх як семіотичний компонент</w:t>
      </w:r>
      <w:r w:rsidR="00785156">
        <w:rPr>
          <w:b/>
          <w:i/>
          <w:sz w:val="28"/>
          <w:szCs w:val="28"/>
          <w:lang w:val="uk-UA"/>
        </w:rPr>
        <w:t xml:space="preserve"> свята</w:t>
      </w:r>
    </w:p>
    <w:p w:rsidR="00F4011B" w:rsidRDefault="00F4011B" w:rsidP="00320931">
      <w:pPr>
        <w:pStyle w:val="a4"/>
        <w:spacing w:before="0" w:beforeAutospacing="0" w:after="0" w:afterAutospacing="0" w:line="360" w:lineRule="auto"/>
        <w:ind w:firstLine="709"/>
        <w:jc w:val="both"/>
        <w:rPr>
          <w:b/>
          <w:i/>
          <w:sz w:val="28"/>
          <w:szCs w:val="28"/>
          <w:lang w:val="uk-UA"/>
        </w:rPr>
      </w:pPr>
    </w:p>
    <w:p w:rsidR="00BC61E2" w:rsidRDefault="00BC61E2" w:rsidP="00320931">
      <w:pPr>
        <w:spacing w:after="0" w:line="360" w:lineRule="auto"/>
        <w:ind w:firstLine="709"/>
        <w:jc w:val="both"/>
        <w:rPr>
          <w:rFonts w:ascii="Times New Roman" w:hAnsi="Times New Roman" w:cs="Times New Roman"/>
          <w:sz w:val="28"/>
          <w:szCs w:val="28"/>
          <w:lang w:val="uk-UA"/>
        </w:rPr>
      </w:pPr>
      <w:r w:rsidRPr="00BF4802">
        <w:rPr>
          <w:rFonts w:ascii="Times New Roman" w:hAnsi="Times New Roman" w:cs="Times New Roman"/>
          <w:sz w:val="28"/>
          <w:szCs w:val="28"/>
          <w:lang w:val="uk-UA"/>
        </w:rPr>
        <w:t xml:space="preserve">Однією з самих відомих характеристик </w:t>
      </w:r>
      <w:r w:rsidR="0073477A" w:rsidRPr="00D6207E">
        <w:rPr>
          <w:rFonts w:ascii="Times New Roman" w:hAnsi="Times New Roman" w:cs="Times New Roman"/>
          <w:sz w:val="28"/>
          <w:szCs w:val="28"/>
        </w:rPr>
        <w:t>“</w:t>
      </w:r>
      <w:r w:rsidRPr="00BF4802">
        <w:rPr>
          <w:rFonts w:ascii="Times New Roman" w:hAnsi="Times New Roman" w:cs="Times New Roman"/>
          <w:sz w:val="28"/>
          <w:szCs w:val="28"/>
          <w:lang w:val="uk-UA"/>
        </w:rPr>
        <w:t>Ф</w:t>
      </w:r>
      <w:r w:rsidR="00F56A3D" w:rsidRPr="00BF4802">
        <w:rPr>
          <w:rFonts w:ascii="Times New Roman" w:hAnsi="Times New Roman" w:cs="Times New Roman"/>
          <w:sz w:val="28"/>
          <w:szCs w:val="28"/>
          <w:lang w:val="uk-UA"/>
        </w:rPr>
        <w:t>алья</w:t>
      </w:r>
      <w:r w:rsidRPr="00BF4802">
        <w:rPr>
          <w:rFonts w:ascii="Times New Roman" w:hAnsi="Times New Roman" w:cs="Times New Roman"/>
          <w:sz w:val="28"/>
          <w:szCs w:val="28"/>
          <w:lang w:val="uk-UA"/>
        </w:rPr>
        <w:t>с</w:t>
      </w:r>
      <w:r w:rsidR="0073477A" w:rsidRPr="00D6207E">
        <w:rPr>
          <w:rFonts w:ascii="Times New Roman" w:hAnsi="Times New Roman" w:cs="Times New Roman"/>
          <w:sz w:val="28"/>
          <w:szCs w:val="28"/>
        </w:rPr>
        <w:t>”</w:t>
      </w:r>
      <w:r w:rsidR="00BF4802" w:rsidRPr="00BF4802">
        <w:rPr>
          <w:rFonts w:ascii="Times New Roman" w:hAnsi="Times New Roman" w:cs="Times New Roman"/>
          <w:sz w:val="28"/>
          <w:szCs w:val="28"/>
          <w:lang w:val="uk-UA"/>
        </w:rPr>
        <w:t xml:space="preserve"> </w:t>
      </w:r>
      <w:r w:rsidRPr="00BF4802">
        <w:rPr>
          <w:rFonts w:ascii="Times New Roman" w:hAnsi="Times New Roman" w:cs="Times New Roman"/>
          <w:sz w:val="28"/>
          <w:szCs w:val="28"/>
          <w:lang w:val="uk-UA"/>
        </w:rPr>
        <w:t xml:space="preserve">та в той же час рідкісних є сатира. Насправді, на сьогоднішній день сатира (тобто критика чогось або когось в формі висміювання) відносно мала в порівнянні з іншими видами гумору, які можна знайти в. Причиною цього явища являється те, що  не дивлячись на те, що свято </w:t>
      </w:r>
      <w:r w:rsidR="0073477A" w:rsidRPr="00D6207E">
        <w:rPr>
          <w:rFonts w:ascii="Times New Roman" w:hAnsi="Times New Roman" w:cs="Times New Roman"/>
          <w:sz w:val="28"/>
          <w:szCs w:val="28"/>
        </w:rPr>
        <w:t>“</w:t>
      </w:r>
      <w:r w:rsidR="0073477A" w:rsidRPr="00BF4802">
        <w:rPr>
          <w:rFonts w:ascii="Times New Roman" w:hAnsi="Times New Roman" w:cs="Times New Roman"/>
          <w:sz w:val="28"/>
          <w:szCs w:val="28"/>
          <w:lang w:val="uk-UA"/>
        </w:rPr>
        <w:t>Фальяс</w:t>
      </w:r>
      <w:r w:rsidR="0073477A" w:rsidRPr="00D6207E">
        <w:rPr>
          <w:rFonts w:ascii="Times New Roman" w:hAnsi="Times New Roman" w:cs="Times New Roman"/>
          <w:sz w:val="28"/>
          <w:szCs w:val="28"/>
        </w:rPr>
        <w:t>”</w:t>
      </w:r>
      <w:r w:rsidR="0073477A" w:rsidRPr="00BF4802">
        <w:rPr>
          <w:rFonts w:ascii="Times New Roman" w:hAnsi="Times New Roman" w:cs="Times New Roman"/>
          <w:sz w:val="28"/>
          <w:szCs w:val="28"/>
          <w:lang w:val="uk-UA"/>
        </w:rPr>
        <w:t xml:space="preserve"> </w:t>
      </w:r>
      <w:r w:rsidRPr="00BF4802">
        <w:rPr>
          <w:rFonts w:ascii="Times New Roman" w:hAnsi="Times New Roman" w:cs="Times New Roman"/>
          <w:sz w:val="28"/>
          <w:szCs w:val="28"/>
          <w:lang w:val="uk-UA"/>
        </w:rPr>
        <w:t>народилося з сатирою, представникам  влади зазвичай це не дуже подобалося і тому протягом історії  вони намагалися звести її до мінімуму. Крім того, нагороди укріплюють артистичну якість сатири, перетворюючи останню на білий гумор (тобто, не заважає ніком</w:t>
      </w:r>
      <w:r w:rsidR="00F576E2">
        <w:rPr>
          <w:rFonts w:ascii="Times New Roman" w:hAnsi="Times New Roman" w:cs="Times New Roman"/>
          <w:sz w:val="28"/>
          <w:szCs w:val="28"/>
          <w:lang w:val="uk-UA"/>
        </w:rPr>
        <w:t>у, або щонайменше намагається).</w:t>
      </w:r>
    </w:p>
    <w:p w:rsidR="00F576E2" w:rsidRPr="00C457DE" w:rsidRDefault="00F576E2" w:rsidP="00320931">
      <w:pPr>
        <w:spacing w:after="0" w:line="360" w:lineRule="auto"/>
        <w:ind w:firstLine="709"/>
        <w:jc w:val="both"/>
        <w:rPr>
          <w:rFonts w:ascii="Times New Roman" w:hAnsi="Times New Roman" w:cs="Times New Roman"/>
          <w:sz w:val="28"/>
          <w:szCs w:val="28"/>
        </w:rPr>
      </w:pPr>
      <w:r w:rsidRPr="00D6207E">
        <w:rPr>
          <w:rFonts w:ascii="Times New Roman" w:hAnsi="Times New Roman" w:cs="Times New Roman"/>
          <w:sz w:val="28"/>
          <w:szCs w:val="28"/>
          <w:shd w:val="clear" w:color="auto" w:fill="FFFFFF"/>
          <w:lang w:val="uk-UA"/>
        </w:rPr>
        <w:lastRenderedPageBreak/>
        <w:t>Р</w:t>
      </w:r>
      <w:r w:rsidRPr="00D6207E">
        <w:rPr>
          <w:rFonts w:ascii="Times New Roman" w:hAnsi="Times New Roman" w:cs="Times New Roman"/>
          <w:sz w:val="28"/>
          <w:szCs w:val="28"/>
          <w:shd w:val="clear" w:color="auto" w:fill="FFFFFF"/>
        </w:rPr>
        <w:t>осійський вчений</w:t>
      </w:r>
      <w:r w:rsidRPr="00D6207E">
        <w:rPr>
          <w:rFonts w:ascii="Times New Roman" w:hAnsi="Times New Roman" w:cs="Times New Roman"/>
          <w:sz w:val="28"/>
          <w:szCs w:val="28"/>
          <w:shd w:val="clear" w:color="auto" w:fill="FFFFFF"/>
          <w:lang w:val="uk-UA"/>
        </w:rPr>
        <w:t xml:space="preserve"> </w:t>
      </w:r>
      <w:r w:rsidRPr="00D6207E">
        <w:rPr>
          <w:rFonts w:ascii="Times New Roman" w:hAnsi="Times New Roman" w:cs="Times New Roman"/>
          <w:sz w:val="28"/>
          <w:szCs w:val="28"/>
          <w:shd w:val="clear" w:color="auto" w:fill="FFFFFF"/>
        </w:rPr>
        <w:t>С.Аверинцев, розглядаючи концепції карнавалу, писав: «Сміх — це перехід до свободи... Вільна людина визволення не потребу</w:t>
      </w:r>
      <w:proofErr w:type="gramStart"/>
      <w:r w:rsidRPr="00D6207E">
        <w:rPr>
          <w:rFonts w:ascii="Times New Roman" w:hAnsi="Times New Roman" w:cs="Times New Roman"/>
          <w:sz w:val="28"/>
          <w:szCs w:val="28"/>
          <w:shd w:val="clear" w:color="auto" w:fill="FFFFFF"/>
        </w:rPr>
        <w:t>є,</w:t>
      </w:r>
      <w:proofErr w:type="gramEnd"/>
      <w:r w:rsidRPr="00D6207E">
        <w:rPr>
          <w:rFonts w:ascii="Times New Roman" w:hAnsi="Times New Roman" w:cs="Times New Roman"/>
          <w:sz w:val="28"/>
          <w:szCs w:val="28"/>
          <w:shd w:val="clear" w:color="auto" w:fill="FFFFFF"/>
        </w:rPr>
        <w:t xml:space="preserve"> звільнюється той, хто не має свободи... звільнитися треба від тієї соціальної маски, яку нав’язала заля</w:t>
      </w:r>
      <w:r w:rsidR="00C457DE">
        <w:rPr>
          <w:rFonts w:ascii="Times New Roman" w:hAnsi="Times New Roman" w:cs="Times New Roman"/>
          <w:sz w:val="28"/>
          <w:szCs w:val="28"/>
          <w:shd w:val="clear" w:color="auto" w:fill="FFFFFF"/>
        </w:rPr>
        <w:t>каній людині офіційна культура»</w:t>
      </w:r>
      <w:r w:rsidR="00C457DE" w:rsidRPr="00C457DE">
        <w:rPr>
          <w:rFonts w:ascii="Times New Roman" w:hAnsi="Times New Roman" w:cs="Times New Roman"/>
          <w:sz w:val="28"/>
          <w:szCs w:val="28"/>
          <w:shd w:val="clear" w:color="auto" w:fill="FFFFFF"/>
        </w:rPr>
        <w:t xml:space="preserve"> </w:t>
      </w:r>
      <w:r w:rsidR="00226F62" w:rsidRPr="00D6207E">
        <w:rPr>
          <w:rFonts w:ascii="Times New Roman" w:hAnsi="Times New Roman" w:cs="Times New Roman"/>
          <w:sz w:val="28"/>
          <w:szCs w:val="28"/>
          <w:shd w:val="clear" w:color="auto" w:fill="FFFFFF"/>
        </w:rPr>
        <w:t>[24]</w:t>
      </w:r>
      <w:r w:rsidR="00C457DE" w:rsidRPr="00C457DE">
        <w:rPr>
          <w:rFonts w:ascii="Times New Roman" w:hAnsi="Times New Roman" w:cs="Times New Roman"/>
          <w:sz w:val="28"/>
          <w:szCs w:val="28"/>
          <w:shd w:val="clear" w:color="auto" w:fill="FFFFFF"/>
        </w:rPr>
        <w:t>.</w:t>
      </w:r>
    </w:p>
    <w:p w:rsidR="001F6E88" w:rsidRPr="00BF4802" w:rsidRDefault="009B34BA" w:rsidP="00320931">
      <w:pPr>
        <w:pStyle w:val="a4"/>
        <w:spacing w:before="0" w:beforeAutospacing="0" w:after="0" w:afterAutospacing="0" w:line="360" w:lineRule="auto"/>
        <w:ind w:firstLine="709"/>
        <w:jc w:val="both"/>
        <w:rPr>
          <w:sz w:val="28"/>
          <w:szCs w:val="28"/>
        </w:rPr>
      </w:pPr>
      <w:r w:rsidRPr="00BF4802">
        <w:rPr>
          <w:sz w:val="28"/>
          <w:szCs w:val="28"/>
        </w:rPr>
        <w:t>У сучасній методологічній літературі утвердилося поняття парадигми, запропоноване Т. Куном стосовно до наукової діяльності. Сам він розуміє парадигму як визнану певним науковим співтовариством основу для його подальшої практичної діяльності [</w:t>
      </w:r>
      <w:r w:rsidR="00226F62" w:rsidRPr="00D6207E">
        <w:rPr>
          <w:sz w:val="28"/>
          <w:szCs w:val="28"/>
        </w:rPr>
        <w:t>8</w:t>
      </w:r>
      <w:r w:rsidRPr="00BF4802">
        <w:rPr>
          <w:sz w:val="28"/>
          <w:szCs w:val="28"/>
        </w:rPr>
        <w:t>, с. 28]. Незважаючи на невизначеність поняття парадигми, воно досить чітко фіксує набі</w:t>
      </w:r>
      <w:proofErr w:type="gramStart"/>
      <w:r w:rsidRPr="00BF4802">
        <w:rPr>
          <w:sz w:val="28"/>
          <w:szCs w:val="28"/>
        </w:rPr>
        <w:t>р</w:t>
      </w:r>
      <w:proofErr w:type="gramEnd"/>
      <w:r w:rsidRPr="00BF4802">
        <w:rPr>
          <w:sz w:val="28"/>
          <w:szCs w:val="28"/>
        </w:rPr>
        <w:t xml:space="preserve"> переконань, цінностей, методів і засобів, прийнятих деяким співтовариством, в даному випадку - науковим, хоча відповідної парадигмою можуть керуватися і інші спільноти: теологічні, літературні, ста</w:t>
      </w:r>
      <w:r w:rsidR="0073477A" w:rsidRPr="00BF4802">
        <w:rPr>
          <w:sz w:val="28"/>
          <w:szCs w:val="28"/>
        </w:rPr>
        <w:t xml:space="preserve">ново-історичні і т. д. Поняття </w:t>
      </w:r>
      <w:r w:rsidR="0073477A" w:rsidRPr="00D6207E">
        <w:rPr>
          <w:sz w:val="28"/>
          <w:szCs w:val="28"/>
        </w:rPr>
        <w:t>“</w:t>
      </w:r>
      <w:r w:rsidR="0073477A" w:rsidRPr="00BF4802">
        <w:rPr>
          <w:sz w:val="28"/>
          <w:szCs w:val="28"/>
        </w:rPr>
        <w:t>парадигма</w:t>
      </w:r>
      <w:r w:rsidR="0073477A" w:rsidRPr="00D6207E">
        <w:rPr>
          <w:sz w:val="28"/>
          <w:szCs w:val="28"/>
        </w:rPr>
        <w:t>”</w:t>
      </w:r>
      <w:r w:rsidRPr="00BF4802">
        <w:rPr>
          <w:sz w:val="28"/>
          <w:szCs w:val="28"/>
        </w:rPr>
        <w:t xml:space="preserve">, яке Т. Кун застосував до аналізу наукової діяльності, широко використовується для дослідження мови, стилів у мистецтві, світоглядних орієнтирів і багатьох інших культурних явищ, особливо в останні 30-40 років. До числа цікавих і мало досліджених феноменів культури належить сміх, який часто, хоча можливо і не завжди, функціонує в певних канонах, нормах, правилах. Ним може бути приписаний статус парадигми, тобто зразка культурної діяльності і в сенсі власне феномена сміху як тілесної, емоційної реакції людини, і в сенсі продукування літературних творів відповідного жанру. Тому використання </w:t>
      </w:r>
      <w:proofErr w:type="gramStart"/>
      <w:r w:rsidRPr="00BF4802">
        <w:rPr>
          <w:sz w:val="28"/>
          <w:szCs w:val="28"/>
        </w:rPr>
        <w:t>в</w:t>
      </w:r>
      <w:proofErr w:type="gramEnd"/>
      <w:r w:rsidR="0073477A" w:rsidRPr="00BF4802">
        <w:rPr>
          <w:sz w:val="28"/>
          <w:szCs w:val="28"/>
        </w:rPr>
        <w:t xml:space="preserve"> </w:t>
      </w:r>
      <w:proofErr w:type="gramStart"/>
      <w:r w:rsidR="0073477A" w:rsidRPr="00BF4802">
        <w:rPr>
          <w:sz w:val="28"/>
          <w:szCs w:val="28"/>
        </w:rPr>
        <w:t>одному</w:t>
      </w:r>
      <w:proofErr w:type="gramEnd"/>
      <w:r w:rsidR="0073477A" w:rsidRPr="00BF4802">
        <w:rPr>
          <w:sz w:val="28"/>
          <w:szCs w:val="28"/>
        </w:rPr>
        <w:t xml:space="preserve"> смисловому ряду понять </w:t>
      </w:r>
      <w:r w:rsidR="0073477A" w:rsidRPr="00D6207E">
        <w:rPr>
          <w:sz w:val="28"/>
          <w:szCs w:val="28"/>
        </w:rPr>
        <w:t>“</w:t>
      </w:r>
      <w:r w:rsidR="0073477A" w:rsidRPr="00BF4802">
        <w:rPr>
          <w:sz w:val="28"/>
          <w:szCs w:val="28"/>
        </w:rPr>
        <w:t>парадигма</w:t>
      </w:r>
      <w:r w:rsidR="0073477A" w:rsidRPr="00D6207E">
        <w:rPr>
          <w:sz w:val="28"/>
          <w:szCs w:val="28"/>
        </w:rPr>
        <w:t>”</w:t>
      </w:r>
      <w:r w:rsidRPr="00BF4802">
        <w:rPr>
          <w:sz w:val="28"/>
          <w:szCs w:val="28"/>
        </w:rPr>
        <w:t xml:space="preserve"> та </w:t>
      </w:r>
      <w:r w:rsidR="0073477A" w:rsidRPr="00D6207E">
        <w:rPr>
          <w:sz w:val="28"/>
          <w:szCs w:val="28"/>
        </w:rPr>
        <w:t>“</w:t>
      </w:r>
      <w:r w:rsidR="0073477A" w:rsidRPr="00BF4802">
        <w:rPr>
          <w:sz w:val="28"/>
          <w:szCs w:val="28"/>
        </w:rPr>
        <w:t>сміх</w:t>
      </w:r>
      <w:r w:rsidR="0073477A" w:rsidRPr="00D6207E">
        <w:rPr>
          <w:sz w:val="28"/>
          <w:szCs w:val="28"/>
        </w:rPr>
        <w:t>”</w:t>
      </w:r>
      <w:r w:rsidRPr="00BF4802">
        <w:rPr>
          <w:sz w:val="28"/>
          <w:szCs w:val="28"/>
        </w:rPr>
        <w:t xml:space="preserve"> не повинно викликати подиву.</w:t>
      </w:r>
    </w:p>
    <w:p w:rsidR="009B34BA" w:rsidRPr="00D6207E" w:rsidRDefault="0073477A" w:rsidP="00320931">
      <w:pPr>
        <w:pStyle w:val="a4"/>
        <w:spacing w:before="0" w:beforeAutospacing="0" w:after="0" w:afterAutospacing="0" w:line="360" w:lineRule="auto"/>
        <w:ind w:firstLine="709"/>
        <w:jc w:val="both"/>
        <w:rPr>
          <w:b/>
          <w:i/>
          <w:sz w:val="28"/>
          <w:szCs w:val="28"/>
        </w:rPr>
      </w:pPr>
      <w:r w:rsidRPr="00BF4802">
        <w:rPr>
          <w:sz w:val="28"/>
          <w:szCs w:val="28"/>
        </w:rPr>
        <w:t xml:space="preserve">Очевидно, що термін </w:t>
      </w:r>
      <w:r w:rsidRPr="00D6207E">
        <w:rPr>
          <w:sz w:val="28"/>
          <w:szCs w:val="28"/>
        </w:rPr>
        <w:t>“</w:t>
      </w:r>
      <w:r w:rsidRPr="00BF4802">
        <w:rPr>
          <w:sz w:val="28"/>
          <w:szCs w:val="28"/>
        </w:rPr>
        <w:t>парадигма</w:t>
      </w:r>
      <w:r w:rsidRPr="00D6207E">
        <w:rPr>
          <w:sz w:val="28"/>
          <w:szCs w:val="28"/>
        </w:rPr>
        <w:t>”</w:t>
      </w:r>
      <w:r w:rsidR="009B34BA" w:rsidRPr="00BF4802">
        <w:rPr>
          <w:sz w:val="28"/>
          <w:szCs w:val="28"/>
        </w:rPr>
        <w:t xml:space="preserve"> тут </w:t>
      </w:r>
      <w:proofErr w:type="gramStart"/>
      <w:r w:rsidR="009B34BA" w:rsidRPr="00BF4802">
        <w:rPr>
          <w:sz w:val="28"/>
          <w:szCs w:val="28"/>
        </w:rPr>
        <w:t>вживається</w:t>
      </w:r>
      <w:proofErr w:type="gramEnd"/>
      <w:r w:rsidR="009B34BA" w:rsidRPr="00BF4802">
        <w:rPr>
          <w:sz w:val="28"/>
          <w:szCs w:val="28"/>
        </w:rPr>
        <w:t xml:space="preserve"> як мінімум</w:t>
      </w:r>
      <w:r w:rsidR="009B34BA" w:rsidRPr="00D6207E">
        <w:rPr>
          <w:sz w:val="28"/>
          <w:szCs w:val="28"/>
        </w:rPr>
        <w:t xml:space="preserve"> </w:t>
      </w:r>
      <w:r w:rsidR="009B34BA" w:rsidRPr="00BF4802">
        <w:rPr>
          <w:sz w:val="28"/>
          <w:szCs w:val="28"/>
        </w:rPr>
        <w:t>у двох сенсах. По-перше - як об'єктивно існуюча</w:t>
      </w:r>
      <w:r w:rsidR="009B34BA" w:rsidRPr="00D6207E">
        <w:rPr>
          <w:sz w:val="28"/>
          <w:szCs w:val="28"/>
        </w:rPr>
        <w:t xml:space="preserve"> </w:t>
      </w:r>
      <w:r w:rsidR="009B34BA" w:rsidRPr="00BF4802">
        <w:rPr>
          <w:sz w:val="28"/>
          <w:szCs w:val="28"/>
        </w:rPr>
        <w:t>інтерсуб'єктивна система зразків, ідеалів і норм, напрямна</w:t>
      </w:r>
      <w:r w:rsidR="009B34BA" w:rsidRPr="00D6207E">
        <w:rPr>
          <w:sz w:val="28"/>
          <w:szCs w:val="28"/>
        </w:rPr>
        <w:t xml:space="preserve"> </w:t>
      </w:r>
      <w:r w:rsidR="009B34BA" w:rsidRPr="00BF4802">
        <w:rPr>
          <w:sz w:val="28"/>
          <w:szCs w:val="28"/>
        </w:rPr>
        <w:t xml:space="preserve">діяльність </w:t>
      </w:r>
      <w:proofErr w:type="gramStart"/>
      <w:r w:rsidR="009B34BA" w:rsidRPr="00BF4802">
        <w:rPr>
          <w:sz w:val="28"/>
          <w:szCs w:val="28"/>
        </w:rPr>
        <w:t>соц</w:t>
      </w:r>
      <w:proofErr w:type="gramEnd"/>
      <w:r w:rsidR="009B34BA" w:rsidRPr="00BF4802">
        <w:rPr>
          <w:sz w:val="28"/>
          <w:szCs w:val="28"/>
        </w:rPr>
        <w:t>іальних і професійних груп та індивідів. Така</w:t>
      </w:r>
      <w:r w:rsidR="009B34BA" w:rsidRPr="00D6207E">
        <w:rPr>
          <w:sz w:val="28"/>
          <w:szCs w:val="28"/>
        </w:rPr>
        <w:t xml:space="preserve"> </w:t>
      </w:r>
      <w:r w:rsidR="009B34BA" w:rsidRPr="00BF4802">
        <w:rPr>
          <w:sz w:val="28"/>
          <w:szCs w:val="28"/>
        </w:rPr>
        <w:t>діяльність може включати різноманітні реакції людей, у тому числі</w:t>
      </w:r>
      <w:r w:rsidR="009B34BA" w:rsidRPr="00D6207E">
        <w:rPr>
          <w:sz w:val="28"/>
          <w:szCs w:val="28"/>
        </w:rPr>
        <w:t xml:space="preserve"> </w:t>
      </w:r>
      <w:r w:rsidR="009B34BA" w:rsidRPr="00BF4802">
        <w:rPr>
          <w:sz w:val="28"/>
          <w:szCs w:val="28"/>
        </w:rPr>
        <w:t>і сміхові. Таку різновид культурної парадигми можна назвати</w:t>
      </w:r>
      <w:r w:rsidR="009B34BA" w:rsidRPr="00BF4802">
        <w:rPr>
          <w:sz w:val="28"/>
          <w:szCs w:val="28"/>
          <w:lang w:val="en-US"/>
        </w:rPr>
        <w:t xml:space="preserve"> </w:t>
      </w:r>
      <w:r w:rsidR="009B34BA" w:rsidRPr="00BF4802">
        <w:rPr>
          <w:sz w:val="28"/>
          <w:szCs w:val="28"/>
        </w:rPr>
        <w:t>сміхово</w:t>
      </w:r>
      <w:r w:rsidRPr="00BF4802">
        <w:rPr>
          <w:sz w:val="28"/>
          <w:szCs w:val="28"/>
        </w:rPr>
        <w:t>ї парадигмою. По-друге - як суб</w:t>
      </w:r>
      <w:r w:rsidRPr="00D6207E">
        <w:rPr>
          <w:sz w:val="28"/>
          <w:szCs w:val="28"/>
        </w:rPr>
        <w:t>’</w:t>
      </w:r>
      <w:r w:rsidR="009B34BA" w:rsidRPr="00BF4802">
        <w:rPr>
          <w:sz w:val="28"/>
          <w:szCs w:val="28"/>
        </w:rPr>
        <w:t>єктивна система зразків,</w:t>
      </w:r>
      <w:r w:rsidR="009B34BA" w:rsidRPr="00D6207E">
        <w:rPr>
          <w:sz w:val="28"/>
          <w:szCs w:val="28"/>
        </w:rPr>
        <w:t xml:space="preserve"> </w:t>
      </w:r>
      <w:r w:rsidR="009B34BA" w:rsidRPr="00BF4802">
        <w:rPr>
          <w:sz w:val="28"/>
          <w:szCs w:val="28"/>
        </w:rPr>
        <w:t xml:space="preserve">ідеалів і норм, що визначає індивідуальне </w:t>
      </w:r>
      <w:proofErr w:type="gramStart"/>
      <w:r w:rsidR="009B34BA" w:rsidRPr="00BF4802">
        <w:rPr>
          <w:sz w:val="28"/>
          <w:szCs w:val="28"/>
        </w:rPr>
        <w:t>досл</w:t>
      </w:r>
      <w:proofErr w:type="gramEnd"/>
      <w:r w:rsidR="009B34BA" w:rsidRPr="00BF4802">
        <w:rPr>
          <w:sz w:val="28"/>
          <w:szCs w:val="28"/>
        </w:rPr>
        <w:t>ідницьке або</w:t>
      </w:r>
      <w:r w:rsidR="009B34BA" w:rsidRPr="00D6207E">
        <w:rPr>
          <w:sz w:val="28"/>
          <w:szCs w:val="28"/>
        </w:rPr>
        <w:t xml:space="preserve"> </w:t>
      </w:r>
      <w:r w:rsidR="009B34BA" w:rsidRPr="00BF4802">
        <w:rPr>
          <w:sz w:val="28"/>
          <w:szCs w:val="28"/>
        </w:rPr>
        <w:t>художня творчість. Вона може як збігатися, так і не збігатися з</w:t>
      </w:r>
      <w:r w:rsidR="009B34BA" w:rsidRPr="00D6207E">
        <w:rPr>
          <w:sz w:val="28"/>
          <w:szCs w:val="28"/>
        </w:rPr>
        <w:t xml:space="preserve"> </w:t>
      </w:r>
      <w:r w:rsidR="009B34BA" w:rsidRPr="00BF4802">
        <w:rPr>
          <w:sz w:val="28"/>
          <w:szCs w:val="28"/>
        </w:rPr>
        <w:t>інтерсуб'єктивної.</w:t>
      </w:r>
      <w:r w:rsidR="009B34BA" w:rsidRPr="00D6207E">
        <w:rPr>
          <w:sz w:val="28"/>
          <w:szCs w:val="28"/>
        </w:rPr>
        <w:t xml:space="preserve"> </w:t>
      </w:r>
      <w:r w:rsidR="009B34BA" w:rsidRPr="00BF4802">
        <w:rPr>
          <w:sz w:val="28"/>
          <w:szCs w:val="28"/>
        </w:rPr>
        <w:t>У цьому сенсі культурні парадигми визначають</w:t>
      </w:r>
      <w:r w:rsidR="009B34BA" w:rsidRPr="00D6207E">
        <w:rPr>
          <w:sz w:val="28"/>
          <w:szCs w:val="28"/>
        </w:rPr>
        <w:t xml:space="preserve"> </w:t>
      </w:r>
      <w:r w:rsidR="009B34BA" w:rsidRPr="00BF4802">
        <w:rPr>
          <w:sz w:val="28"/>
          <w:szCs w:val="28"/>
        </w:rPr>
        <w:t>поведінку людей, наприклад їх побутове пристосування до існуючих</w:t>
      </w:r>
      <w:r w:rsidR="009B34BA" w:rsidRPr="00D6207E">
        <w:rPr>
          <w:sz w:val="28"/>
          <w:szCs w:val="28"/>
        </w:rPr>
        <w:t xml:space="preserve"> </w:t>
      </w:r>
      <w:r w:rsidR="009B34BA" w:rsidRPr="00BF4802">
        <w:rPr>
          <w:sz w:val="28"/>
          <w:szCs w:val="28"/>
        </w:rPr>
        <w:t xml:space="preserve">сміхової канонам, а також їх </w:t>
      </w:r>
      <w:r w:rsidR="009B34BA" w:rsidRPr="00BF4802">
        <w:rPr>
          <w:sz w:val="28"/>
          <w:szCs w:val="28"/>
        </w:rPr>
        <w:lastRenderedPageBreak/>
        <w:t>сміхове творчість на повсякденному або</w:t>
      </w:r>
      <w:r w:rsidR="009B34BA" w:rsidRPr="00D6207E">
        <w:rPr>
          <w:sz w:val="28"/>
          <w:szCs w:val="28"/>
        </w:rPr>
        <w:t xml:space="preserve"> </w:t>
      </w:r>
      <w:r w:rsidR="009B34BA" w:rsidRPr="00BF4802">
        <w:rPr>
          <w:sz w:val="28"/>
          <w:szCs w:val="28"/>
        </w:rPr>
        <w:t xml:space="preserve">професійному </w:t>
      </w:r>
      <w:proofErr w:type="gramStart"/>
      <w:r w:rsidR="009B34BA" w:rsidRPr="00BF4802">
        <w:rPr>
          <w:sz w:val="28"/>
          <w:szCs w:val="28"/>
        </w:rPr>
        <w:t>р</w:t>
      </w:r>
      <w:proofErr w:type="gramEnd"/>
      <w:r w:rsidR="009B34BA" w:rsidRPr="00BF4802">
        <w:rPr>
          <w:sz w:val="28"/>
          <w:szCs w:val="28"/>
        </w:rPr>
        <w:t>івні в руслі відповідної культурної</w:t>
      </w:r>
      <w:r w:rsidR="009B34BA" w:rsidRPr="00D6207E">
        <w:rPr>
          <w:sz w:val="28"/>
          <w:szCs w:val="28"/>
        </w:rPr>
        <w:t xml:space="preserve"> </w:t>
      </w:r>
      <w:r w:rsidR="009B34BA" w:rsidRPr="00BF4802">
        <w:rPr>
          <w:sz w:val="28"/>
          <w:szCs w:val="28"/>
        </w:rPr>
        <w:t>парадигми або всупереч їй.</w:t>
      </w:r>
      <w:r w:rsidR="009B34BA" w:rsidRPr="00D6207E">
        <w:rPr>
          <w:sz w:val="28"/>
          <w:szCs w:val="28"/>
        </w:rPr>
        <w:t xml:space="preserve"> </w:t>
      </w:r>
      <w:r w:rsidR="009B34BA" w:rsidRPr="00BF4802">
        <w:rPr>
          <w:sz w:val="28"/>
          <w:szCs w:val="28"/>
        </w:rPr>
        <w:t>Коли</w:t>
      </w:r>
      <w:r w:rsidR="009B34BA" w:rsidRPr="003A32F1">
        <w:rPr>
          <w:sz w:val="28"/>
          <w:szCs w:val="28"/>
        </w:rPr>
        <w:t xml:space="preserve"> </w:t>
      </w:r>
      <w:proofErr w:type="gramStart"/>
      <w:r w:rsidR="009B34BA" w:rsidRPr="00BF4802">
        <w:rPr>
          <w:sz w:val="28"/>
          <w:szCs w:val="28"/>
        </w:rPr>
        <w:t>см</w:t>
      </w:r>
      <w:proofErr w:type="gramEnd"/>
      <w:r w:rsidR="009B34BA" w:rsidRPr="00BF4802">
        <w:rPr>
          <w:sz w:val="28"/>
          <w:szCs w:val="28"/>
        </w:rPr>
        <w:t>іхова</w:t>
      </w:r>
      <w:r w:rsidR="009B34BA" w:rsidRPr="003A32F1">
        <w:rPr>
          <w:sz w:val="28"/>
          <w:szCs w:val="28"/>
        </w:rPr>
        <w:t xml:space="preserve"> </w:t>
      </w:r>
      <w:r w:rsidR="009B34BA" w:rsidRPr="00BF4802">
        <w:rPr>
          <w:sz w:val="28"/>
          <w:szCs w:val="28"/>
        </w:rPr>
        <w:t>творчість</w:t>
      </w:r>
      <w:r w:rsidR="009B34BA" w:rsidRPr="003A32F1">
        <w:rPr>
          <w:sz w:val="28"/>
          <w:szCs w:val="28"/>
        </w:rPr>
        <w:t xml:space="preserve"> </w:t>
      </w:r>
      <w:r w:rsidR="009B34BA" w:rsidRPr="00BF4802">
        <w:rPr>
          <w:sz w:val="28"/>
          <w:szCs w:val="28"/>
        </w:rPr>
        <w:t>здійснюється</w:t>
      </w:r>
      <w:r w:rsidR="009B34BA" w:rsidRPr="003A32F1">
        <w:rPr>
          <w:sz w:val="28"/>
          <w:szCs w:val="28"/>
        </w:rPr>
        <w:t xml:space="preserve"> </w:t>
      </w:r>
      <w:r w:rsidR="009B34BA" w:rsidRPr="00BF4802">
        <w:rPr>
          <w:sz w:val="28"/>
          <w:szCs w:val="28"/>
        </w:rPr>
        <w:t>всупереч</w:t>
      </w:r>
      <w:r w:rsidR="009B34BA" w:rsidRPr="003A32F1">
        <w:rPr>
          <w:sz w:val="28"/>
          <w:szCs w:val="28"/>
        </w:rPr>
        <w:t xml:space="preserve"> </w:t>
      </w:r>
      <w:r w:rsidR="009B34BA" w:rsidRPr="00BF4802">
        <w:rPr>
          <w:sz w:val="28"/>
          <w:szCs w:val="28"/>
        </w:rPr>
        <w:t>пануючій</w:t>
      </w:r>
      <w:r w:rsidR="009B34BA" w:rsidRPr="003A32F1">
        <w:rPr>
          <w:sz w:val="28"/>
          <w:szCs w:val="28"/>
        </w:rPr>
        <w:t xml:space="preserve"> </w:t>
      </w:r>
      <w:r w:rsidR="009B34BA" w:rsidRPr="00BF4802">
        <w:rPr>
          <w:sz w:val="28"/>
          <w:szCs w:val="28"/>
        </w:rPr>
        <w:t>культурній</w:t>
      </w:r>
      <w:r w:rsidR="009B34BA" w:rsidRPr="003A32F1">
        <w:rPr>
          <w:sz w:val="28"/>
          <w:szCs w:val="28"/>
        </w:rPr>
        <w:t xml:space="preserve"> </w:t>
      </w:r>
      <w:r w:rsidR="009B34BA" w:rsidRPr="00BF4802">
        <w:rPr>
          <w:sz w:val="28"/>
          <w:szCs w:val="28"/>
        </w:rPr>
        <w:t>парадигмі</w:t>
      </w:r>
      <w:r w:rsidR="009B34BA" w:rsidRPr="003A32F1">
        <w:rPr>
          <w:sz w:val="28"/>
          <w:szCs w:val="28"/>
        </w:rPr>
        <w:t xml:space="preserve">, </w:t>
      </w:r>
      <w:r w:rsidR="009B34BA" w:rsidRPr="00BF4802">
        <w:rPr>
          <w:sz w:val="28"/>
          <w:szCs w:val="28"/>
        </w:rPr>
        <w:t>руйнуючи</w:t>
      </w:r>
      <w:r w:rsidR="009B34BA" w:rsidRPr="003A32F1">
        <w:rPr>
          <w:sz w:val="28"/>
          <w:szCs w:val="28"/>
        </w:rPr>
        <w:t xml:space="preserve"> </w:t>
      </w:r>
      <w:r w:rsidR="009B34BA" w:rsidRPr="00BF4802">
        <w:rPr>
          <w:sz w:val="28"/>
          <w:szCs w:val="28"/>
        </w:rPr>
        <w:t>її</w:t>
      </w:r>
      <w:r w:rsidR="009B34BA" w:rsidRPr="003A32F1">
        <w:rPr>
          <w:sz w:val="28"/>
          <w:szCs w:val="28"/>
        </w:rPr>
        <w:t xml:space="preserve"> - </w:t>
      </w:r>
      <w:r w:rsidR="009B34BA" w:rsidRPr="00BF4802">
        <w:rPr>
          <w:sz w:val="28"/>
          <w:szCs w:val="28"/>
        </w:rPr>
        <w:t>це</w:t>
      </w:r>
      <w:r w:rsidR="009B34BA" w:rsidRPr="003A32F1">
        <w:rPr>
          <w:sz w:val="28"/>
          <w:szCs w:val="28"/>
        </w:rPr>
        <w:t xml:space="preserve"> </w:t>
      </w:r>
      <w:r w:rsidR="009B34BA" w:rsidRPr="00BF4802">
        <w:rPr>
          <w:sz w:val="28"/>
          <w:szCs w:val="28"/>
        </w:rPr>
        <w:t>здається</w:t>
      </w:r>
      <w:r w:rsidR="009B34BA" w:rsidRPr="003A32F1">
        <w:rPr>
          <w:sz w:val="28"/>
          <w:szCs w:val="28"/>
        </w:rPr>
        <w:t xml:space="preserve"> </w:t>
      </w:r>
      <w:r w:rsidR="009B34BA" w:rsidRPr="00BF4802">
        <w:rPr>
          <w:sz w:val="28"/>
          <w:szCs w:val="28"/>
        </w:rPr>
        <w:t>природним</w:t>
      </w:r>
      <w:r w:rsidR="009B34BA" w:rsidRPr="003A32F1">
        <w:rPr>
          <w:sz w:val="28"/>
          <w:szCs w:val="28"/>
        </w:rPr>
        <w:t xml:space="preserve"> </w:t>
      </w:r>
      <w:r w:rsidR="009B34BA" w:rsidRPr="00BF4802">
        <w:rPr>
          <w:sz w:val="28"/>
          <w:szCs w:val="28"/>
        </w:rPr>
        <w:t>і</w:t>
      </w:r>
      <w:r w:rsidR="009B34BA" w:rsidRPr="003A32F1">
        <w:rPr>
          <w:sz w:val="28"/>
          <w:szCs w:val="28"/>
        </w:rPr>
        <w:t xml:space="preserve"> </w:t>
      </w:r>
      <w:r w:rsidR="009B34BA" w:rsidRPr="00BF4802">
        <w:rPr>
          <w:sz w:val="28"/>
          <w:szCs w:val="28"/>
        </w:rPr>
        <w:t>звичним</w:t>
      </w:r>
      <w:r w:rsidR="009B34BA" w:rsidRPr="003A32F1">
        <w:rPr>
          <w:sz w:val="28"/>
          <w:szCs w:val="28"/>
        </w:rPr>
        <w:t xml:space="preserve">. </w:t>
      </w:r>
      <w:r w:rsidR="009B34BA" w:rsidRPr="00BF4802">
        <w:rPr>
          <w:sz w:val="28"/>
          <w:szCs w:val="28"/>
        </w:rPr>
        <w:t>Руйнівна</w:t>
      </w:r>
      <w:r w:rsidR="009B34BA" w:rsidRPr="003A32F1">
        <w:rPr>
          <w:sz w:val="28"/>
          <w:szCs w:val="28"/>
        </w:rPr>
        <w:t xml:space="preserve"> </w:t>
      </w:r>
      <w:r w:rsidR="009B34BA" w:rsidRPr="00BF4802">
        <w:rPr>
          <w:sz w:val="28"/>
          <w:szCs w:val="28"/>
        </w:rPr>
        <w:t>си</w:t>
      </w:r>
      <w:r w:rsidRPr="00BF4802">
        <w:rPr>
          <w:sz w:val="28"/>
          <w:szCs w:val="28"/>
        </w:rPr>
        <w:t>ла</w:t>
      </w:r>
      <w:r w:rsidRPr="003A32F1">
        <w:rPr>
          <w:sz w:val="28"/>
          <w:szCs w:val="28"/>
        </w:rPr>
        <w:t xml:space="preserve"> </w:t>
      </w:r>
      <w:r w:rsidRPr="00BF4802">
        <w:rPr>
          <w:sz w:val="28"/>
          <w:szCs w:val="28"/>
        </w:rPr>
        <w:t>сміху</w:t>
      </w:r>
      <w:r w:rsidRPr="003A32F1">
        <w:rPr>
          <w:sz w:val="28"/>
          <w:szCs w:val="28"/>
        </w:rPr>
        <w:t xml:space="preserve"> </w:t>
      </w:r>
      <w:r w:rsidRPr="00BF4802">
        <w:rPr>
          <w:sz w:val="28"/>
          <w:szCs w:val="28"/>
        </w:rPr>
        <w:t>відразу</w:t>
      </w:r>
      <w:r w:rsidRPr="003A32F1">
        <w:rPr>
          <w:sz w:val="28"/>
          <w:szCs w:val="28"/>
        </w:rPr>
        <w:t xml:space="preserve"> </w:t>
      </w:r>
      <w:proofErr w:type="gramStart"/>
      <w:r w:rsidRPr="00BF4802">
        <w:rPr>
          <w:sz w:val="28"/>
          <w:szCs w:val="28"/>
        </w:rPr>
        <w:t>впадає</w:t>
      </w:r>
      <w:r w:rsidRPr="003A32F1">
        <w:rPr>
          <w:sz w:val="28"/>
          <w:szCs w:val="28"/>
        </w:rPr>
        <w:t xml:space="preserve"> </w:t>
      </w:r>
      <w:r w:rsidRPr="00BF4802">
        <w:rPr>
          <w:sz w:val="28"/>
          <w:szCs w:val="28"/>
        </w:rPr>
        <w:t>в</w:t>
      </w:r>
      <w:proofErr w:type="gramEnd"/>
      <w:r w:rsidRPr="003A32F1">
        <w:rPr>
          <w:sz w:val="28"/>
          <w:szCs w:val="28"/>
        </w:rPr>
        <w:t xml:space="preserve"> </w:t>
      </w:r>
      <w:r w:rsidRPr="00BF4802">
        <w:rPr>
          <w:sz w:val="28"/>
          <w:szCs w:val="28"/>
        </w:rPr>
        <w:t>очі</w:t>
      </w:r>
      <w:r w:rsidRPr="003A32F1">
        <w:rPr>
          <w:sz w:val="28"/>
          <w:szCs w:val="28"/>
        </w:rPr>
        <w:t>. “</w:t>
      </w:r>
      <w:r w:rsidR="009B34BA" w:rsidRPr="00BF4802">
        <w:rPr>
          <w:sz w:val="28"/>
          <w:szCs w:val="28"/>
        </w:rPr>
        <w:t>Сміх</w:t>
      </w:r>
      <w:r w:rsidR="009B34BA" w:rsidRPr="003A32F1">
        <w:rPr>
          <w:sz w:val="28"/>
          <w:szCs w:val="28"/>
        </w:rPr>
        <w:t xml:space="preserve"> </w:t>
      </w:r>
      <w:r w:rsidR="009B34BA" w:rsidRPr="00BF4802">
        <w:rPr>
          <w:sz w:val="28"/>
          <w:szCs w:val="28"/>
        </w:rPr>
        <w:t>порушує</w:t>
      </w:r>
      <w:r w:rsidR="009B34BA" w:rsidRPr="003A32F1">
        <w:rPr>
          <w:sz w:val="28"/>
          <w:szCs w:val="28"/>
        </w:rPr>
        <w:t xml:space="preserve"> </w:t>
      </w:r>
      <w:r w:rsidR="009B34BA" w:rsidRPr="00BF4802">
        <w:rPr>
          <w:sz w:val="28"/>
          <w:szCs w:val="28"/>
        </w:rPr>
        <w:t>існуючі</w:t>
      </w:r>
      <w:r w:rsidR="009B34BA" w:rsidRPr="003A32F1">
        <w:rPr>
          <w:sz w:val="28"/>
          <w:szCs w:val="28"/>
        </w:rPr>
        <w:t xml:space="preserve"> </w:t>
      </w:r>
      <w:r w:rsidR="009B34BA" w:rsidRPr="00BF4802">
        <w:rPr>
          <w:sz w:val="28"/>
          <w:szCs w:val="28"/>
        </w:rPr>
        <w:t>в</w:t>
      </w:r>
      <w:r w:rsidR="009B34BA" w:rsidRPr="003A32F1">
        <w:rPr>
          <w:sz w:val="28"/>
          <w:szCs w:val="28"/>
        </w:rPr>
        <w:t xml:space="preserve"> </w:t>
      </w:r>
      <w:r w:rsidR="009B34BA" w:rsidRPr="00BF4802">
        <w:rPr>
          <w:sz w:val="28"/>
          <w:szCs w:val="28"/>
        </w:rPr>
        <w:t>житті</w:t>
      </w:r>
      <w:r w:rsidR="009B34BA" w:rsidRPr="003A32F1">
        <w:rPr>
          <w:sz w:val="28"/>
          <w:szCs w:val="28"/>
        </w:rPr>
        <w:t xml:space="preserve"> </w:t>
      </w:r>
      <w:r w:rsidR="009B34BA" w:rsidRPr="00BF4802">
        <w:rPr>
          <w:sz w:val="28"/>
          <w:szCs w:val="28"/>
        </w:rPr>
        <w:t>зв</w:t>
      </w:r>
      <w:r w:rsidR="009B34BA" w:rsidRPr="003A32F1">
        <w:rPr>
          <w:sz w:val="28"/>
          <w:szCs w:val="28"/>
        </w:rPr>
        <w:t>'</w:t>
      </w:r>
      <w:r w:rsidR="009B34BA" w:rsidRPr="00BF4802">
        <w:rPr>
          <w:sz w:val="28"/>
          <w:szCs w:val="28"/>
        </w:rPr>
        <w:t>язки</w:t>
      </w:r>
      <w:r w:rsidR="009B34BA" w:rsidRPr="003A32F1">
        <w:rPr>
          <w:sz w:val="28"/>
          <w:szCs w:val="28"/>
        </w:rPr>
        <w:t xml:space="preserve"> </w:t>
      </w:r>
      <w:r w:rsidR="009B34BA" w:rsidRPr="00BF4802">
        <w:rPr>
          <w:sz w:val="28"/>
          <w:szCs w:val="28"/>
        </w:rPr>
        <w:t>та</w:t>
      </w:r>
      <w:r w:rsidR="009B34BA" w:rsidRPr="003A32F1">
        <w:rPr>
          <w:sz w:val="28"/>
          <w:szCs w:val="28"/>
        </w:rPr>
        <w:t xml:space="preserve"> </w:t>
      </w:r>
      <w:r w:rsidR="009B34BA" w:rsidRPr="00BF4802">
        <w:rPr>
          <w:sz w:val="28"/>
          <w:szCs w:val="28"/>
        </w:rPr>
        <w:t>значення</w:t>
      </w:r>
      <w:r w:rsidR="009B34BA" w:rsidRPr="003A32F1">
        <w:rPr>
          <w:sz w:val="28"/>
          <w:szCs w:val="28"/>
        </w:rPr>
        <w:t xml:space="preserve">. </w:t>
      </w:r>
      <w:r w:rsidR="009B34BA" w:rsidRPr="00BF4802">
        <w:rPr>
          <w:sz w:val="28"/>
          <w:szCs w:val="28"/>
        </w:rPr>
        <w:t>Сміх</w:t>
      </w:r>
      <w:r w:rsidR="009B34BA" w:rsidRPr="008848DF">
        <w:rPr>
          <w:sz w:val="28"/>
          <w:szCs w:val="28"/>
        </w:rPr>
        <w:t xml:space="preserve"> </w:t>
      </w:r>
      <w:r w:rsidR="009B34BA" w:rsidRPr="00BF4802">
        <w:rPr>
          <w:sz w:val="28"/>
          <w:szCs w:val="28"/>
        </w:rPr>
        <w:t>показує</w:t>
      </w:r>
      <w:r w:rsidR="009B34BA" w:rsidRPr="008848DF">
        <w:rPr>
          <w:sz w:val="28"/>
          <w:szCs w:val="28"/>
        </w:rPr>
        <w:t xml:space="preserve"> </w:t>
      </w:r>
      <w:r w:rsidR="009B34BA" w:rsidRPr="00BF4802">
        <w:rPr>
          <w:sz w:val="28"/>
          <w:szCs w:val="28"/>
        </w:rPr>
        <w:t>безглуздість</w:t>
      </w:r>
      <w:r w:rsidR="009B34BA" w:rsidRPr="008848DF">
        <w:rPr>
          <w:sz w:val="28"/>
          <w:szCs w:val="28"/>
        </w:rPr>
        <w:t xml:space="preserve"> </w:t>
      </w:r>
      <w:r w:rsidR="009B34BA" w:rsidRPr="00BF4802">
        <w:rPr>
          <w:sz w:val="28"/>
          <w:szCs w:val="28"/>
        </w:rPr>
        <w:t>і</w:t>
      </w:r>
      <w:r w:rsidR="009B34BA" w:rsidRPr="008848DF">
        <w:rPr>
          <w:sz w:val="28"/>
          <w:szCs w:val="28"/>
        </w:rPr>
        <w:t xml:space="preserve"> </w:t>
      </w:r>
      <w:r w:rsidR="009B34BA" w:rsidRPr="00BF4802">
        <w:rPr>
          <w:sz w:val="28"/>
          <w:szCs w:val="28"/>
        </w:rPr>
        <w:t>безглуздість</w:t>
      </w:r>
      <w:r w:rsidR="009B34BA" w:rsidRPr="008848DF">
        <w:rPr>
          <w:sz w:val="28"/>
          <w:szCs w:val="28"/>
        </w:rPr>
        <w:t xml:space="preserve"> </w:t>
      </w:r>
      <w:r w:rsidR="009B34BA" w:rsidRPr="00BF4802">
        <w:rPr>
          <w:sz w:val="28"/>
          <w:szCs w:val="28"/>
        </w:rPr>
        <w:t>існуючих</w:t>
      </w:r>
      <w:r w:rsidR="009B34BA" w:rsidRPr="008848DF">
        <w:rPr>
          <w:sz w:val="28"/>
          <w:szCs w:val="28"/>
        </w:rPr>
        <w:t xml:space="preserve"> </w:t>
      </w:r>
      <w:r w:rsidR="009B34BA" w:rsidRPr="00BF4802">
        <w:rPr>
          <w:sz w:val="28"/>
          <w:szCs w:val="28"/>
        </w:rPr>
        <w:t>в</w:t>
      </w:r>
      <w:r w:rsidR="009B34BA" w:rsidRPr="008848DF">
        <w:rPr>
          <w:sz w:val="28"/>
          <w:szCs w:val="28"/>
        </w:rPr>
        <w:t xml:space="preserve"> </w:t>
      </w:r>
      <w:proofErr w:type="gramStart"/>
      <w:r w:rsidR="009B34BA" w:rsidRPr="00BF4802">
        <w:rPr>
          <w:sz w:val="28"/>
          <w:szCs w:val="28"/>
        </w:rPr>
        <w:t>соц</w:t>
      </w:r>
      <w:proofErr w:type="gramEnd"/>
      <w:r w:rsidR="009B34BA" w:rsidRPr="00BF4802">
        <w:rPr>
          <w:sz w:val="28"/>
          <w:szCs w:val="28"/>
        </w:rPr>
        <w:t>іальному</w:t>
      </w:r>
      <w:r w:rsidR="009B34BA" w:rsidRPr="008848DF">
        <w:rPr>
          <w:sz w:val="28"/>
          <w:szCs w:val="28"/>
        </w:rPr>
        <w:t xml:space="preserve"> </w:t>
      </w:r>
      <w:r w:rsidR="009B34BA" w:rsidRPr="00BF4802">
        <w:rPr>
          <w:sz w:val="28"/>
          <w:szCs w:val="28"/>
        </w:rPr>
        <w:t>світі</w:t>
      </w:r>
      <w:r w:rsidR="009B34BA" w:rsidRPr="008848DF">
        <w:rPr>
          <w:sz w:val="28"/>
          <w:szCs w:val="28"/>
        </w:rPr>
        <w:t xml:space="preserve"> </w:t>
      </w:r>
      <w:r w:rsidR="009B34BA" w:rsidRPr="00BF4802">
        <w:rPr>
          <w:sz w:val="28"/>
          <w:szCs w:val="28"/>
        </w:rPr>
        <w:t>відносин</w:t>
      </w:r>
      <w:r w:rsidR="009B34BA" w:rsidRPr="008848DF">
        <w:rPr>
          <w:sz w:val="28"/>
          <w:szCs w:val="28"/>
        </w:rPr>
        <w:t xml:space="preserve">: </w:t>
      </w:r>
      <w:r w:rsidR="009B34BA" w:rsidRPr="00BF4802">
        <w:rPr>
          <w:sz w:val="28"/>
          <w:szCs w:val="28"/>
        </w:rPr>
        <w:t>відносин</w:t>
      </w:r>
      <w:r w:rsidR="009B34BA" w:rsidRPr="008848DF">
        <w:rPr>
          <w:sz w:val="28"/>
          <w:szCs w:val="28"/>
        </w:rPr>
        <w:t xml:space="preserve"> </w:t>
      </w:r>
      <w:r w:rsidR="009B34BA" w:rsidRPr="00BF4802">
        <w:rPr>
          <w:sz w:val="28"/>
          <w:szCs w:val="28"/>
        </w:rPr>
        <w:t>причинно</w:t>
      </w:r>
      <w:r w:rsidR="009B34BA" w:rsidRPr="008848DF">
        <w:rPr>
          <w:sz w:val="28"/>
          <w:szCs w:val="28"/>
        </w:rPr>
        <w:t>-</w:t>
      </w:r>
      <w:r w:rsidR="009B34BA" w:rsidRPr="00BF4802">
        <w:rPr>
          <w:sz w:val="28"/>
          <w:szCs w:val="28"/>
        </w:rPr>
        <w:t>наслідкових</w:t>
      </w:r>
      <w:r w:rsidR="009B34BA" w:rsidRPr="008848DF">
        <w:rPr>
          <w:sz w:val="28"/>
          <w:szCs w:val="28"/>
        </w:rPr>
        <w:t xml:space="preserve">, </w:t>
      </w:r>
      <w:r w:rsidR="009B34BA" w:rsidRPr="00BF4802">
        <w:rPr>
          <w:sz w:val="28"/>
          <w:szCs w:val="28"/>
        </w:rPr>
        <w:t>відносин</w:t>
      </w:r>
      <w:r w:rsidR="009B34BA" w:rsidRPr="008848DF">
        <w:rPr>
          <w:sz w:val="28"/>
          <w:szCs w:val="28"/>
        </w:rPr>
        <w:t xml:space="preserve">, </w:t>
      </w:r>
      <w:r w:rsidR="009B34BA" w:rsidRPr="00BF4802">
        <w:rPr>
          <w:sz w:val="28"/>
          <w:szCs w:val="28"/>
        </w:rPr>
        <w:t>осмислюють</w:t>
      </w:r>
      <w:r w:rsidR="009B34BA" w:rsidRPr="008848DF">
        <w:rPr>
          <w:sz w:val="28"/>
          <w:szCs w:val="28"/>
        </w:rPr>
        <w:t xml:space="preserve"> </w:t>
      </w:r>
      <w:r w:rsidR="009B34BA" w:rsidRPr="00BF4802">
        <w:rPr>
          <w:sz w:val="28"/>
          <w:szCs w:val="28"/>
        </w:rPr>
        <w:t>існуючі</w:t>
      </w:r>
      <w:r w:rsidR="009B34BA" w:rsidRPr="008848DF">
        <w:rPr>
          <w:sz w:val="28"/>
          <w:szCs w:val="28"/>
        </w:rPr>
        <w:t xml:space="preserve"> </w:t>
      </w:r>
      <w:r w:rsidR="009B34BA" w:rsidRPr="00BF4802">
        <w:rPr>
          <w:sz w:val="28"/>
          <w:szCs w:val="28"/>
        </w:rPr>
        <w:t>явища</w:t>
      </w:r>
      <w:r w:rsidR="009B34BA" w:rsidRPr="008848DF">
        <w:rPr>
          <w:sz w:val="28"/>
          <w:szCs w:val="28"/>
        </w:rPr>
        <w:t xml:space="preserve">, </w:t>
      </w:r>
      <w:r w:rsidR="009B34BA" w:rsidRPr="00BF4802">
        <w:rPr>
          <w:sz w:val="28"/>
          <w:szCs w:val="28"/>
        </w:rPr>
        <w:t>відносин</w:t>
      </w:r>
      <w:r w:rsidR="009B34BA" w:rsidRPr="008848DF">
        <w:rPr>
          <w:sz w:val="28"/>
          <w:szCs w:val="28"/>
        </w:rPr>
        <w:t xml:space="preserve">, </w:t>
      </w:r>
      <w:r w:rsidR="009B34BA" w:rsidRPr="00BF4802">
        <w:rPr>
          <w:sz w:val="28"/>
          <w:szCs w:val="28"/>
        </w:rPr>
        <w:t>що</w:t>
      </w:r>
      <w:r w:rsidR="009B34BA" w:rsidRPr="008848DF">
        <w:rPr>
          <w:sz w:val="28"/>
          <w:szCs w:val="28"/>
        </w:rPr>
        <w:t xml:space="preserve"> </w:t>
      </w:r>
      <w:r w:rsidR="009B34BA" w:rsidRPr="00BF4802">
        <w:rPr>
          <w:sz w:val="28"/>
          <w:szCs w:val="28"/>
        </w:rPr>
        <w:t>визначають</w:t>
      </w:r>
      <w:r w:rsidR="009B34BA" w:rsidRPr="008848DF">
        <w:rPr>
          <w:sz w:val="28"/>
          <w:szCs w:val="28"/>
        </w:rPr>
        <w:t xml:space="preserve"> </w:t>
      </w:r>
      <w:r w:rsidR="009B34BA" w:rsidRPr="00BF4802">
        <w:rPr>
          <w:sz w:val="28"/>
          <w:szCs w:val="28"/>
        </w:rPr>
        <w:t>умовності</w:t>
      </w:r>
      <w:r w:rsidR="009B34BA" w:rsidRPr="008848DF">
        <w:rPr>
          <w:sz w:val="28"/>
          <w:szCs w:val="28"/>
        </w:rPr>
        <w:t xml:space="preserve"> </w:t>
      </w:r>
      <w:r w:rsidR="009B34BA" w:rsidRPr="00BF4802">
        <w:rPr>
          <w:sz w:val="28"/>
          <w:szCs w:val="28"/>
        </w:rPr>
        <w:t>людської</w:t>
      </w:r>
      <w:r w:rsidR="009B34BA" w:rsidRPr="008848DF">
        <w:rPr>
          <w:sz w:val="28"/>
          <w:szCs w:val="28"/>
        </w:rPr>
        <w:t xml:space="preserve"> </w:t>
      </w:r>
      <w:r w:rsidR="009B34BA" w:rsidRPr="00BF4802">
        <w:rPr>
          <w:sz w:val="28"/>
          <w:szCs w:val="28"/>
        </w:rPr>
        <w:t>поведінки</w:t>
      </w:r>
      <w:r w:rsidR="009B34BA" w:rsidRPr="008848DF">
        <w:rPr>
          <w:sz w:val="28"/>
          <w:szCs w:val="28"/>
        </w:rPr>
        <w:t xml:space="preserve"> </w:t>
      </w:r>
      <w:r w:rsidR="009B34BA" w:rsidRPr="00BF4802">
        <w:rPr>
          <w:sz w:val="28"/>
          <w:szCs w:val="28"/>
        </w:rPr>
        <w:t>і</w:t>
      </w:r>
      <w:r w:rsidR="009B34BA" w:rsidRPr="008848DF">
        <w:rPr>
          <w:sz w:val="28"/>
          <w:szCs w:val="28"/>
        </w:rPr>
        <w:t xml:space="preserve"> </w:t>
      </w:r>
      <w:r w:rsidR="009B34BA" w:rsidRPr="00BF4802">
        <w:rPr>
          <w:sz w:val="28"/>
          <w:szCs w:val="28"/>
        </w:rPr>
        <w:t>життя</w:t>
      </w:r>
      <w:r w:rsidR="009B34BA" w:rsidRPr="008848DF">
        <w:rPr>
          <w:sz w:val="28"/>
          <w:szCs w:val="28"/>
        </w:rPr>
        <w:t xml:space="preserve"> </w:t>
      </w:r>
      <w:r w:rsidR="009B34BA" w:rsidRPr="00BF4802">
        <w:rPr>
          <w:sz w:val="28"/>
          <w:szCs w:val="28"/>
        </w:rPr>
        <w:t>суспільства</w:t>
      </w:r>
      <w:r w:rsidR="009B34BA" w:rsidRPr="008848DF">
        <w:rPr>
          <w:sz w:val="28"/>
          <w:szCs w:val="28"/>
        </w:rPr>
        <w:t xml:space="preserve">. </w:t>
      </w:r>
      <w:r w:rsidRPr="00BF4802">
        <w:rPr>
          <w:sz w:val="28"/>
          <w:szCs w:val="28"/>
        </w:rPr>
        <w:t>Сміх</w:t>
      </w:r>
      <w:r w:rsidRPr="008848DF">
        <w:rPr>
          <w:sz w:val="28"/>
          <w:szCs w:val="28"/>
        </w:rPr>
        <w:t xml:space="preserve"> “</w:t>
      </w:r>
      <w:r w:rsidRPr="00BF4802">
        <w:rPr>
          <w:sz w:val="28"/>
          <w:szCs w:val="28"/>
        </w:rPr>
        <w:t>отуплює</w:t>
      </w:r>
      <w:r w:rsidRPr="008848DF">
        <w:rPr>
          <w:sz w:val="28"/>
          <w:szCs w:val="28"/>
        </w:rPr>
        <w:t>”</w:t>
      </w:r>
      <w:r w:rsidR="009B34BA" w:rsidRPr="008848DF">
        <w:rPr>
          <w:sz w:val="28"/>
          <w:szCs w:val="28"/>
        </w:rPr>
        <w:t xml:space="preserve">, </w:t>
      </w:r>
      <w:r w:rsidRPr="008848DF">
        <w:rPr>
          <w:sz w:val="28"/>
          <w:szCs w:val="28"/>
        </w:rPr>
        <w:t>“</w:t>
      </w:r>
      <w:proofErr w:type="gramStart"/>
      <w:r w:rsidRPr="00BF4802">
        <w:rPr>
          <w:sz w:val="28"/>
          <w:szCs w:val="28"/>
          <w:lang w:val="en-US"/>
        </w:rPr>
        <w:t>p</w:t>
      </w:r>
      <w:proofErr w:type="gramEnd"/>
      <w:r w:rsidR="009B34BA" w:rsidRPr="00BF4802">
        <w:rPr>
          <w:sz w:val="28"/>
          <w:szCs w:val="28"/>
        </w:rPr>
        <w:t>озкриває</w:t>
      </w:r>
      <w:r w:rsidRPr="008848DF">
        <w:rPr>
          <w:sz w:val="28"/>
          <w:szCs w:val="28"/>
        </w:rPr>
        <w:t>”, “</w:t>
      </w:r>
      <w:r w:rsidR="009B34BA" w:rsidRPr="00BF4802">
        <w:rPr>
          <w:sz w:val="28"/>
          <w:szCs w:val="28"/>
        </w:rPr>
        <w:t>викриває</w:t>
      </w:r>
      <w:r w:rsidRPr="008848DF">
        <w:rPr>
          <w:sz w:val="28"/>
          <w:szCs w:val="28"/>
        </w:rPr>
        <w:t>”, “</w:t>
      </w:r>
      <w:r w:rsidRPr="00BF4802">
        <w:rPr>
          <w:sz w:val="28"/>
          <w:szCs w:val="28"/>
        </w:rPr>
        <w:t>оголює</w:t>
      </w:r>
      <w:r w:rsidRPr="008848DF">
        <w:rPr>
          <w:sz w:val="28"/>
          <w:szCs w:val="28"/>
        </w:rPr>
        <w:t>”</w:t>
      </w:r>
      <w:r w:rsidR="009B34BA" w:rsidRPr="008848DF">
        <w:rPr>
          <w:sz w:val="28"/>
          <w:szCs w:val="28"/>
        </w:rPr>
        <w:t xml:space="preserve">. </w:t>
      </w:r>
      <w:r w:rsidR="009B34BA" w:rsidRPr="00BF4802">
        <w:rPr>
          <w:sz w:val="28"/>
          <w:szCs w:val="28"/>
        </w:rPr>
        <w:t>Він</w:t>
      </w:r>
      <w:r w:rsidR="009B34BA" w:rsidRPr="008848DF">
        <w:rPr>
          <w:sz w:val="28"/>
          <w:szCs w:val="28"/>
        </w:rPr>
        <w:t xml:space="preserve"> </w:t>
      </w:r>
      <w:proofErr w:type="gramStart"/>
      <w:r w:rsidR="009B34BA" w:rsidRPr="00BF4802">
        <w:rPr>
          <w:sz w:val="28"/>
          <w:szCs w:val="28"/>
        </w:rPr>
        <w:t>н</w:t>
      </w:r>
      <w:proofErr w:type="gramEnd"/>
      <w:r w:rsidR="009B34BA" w:rsidRPr="00BF4802">
        <w:rPr>
          <w:sz w:val="28"/>
          <w:szCs w:val="28"/>
        </w:rPr>
        <w:t>іби</w:t>
      </w:r>
      <w:r w:rsidR="009B34BA" w:rsidRPr="008848DF">
        <w:rPr>
          <w:sz w:val="28"/>
          <w:szCs w:val="28"/>
        </w:rPr>
        <w:t xml:space="preserve"> </w:t>
      </w:r>
      <w:r w:rsidR="009B34BA" w:rsidRPr="00BF4802">
        <w:rPr>
          <w:sz w:val="28"/>
          <w:szCs w:val="28"/>
        </w:rPr>
        <w:t>повертає</w:t>
      </w:r>
      <w:r w:rsidR="009B34BA" w:rsidRPr="008848DF">
        <w:rPr>
          <w:sz w:val="28"/>
          <w:szCs w:val="28"/>
        </w:rPr>
        <w:t xml:space="preserve"> </w:t>
      </w:r>
      <w:r w:rsidR="009B34BA" w:rsidRPr="00BF4802">
        <w:rPr>
          <w:sz w:val="28"/>
          <w:szCs w:val="28"/>
        </w:rPr>
        <w:t>світові</w:t>
      </w:r>
      <w:r w:rsidR="009B34BA" w:rsidRPr="008848DF">
        <w:rPr>
          <w:sz w:val="28"/>
          <w:szCs w:val="28"/>
        </w:rPr>
        <w:t xml:space="preserve"> </w:t>
      </w:r>
      <w:r w:rsidR="009B34BA" w:rsidRPr="00BF4802">
        <w:rPr>
          <w:sz w:val="28"/>
          <w:szCs w:val="28"/>
        </w:rPr>
        <w:t>його</w:t>
      </w:r>
      <w:r w:rsidR="009B34BA" w:rsidRPr="008848DF">
        <w:rPr>
          <w:sz w:val="28"/>
          <w:szCs w:val="28"/>
        </w:rPr>
        <w:t xml:space="preserve"> </w:t>
      </w:r>
      <w:r w:rsidRPr="00BF4802">
        <w:rPr>
          <w:sz w:val="28"/>
          <w:szCs w:val="28"/>
        </w:rPr>
        <w:t>початкову</w:t>
      </w:r>
      <w:r w:rsidRPr="008848DF">
        <w:rPr>
          <w:sz w:val="28"/>
          <w:szCs w:val="28"/>
        </w:rPr>
        <w:t xml:space="preserve"> </w:t>
      </w:r>
      <w:r w:rsidRPr="00BF4802">
        <w:rPr>
          <w:sz w:val="28"/>
          <w:szCs w:val="28"/>
        </w:rPr>
        <w:t>хаотичність</w:t>
      </w:r>
      <w:r w:rsidRPr="008848DF">
        <w:rPr>
          <w:sz w:val="28"/>
          <w:szCs w:val="28"/>
        </w:rPr>
        <w:t xml:space="preserve">” </w:t>
      </w:r>
      <w:r w:rsidR="009B34BA" w:rsidRPr="008848DF">
        <w:rPr>
          <w:sz w:val="28"/>
          <w:szCs w:val="28"/>
        </w:rPr>
        <w:t>[</w:t>
      </w:r>
      <w:r w:rsidR="00226F62" w:rsidRPr="008848DF">
        <w:rPr>
          <w:sz w:val="28"/>
          <w:szCs w:val="28"/>
        </w:rPr>
        <w:t>9</w:t>
      </w:r>
      <w:r w:rsidR="009B34BA" w:rsidRPr="008848DF">
        <w:rPr>
          <w:sz w:val="28"/>
          <w:szCs w:val="28"/>
        </w:rPr>
        <w:t xml:space="preserve">, </w:t>
      </w:r>
      <w:r w:rsidR="009B34BA" w:rsidRPr="00BF4802">
        <w:rPr>
          <w:sz w:val="28"/>
          <w:szCs w:val="28"/>
        </w:rPr>
        <w:t>с</w:t>
      </w:r>
      <w:r w:rsidR="009B34BA" w:rsidRPr="008848DF">
        <w:rPr>
          <w:sz w:val="28"/>
          <w:szCs w:val="28"/>
        </w:rPr>
        <w:t xml:space="preserve">. 3]. </w:t>
      </w:r>
      <w:r w:rsidR="009B34BA" w:rsidRPr="00BF4802">
        <w:rPr>
          <w:sz w:val="28"/>
          <w:szCs w:val="28"/>
        </w:rPr>
        <w:t>Не випадково в закритих суспільствах</w:t>
      </w:r>
      <w:r w:rsidR="009B34BA" w:rsidRPr="00D6207E">
        <w:rPr>
          <w:sz w:val="28"/>
          <w:szCs w:val="28"/>
        </w:rPr>
        <w:t xml:space="preserve"> </w:t>
      </w:r>
      <w:r w:rsidR="009B34BA" w:rsidRPr="00BF4802">
        <w:rPr>
          <w:sz w:val="28"/>
          <w:szCs w:val="28"/>
        </w:rPr>
        <w:t xml:space="preserve">існує сувора цензура </w:t>
      </w:r>
      <w:proofErr w:type="gramStart"/>
      <w:r w:rsidR="009B34BA" w:rsidRPr="00BF4802">
        <w:rPr>
          <w:sz w:val="28"/>
          <w:szCs w:val="28"/>
        </w:rPr>
        <w:t>см</w:t>
      </w:r>
      <w:proofErr w:type="gramEnd"/>
      <w:r w:rsidR="009B34BA" w:rsidRPr="00BF4802">
        <w:rPr>
          <w:sz w:val="28"/>
          <w:szCs w:val="28"/>
        </w:rPr>
        <w:t>іху: щоб не порушилися склалися</w:t>
      </w:r>
      <w:r w:rsidR="009B34BA" w:rsidRPr="00D6207E">
        <w:rPr>
          <w:sz w:val="28"/>
          <w:szCs w:val="28"/>
        </w:rPr>
        <w:t xml:space="preserve"> </w:t>
      </w:r>
      <w:r w:rsidR="009B34BA" w:rsidRPr="00BF4802">
        <w:rPr>
          <w:sz w:val="28"/>
          <w:szCs w:val="28"/>
        </w:rPr>
        <w:t>відносини, не були б викриті звичні, важливі значення.</w:t>
      </w:r>
    </w:p>
    <w:p w:rsidR="00570C7D" w:rsidRPr="00BF4802" w:rsidRDefault="00570C7D" w:rsidP="003A2358">
      <w:pPr>
        <w:spacing w:after="0" w:line="360" w:lineRule="auto"/>
        <w:ind w:firstLine="709"/>
        <w:jc w:val="both"/>
        <w:rPr>
          <w:rFonts w:ascii="Times New Roman" w:hAnsi="Times New Roman" w:cs="Times New Roman"/>
          <w:sz w:val="28"/>
          <w:szCs w:val="28"/>
        </w:rPr>
      </w:pPr>
      <w:r w:rsidRPr="00BF4802">
        <w:rPr>
          <w:rFonts w:ascii="Times New Roman" w:hAnsi="Times New Roman" w:cs="Times New Roman"/>
          <w:sz w:val="28"/>
          <w:szCs w:val="28"/>
        </w:rPr>
        <w:t>У той же час, що менш помітно, сміху властива і творча сила.</w:t>
      </w:r>
      <w:r w:rsidRPr="00D6207E">
        <w:rPr>
          <w:rFonts w:ascii="Times New Roman" w:hAnsi="Times New Roman" w:cs="Times New Roman"/>
          <w:sz w:val="28"/>
          <w:szCs w:val="28"/>
        </w:rPr>
        <w:t xml:space="preserve"> </w:t>
      </w:r>
      <w:r w:rsidR="0073477A" w:rsidRPr="00D6207E">
        <w:rPr>
          <w:rFonts w:ascii="Times New Roman" w:hAnsi="Times New Roman" w:cs="Times New Roman"/>
          <w:sz w:val="28"/>
          <w:szCs w:val="28"/>
        </w:rPr>
        <w:t>“</w:t>
      </w:r>
      <w:r w:rsidR="003A2358">
        <w:rPr>
          <w:rFonts w:ascii="Times New Roman" w:hAnsi="Times New Roman" w:cs="Times New Roman"/>
          <w:sz w:val="28"/>
          <w:szCs w:val="28"/>
        </w:rPr>
        <w:t>Руйнуючи він будує і щось своє:</w:t>
      </w:r>
      <w:r w:rsidR="003A2358">
        <w:rPr>
          <w:rFonts w:ascii="Times New Roman" w:hAnsi="Times New Roman" w:cs="Times New Roman"/>
          <w:sz w:val="28"/>
          <w:szCs w:val="28"/>
          <w:lang w:val="uk-UA"/>
        </w:rPr>
        <w:t xml:space="preserve"> </w:t>
      </w:r>
      <w:proofErr w:type="gramStart"/>
      <w:r w:rsidRPr="00BF4802">
        <w:rPr>
          <w:rFonts w:ascii="Times New Roman" w:hAnsi="Times New Roman" w:cs="Times New Roman"/>
          <w:sz w:val="28"/>
          <w:szCs w:val="28"/>
        </w:rPr>
        <w:t>св</w:t>
      </w:r>
      <w:proofErr w:type="gramEnd"/>
      <w:r w:rsidRPr="00BF4802">
        <w:rPr>
          <w:rFonts w:ascii="Times New Roman" w:hAnsi="Times New Roman" w:cs="Times New Roman"/>
          <w:sz w:val="28"/>
          <w:szCs w:val="28"/>
        </w:rPr>
        <w:t>іт порушених відносин, мир</w:t>
      </w:r>
      <w:r w:rsidRPr="00D6207E">
        <w:rPr>
          <w:rFonts w:ascii="Times New Roman" w:hAnsi="Times New Roman" w:cs="Times New Roman"/>
          <w:sz w:val="28"/>
          <w:szCs w:val="28"/>
        </w:rPr>
        <w:t xml:space="preserve"> </w:t>
      </w:r>
      <w:r w:rsidRPr="00BF4802">
        <w:rPr>
          <w:rFonts w:ascii="Times New Roman" w:hAnsi="Times New Roman" w:cs="Times New Roman"/>
          <w:sz w:val="28"/>
          <w:szCs w:val="28"/>
        </w:rPr>
        <w:t>безглуздостей, логічно не виправданих співвідношень, світ свободи від</w:t>
      </w:r>
      <w:r w:rsidRPr="00D6207E">
        <w:rPr>
          <w:rFonts w:ascii="Times New Roman" w:hAnsi="Times New Roman" w:cs="Times New Roman"/>
          <w:sz w:val="28"/>
          <w:szCs w:val="28"/>
        </w:rPr>
        <w:t xml:space="preserve"> </w:t>
      </w:r>
      <w:r w:rsidRPr="00BF4802">
        <w:rPr>
          <w:rFonts w:ascii="Times New Roman" w:hAnsi="Times New Roman" w:cs="Times New Roman"/>
          <w:sz w:val="28"/>
          <w:szCs w:val="28"/>
        </w:rPr>
        <w:t>умовностей, а тому в якійсь мірі бажаний і безтурботний</w:t>
      </w:r>
      <w:r w:rsidR="0073477A" w:rsidRPr="00D6207E">
        <w:rPr>
          <w:rFonts w:ascii="Times New Roman" w:hAnsi="Times New Roman" w:cs="Times New Roman"/>
          <w:sz w:val="28"/>
          <w:szCs w:val="28"/>
        </w:rPr>
        <w:t>”</w:t>
      </w:r>
      <w:r w:rsidR="0073477A" w:rsidRPr="00BF4802">
        <w:rPr>
          <w:rFonts w:ascii="Times New Roman" w:hAnsi="Times New Roman" w:cs="Times New Roman"/>
          <w:sz w:val="28"/>
          <w:szCs w:val="28"/>
        </w:rPr>
        <w:t xml:space="preserve"> </w:t>
      </w:r>
      <w:r w:rsidRPr="00BF4802">
        <w:rPr>
          <w:rFonts w:ascii="Times New Roman" w:hAnsi="Times New Roman" w:cs="Times New Roman"/>
          <w:sz w:val="28"/>
          <w:szCs w:val="28"/>
        </w:rPr>
        <w:t>[</w:t>
      </w:r>
      <w:r w:rsidR="00226F62" w:rsidRPr="00D6207E">
        <w:rPr>
          <w:rFonts w:ascii="Times New Roman" w:hAnsi="Times New Roman" w:cs="Times New Roman"/>
          <w:sz w:val="28"/>
          <w:szCs w:val="28"/>
        </w:rPr>
        <w:t>9</w:t>
      </w:r>
      <w:r w:rsidRPr="00BF4802">
        <w:rPr>
          <w:rFonts w:ascii="Times New Roman" w:hAnsi="Times New Roman" w:cs="Times New Roman"/>
          <w:sz w:val="28"/>
          <w:szCs w:val="28"/>
        </w:rPr>
        <w:t>, с. 3].</w:t>
      </w:r>
      <w:r w:rsidRPr="00D6207E">
        <w:rPr>
          <w:rFonts w:ascii="Times New Roman" w:hAnsi="Times New Roman" w:cs="Times New Roman"/>
          <w:sz w:val="28"/>
          <w:szCs w:val="28"/>
        </w:rPr>
        <w:t xml:space="preserve"> </w:t>
      </w:r>
      <w:r w:rsidRPr="00BF4802">
        <w:rPr>
          <w:rFonts w:ascii="Times New Roman" w:hAnsi="Times New Roman" w:cs="Times New Roman"/>
          <w:sz w:val="28"/>
          <w:szCs w:val="28"/>
        </w:rPr>
        <w:t>Завдяки цьому, сміх, з одного боку, психологічно заспокоює</w:t>
      </w:r>
      <w:r w:rsidRPr="00D6207E">
        <w:rPr>
          <w:rFonts w:ascii="Times New Roman" w:hAnsi="Times New Roman" w:cs="Times New Roman"/>
          <w:sz w:val="28"/>
          <w:szCs w:val="28"/>
        </w:rPr>
        <w:t xml:space="preserve"> </w:t>
      </w:r>
      <w:r w:rsidRPr="00BF4802">
        <w:rPr>
          <w:rFonts w:ascii="Times New Roman" w:hAnsi="Times New Roman" w:cs="Times New Roman"/>
          <w:sz w:val="28"/>
          <w:szCs w:val="28"/>
        </w:rPr>
        <w:t>людини, полегшує йому життя, примиряє його з обставинами, а з</w:t>
      </w:r>
      <w:r w:rsidRPr="00D6207E">
        <w:rPr>
          <w:rFonts w:ascii="Times New Roman" w:hAnsi="Times New Roman" w:cs="Times New Roman"/>
          <w:sz w:val="28"/>
          <w:szCs w:val="28"/>
        </w:rPr>
        <w:t xml:space="preserve"> </w:t>
      </w:r>
      <w:r w:rsidRPr="00BF4802">
        <w:rPr>
          <w:rFonts w:ascii="Times New Roman" w:hAnsi="Times New Roman" w:cs="Times New Roman"/>
          <w:sz w:val="28"/>
          <w:szCs w:val="28"/>
        </w:rPr>
        <w:t xml:space="preserve">другий - кличе на боротьбу з безглуздим, нерозумним </w:t>
      </w:r>
      <w:proofErr w:type="gramStart"/>
      <w:r w:rsidRPr="00BF4802">
        <w:rPr>
          <w:rFonts w:ascii="Times New Roman" w:hAnsi="Times New Roman" w:cs="Times New Roman"/>
          <w:sz w:val="28"/>
          <w:szCs w:val="28"/>
        </w:rPr>
        <w:t>св</w:t>
      </w:r>
      <w:proofErr w:type="gramEnd"/>
      <w:r w:rsidRPr="00BF4802">
        <w:rPr>
          <w:rFonts w:ascii="Times New Roman" w:hAnsi="Times New Roman" w:cs="Times New Roman"/>
          <w:sz w:val="28"/>
          <w:szCs w:val="28"/>
        </w:rPr>
        <w:t>ітом заради творення</w:t>
      </w:r>
      <w:r w:rsidRPr="00D6207E">
        <w:rPr>
          <w:rFonts w:ascii="Times New Roman" w:hAnsi="Times New Roman" w:cs="Times New Roman"/>
          <w:sz w:val="28"/>
          <w:szCs w:val="28"/>
        </w:rPr>
        <w:t xml:space="preserve"> </w:t>
      </w:r>
      <w:r w:rsidRPr="00BF4802">
        <w:rPr>
          <w:rFonts w:ascii="Times New Roman" w:hAnsi="Times New Roman" w:cs="Times New Roman"/>
          <w:sz w:val="28"/>
          <w:szCs w:val="28"/>
        </w:rPr>
        <w:t xml:space="preserve">розумного світоустрою. Такий безглуздий, смішний, нерозумний </w:t>
      </w:r>
      <w:proofErr w:type="gramStart"/>
      <w:r w:rsidRPr="00BF4802">
        <w:rPr>
          <w:rFonts w:ascii="Times New Roman" w:hAnsi="Times New Roman" w:cs="Times New Roman"/>
          <w:sz w:val="28"/>
          <w:szCs w:val="28"/>
        </w:rPr>
        <w:t>св</w:t>
      </w:r>
      <w:proofErr w:type="gramEnd"/>
      <w:r w:rsidRPr="00BF4802">
        <w:rPr>
          <w:rFonts w:ascii="Times New Roman" w:hAnsi="Times New Roman" w:cs="Times New Roman"/>
          <w:sz w:val="28"/>
          <w:szCs w:val="28"/>
        </w:rPr>
        <w:t>іт</w:t>
      </w:r>
      <w:r w:rsidRPr="00D6207E">
        <w:rPr>
          <w:rFonts w:ascii="Times New Roman" w:hAnsi="Times New Roman" w:cs="Times New Roman"/>
          <w:sz w:val="28"/>
          <w:szCs w:val="28"/>
        </w:rPr>
        <w:t xml:space="preserve"> </w:t>
      </w:r>
      <w:r w:rsidRPr="00BF4802">
        <w:rPr>
          <w:rFonts w:ascii="Times New Roman" w:hAnsi="Times New Roman" w:cs="Times New Roman"/>
          <w:sz w:val="28"/>
          <w:szCs w:val="28"/>
        </w:rPr>
        <w:t xml:space="preserve">чіноугоднічества був </w:t>
      </w:r>
      <w:r w:rsidR="00B135CB" w:rsidRPr="00BF4802">
        <w:rPr>
          <w:rFonts w:ascii="Times New Roman" w:hAnsi="Times New Roman" w:cs="Times New Roman"/>
          <w:sz w:val="28"/>
          <w:szCs w:val="28"/>
        </w:rPr>
        <w:t xml:space="preserve">створений М. Гоголем у повісті </w:t>
      </w:r>
      <w:r w:rsidR="00B135CB" w:rsidRPr="00D6207E">
        <w:rPr>
          <w:rFonts w:ascii="Times New Roman" w:hAnsi="Times New Roman" w:cs="Times New Roman"/>
          <w:sz w:val="28"/>
          <w:szCs w:val="28"/>
        </w:rPr>
        <w:t>“</w:t>
      </w:r>
      <w:r w:rsidR="00B135CB" w:rsidRPr="00BF4802">
        <w:rPr>
          <w:rFonts w:ascii="Times New Roman" w:hAnsi="Times New Roman" w:cs="Times New Roman"/>
          <w:sz w:val="28"/>
          <w:szCs w:val="28"/>
        </w:rPr>
        <w:t>Ніс</w:t>
      </w:r>
      <w:r w:rsidR="00B135CB" w:rsidRPr="00D6207E">
        <w:rPr>
          <w:rFonts w:ascii="Times New Roman" w:hAnsi="Times New Roman" w:cs="Times New Roman"/>
          <w:sz w:val="28"/>
          <w:szCs w:val="28"/>
        </w:rPr>
        <w:t>”</w:t>
      </w:r>
      <w:r w:rsidRPr="00BF4802">
        <w:rPr>
          <w:rFonts w:ascii="Times New Roman" w:hAnsi="Times New Roman" w:cs="Times New Roman"/>
          <w:sz w:val="28"/>
          <w:szCs w:val="28"/>
        </w:rPr>
        <w:t>. Тим самим</w:t>
      </w:r>
      <w:r w:rsidRPr="00D6207E">
        <w:rPr>
          <w:rFonts w:ascii="Times New Roman" w:hAnsi="Times New Roman" w:cs="Times New Roman"/>
          <w:sz w:val="28"/>
          <w:szCs w:val="28"/>
        </w:rPr>
        <w:t xml:space="preserve"> </w:t>
      </w:r>
      <w:r w:rsidRPr="00BF4802">
        <w:rPr>
          <w:rFonts w:ascii="Times New Roman" w:hAnsi="Times New Roman" w:cs="Times New Roman"/>
          <w:sz w:val="28"/>
          <w:szCs w:val="28"/>
        </w:rPr>
        <w:t xml:space="preserve">була закладена парадигма осміяння чиновницького </w:t>
      </w:r>
      <w:proofErr w:type="gramStart"/>
      <w:r w:rsidRPr="00BF4802">
        <w:rPr>
          <w:rFonts w:ascii="Times New Roman" w:hAnsi="Times New Roman" w:cs="Times New Roman"/>
          <w:sz w:val="28"/>
          <w:szCs w:val="28"/>
        </w:rPr>
        <w:t>св</w:t>
      </w:r>
      <w:proofErr w:type="gramEnd"/>
      <w:r w:rsidRPr="00BF4802">
        <w:rPr>
          <w:rFonts w:ascii="Times New Roman" w:hAnsi="Times New Roman" w:cs="Times New Roman"/>
          <w:sz w:val="28"/>
          <w:szCs w:val="28"/>
        </w:rPr>
        <w:t>іту, в рамках якого</w:t>
      </w:r>
      <w:r w:rsidRPr="00D6207E">
        <w:rPr>
          <w:rFonts w:ascii="Times New Roman" w:hAnsi="Times New Roman" w:cs="Times New Roman"/>
          <w:sz w:val="28"/>
          <w:szCs w:val="28"/>
        </w:rPr>
        <w:t xml:space="preserve"> </w:t>
      </w:r>
      <w:r w:rsidRPr="00BF4802">
        <w:rPr>
          <w:rFonts w:ascii="Times New Roman" w:hAnsi="Times New Roman" w:cs="Times New Roman"/>
          <w:sz w:val="28"/>
          <w:szCs w:val="28"/>
        </w:rPr>
        <w:t>успішно творили багато письменників, наприклад А. П. Чехов [</w:t>
      </w:r>
      <w:r w:rsidR="00F4011B" w:rsidRPr="00BF4802">
        <w:rPr>
          <w:rFonts w:ascii="Times New Roman" w:hAnsi="Times New Roman" w:cs="Times New Roman"/>
          <w:sz w:val="28"/>
          <w:szCs w:val="28"/>
          <w:lang w:val="uk-UA"/>
        </w:rPr>
        <w:t>1</w:t>
      </w:r>
      <w:r w:rsidRPr="00BF4802">
        <w:rPr>
          <w:rFonts w:ascii="Times New Roman" w:hAnsi="Times New Roman" w:cs="Times New Roman"/>
          <w:sz w:val="28"/>
          <w:szCs w:val="28"/>
        </w:rPr>
        <w:t>, с. 120-127].</w:t>
      </w:r>
    </w:p>
    <w:p w:rsidR="000B1166" w:rsidRPr="00BF4802" w:rsidRDefault="00570C7D" w:rsidP="003A2358">
      <w:pPr>
        <w:spacing w:after="0" w:line="360" w:lineRule="auto"/>
        <w:ind w:firstLine="709"/>
        <w:jc w:val="both"/>
        <w:rPr>
          <w:rFonts w:ascii="Times New Roman" w:hAnsi="Times New Roman" w:cs="Times New Roman"/>
          <w:sz w:val="28"/>
          <w:szCs w:val="28"/>
          <w:lang w:val="uk-UA"/>
        </w:rPr>
      </w:pPr>
      <w:r w:rsidRPr="00BF4802">
        <w:rPr>
          <w:rFonts w:ascii="Times New Roman" w:hAnsi="Times New Roman" w:cs="Times New Roman"/>
          <w:sz w:val="28"/>
          <w:szCs w:val="28"/>
        </w:rPr>
        <w:t>Основоположним, конституирующим принципом сміхової</w:t>
      </w:r>
      <w:r w:rsidRPr="00D6207E">
        <w:rPr>
          <w:rFonts w:ascii="Times New Roman" w:hAnsi="Times New Roman" w:cs="Times New Roman"/>
          <w:sz w:val="28"/>
          <w:szCs w:val="28"/>
        </w:rPr>
        <w:t xml:space="preserve"> </w:t>
      </w:r>
      <w:r w:rsidRPr="00BF4802">
        <w:rPr>
          <w:rFonts w:ascii="Times New Roman" w:hAnsi="Times New Roman" w:cs="Times New Roman"/>
          <w:sz w:val="28"/>
          <w:szCs w:val="28"/>
        </w:rPr>
        <w:t xml:space="preserve">парадигми, яка </w:t>
      </w:r>
      <w:proofErr w:type="gramStart"/>
      <w:r w:rsidRPr="00BF4802">
        <w:rPr>
          <w:rFonts w:ascii="Times New Roman" w:hAnsi="Times New Roman" w:cs="Times New Roman"/>
          <w:sz w:val="28"/>
          <w:szCs w:val="28"/>
        </w:rPr>
        <w:t>вписана</w:t>
      </w:r>
      <w:proofErr w:type="gramEnd"/>
      <w:r w:rsidRPr="00BF4802">
        <w:rPr>
          <w:rFonts w:ascii="Times New Roman" w:hAnsi="Times New Roman" w:cs="Times New Roman"/>
          <w:sz w:val="28"/>
          <w:szCs w:val="28"/>
        </w:rPr>
        <w:t xml:space="preserve"> в більш широку культурну парадигму,</w:t>
      </w:r>
      <w:r w:rsidRPr="00D6207E">
        <w:rPr>
          <w:rFonts w:ascii="Times New Roman" w:hAnsi="Times New Roman" w:cs="Times New Roman"/>
          <w:sz w:val="28"/>
          <w:szCs w:val="28"/>
        </w:rPr>
        <w:t xml:space="preserve"> </w:t>
      </w:r>
      <w:r w:rsidRPr="00BF4802">
        <w:rPr>
          <w:rFonts w:ascii="Times New Roman" w:hAnsi="Times New Roman" w:cs="Times New Roman"/>
          <w:sz w:val="28"/>
          <w:szCs w:val="28"/>
        </w:rPr>
        <w:t>є принцип виокремлення смішного, комічного. він визначає</w:t>
      </w:r>
      <w:r w:rsidRPr="00D6207E">
        <w:rPr>
          <w:rFonts w:ascii="Times New Roman" w:hAnsi="Times New Roman" w:cs="Times New Roman"/>
          <w:sz w:val="28"/>
          <w:szCs w:val="28"/>
        </w:rPr>
        <w:t xml:space="preserve"> </w:t>
      </w:r>
      <w:r w:rsidRPr="00BF4802">
        <w:rPr>
          <w:rFonts w:ascii="Times New Roman" w:hAnsi="Times New Roman" w:cs="Times New Roman"/>
          <w:sz w:val="28"/>
          <w:szCs w:val="28"/>
        </w:rPr>
        <w:t>об'єкти смі</w:t>
      </w:r>
      <w:r w:rsidR="00C7532A" w:rsidRPr="00BF4802">
        <w:rPr>
          <w:rFonts w:ascii="Times New Roman" w:hAnsi="Times New Roman" w:cs="Times New Roman"/>
          <w:sz w:val="28"/>
          <w:szCs w:val="28"/>
        </w:rPr>
        <w:t>ху, так би мовити, емпіричну см</w:t>
      </w:r>
      <w:r w:rsidR="00C7532A" w:rsidRPr="00BF4802">
        <w:rPr>
          <w:rFonts w:ascii="Times New Roman" w:hAnsi="Times New Roman" w:cs="Times New Roman"/>
          <w:sz w:val="28"/>
          <w:szCs w:val="28"/>
          <w:lang w:val="uk-UA"/>
        </w:rPr>
        <w:t>і</w:t>
      </w:r>
      <w:r w:rsidRPr="00BF4802">
        <w:rPr>
          <w:rFonts w:ascii="Times New Roman" w:hAnsi="Times New Roman" w:cs="Times New Roman"/>
          <w:sz w:val="28"/>
          <w:szCs w:val="28"/>
        </w:rPr>
        <w:t>ховую базу.</w:t>
      </w:r>
    </w:p>
    <w:p w:rsidR="00570C7D" w:rsidRPr="00BF4802" w:rsidRDefault="00570C7D" w:rsidP="003A2358">
      <w:pPr>
        <w:spacing w:after="0" w:line="360" w:lineRule="auto"/>
        <w:ind w:firstLine="709"/>
        <w:jc w:val="both"/>
        <w:rPr>
          <w:rFonts w:ascii="Times New Roman" w:hAnsi="Times New Roman" w:cs="Times New Roman"/>
          <w:sz w:val="28"/>
          <w:szCs w:val="28"/>
          <w:lang w:val="uk-UA"/>
        </w:rPr>
      </w:pPr>
      <w:r w:rsidRPr="00D6207E">
        <w:rPr>
          <w:rFonts w:ascii="Times New Roman" w:hAnsi="Times New Roman" w:cs="Times New Roman"/>
          <w:sz w:val="28"/>
          <w:szCs w:val="28"/>
          <w:lang w:val="uk-UA"/>
        </w:rPr>
        <w:t xml:space="preserve">На відміну від наукових парадигм, що змінюють одна одну, різні культурні парадигми можуть існувати одночасно, в тому числі чужі один одному або не цілком збігаються за культурним нормам, традиціям, різному загальнокультурному рівню соціальних груп чи індивідів. </w:t>
      </w:r>
      <w:r w:rsidRPr="00BF4802">
        <w:rPr>
          <w:rFonts w:ascii="Times New Roman" w:hAnsi="Times New Roman" w:cs="Times New Roman"/>
          <w:sz w:val="28"/>
          <w:szCs w:val="28"/>
        </w:rPr>
        <w:t xml:space="preserve">Відомо, наприклад, що людина з більш високим культурним рівнем більше сміється над словом, чим дією, при низькій культурі - навпаки. Деякі дослідники виявляють кореляцію між об'єктом сміху і культурою </w:t>
      </w:r>
      <w:r w:rsidRPr="00BF4802">
        <w:rPr>
          <w:rFonts w:ascii="Times New Roman" w:hAnsi="Times New Roman" w:cs="Times New Roman"/>
          <w:sz w:val="28"/>
          <w:szCs w:val="28"/>
        </w:rPr>
        <w:lastRenderedPageBreak/>
        <w:t>даного народу, звертаючи увагу на те, що, наприклад, американці багато сміються над падаючим, спотикається або взагалі потрапляють в незручну ситуацію людиною. Тому, на відміну від наукової парадигми, сміхова парадигма не має такої загальності і «зразковий». Можна виділяти парадигми різних історичних періодів, соціальних груп, індивідуальні відмінності всер</w:t>
      </w:r>
      <w:r w:rsidR="00B135CB" w:rsidRPr="00BF4802">
        <w:rPr>
          <w:rFonts w:ascii="Times New Roman" w:hAnsi="Times New Roman" w:cs="Times New Roman"/>
          <w:sz w:val="28"/>
          <w:szCs w:val="28"/>
        </w:rPr>
        <w:t xml:space="preserve">едині тієї чи іншої парадигми. </w:t>
      </w:r>
      <w:r w:rsidR="00B135CB" w:rsidRPr="00D6207E">
        <w:rPr>
          <w:rFonts w:ascii="Times New Roman" w:hAnsi="Times New Roman" w:cs="Times New Roman"/>
          <w:sz w:val="28"/>
          <w:szCs w:val="28"/>
        </w:rPr>
        <w:t>“</w:t>
      </w:r>
      <w:r w:rsidRPr="00BF4802">
        <w:rPr>
          <w:rFonts w:ascii="Times New Roman" w:hAnsi="Times New Roman" w:cs="Times New Roman"/>
          <w:sz w:val="28"/>
          <w:szCs w:val="28"/>
        </w:rPr>
        <w:t>Кожна епоха і кожен народ володіють особливим, специфічним для них почуттям гумору і комічного, які іноді незрозумілі</w:t>
      </w:r>
      <w:r w:rsidR="00B135CB" w:rsidRPr="00BF4802">
        <w:rPr>
          <w:rFonts w:ascii="Times New Roman" w:hAnsi="Times New Roman" w:cs="Times New Roman"/>
          <w:sz w:val="28"/>
          <w:szCs w:val="28"/>
        </w:rPr>
        <w:t xml:space="preserve"> і недоступні для інших епох</w:t>
      </w:r>
      <w:r w:rsidR="00B135CB" w:rsidRPr="00D6207E">
        <w:rPr>
          <w:rFonts w:ascii="Times New Roman" w:hAnsi="Times New Roman" w:cs="Times New Roman"/>
          <w:sz w:val="28"/>
          <w:szCs w:val="28"/>
        </w:rPr>
        <w:t>”</w:t>
      </w:r>
      <w:r w:rsidRPr="00BF4802">
        <w:rPr>
          <w:rFonts w:ascii="Times New Roman" w:hAnsi="Times New Roman" w:cs="Times New Roman"/>
          <w:sz w:val="28"/>
          <w:szCs w:val="28"/>
        </w:rPr>
        <w:t xml:space="preserve"> [</w:t>
      </w:r>
      <w:r w:rsidR="00226F62">
        <w:rPr>
          <w:rFonts w:ascii="Times New Roman" w:hAnsi="Times New Roman" w:cs="Times New Roman"/>
          <w:sz w:val="28"/>
          <w:szCs w:val="28"/>
          <w:lang w:val="uk-UA"/>
        </w:rPr>
        <w:t>1</w:t>
      </w:r>
      <w:r w:rsidR="00226F62" w:rsidRPr="00D6207E">
        <w:rPr>
          <w:rFonts w:ascii="Times New Roman" w:hAnsi="Times New Roman" w:cs="Times New Roman"/>
          <w:sz w:val="28"/>
          <w:szCs w:val="28"/>
        </w:rPr>
        <w:t>2</w:t>
      </w:r>
      <w:r w:rsidRPr="00BF4802">
        <w:rPr>
          <w:rFonts w:ascii="Times New Roman" w:hAnsi="Times New Roman" w:cs="Times New Roman"/>
          <w:sz w:val="28"/>
          <w:szCs w:val="28"/>
        </w:rPr>
        <w:t xml:space="preserve">, с. 28]. Як висновок слід зазначити, що на відміну від наукових парадигм, що змінюють одна одну, різні сміхові парадигми можуть існувати одночасно, специфічно вписуючись </w:t>
      </w:r>
      <w:r w:rsidR="00B135CB" w:rsidRPr="00BF4802">
        <w:rPr>
          <w:rFonts w:ascii="Times New Roman" w:hAnsi="Times New Roman" w:cs="Times New Roman"/>
          <w:sz w:val="28"/>
          <w:szCs w:val="28"/>
        </w:rPr>
        <w:t xml:space="preserve">в культурні парадигми. </w:t>
      </w:r>
      <w:proofErr w:type="gramStart"/>
      <w:r w:rsidR="00B135CB" w:rsidRPr="00BF4802">
        <w:rPr>
          <w:rFonts w:ascii="Times New Roman" w:hAnsi="Times New Roman" w:cs="Times New Roman"/>
          <w:sz w:val="28"/>
          <w:szCs w:val="28"/>
        </w:rPr>
        <w:t xml:space="preserve">Поняття </w:t>
      </w:r>
      <w:r w:rsidR="00B135CB" w:rsidRPr="00D6207E">
        <w:rPr>
          <w:rFonts w:ascii="Times New Roman" w:hAnsi="Times New Roman" w:cs="Times New Roman"/>
          <w:sz w:val="28"/>
          <w:szCs w:val="28"/>
        </w:rPr>
        <w:t>“</w:t>
      </w:r>
      <w:r w:rsidR="00B135CB" w:rsidRPr="00BF4802">
        <w:rPr>
          <w:rFonts w:ascii="Times New Roman" w:hAnsi="Times New Roman" w:cs="Times New Roman"/>
          <w:sz w:val="28"/>
          <w:szCs w:val="28"/>
        </w:rPr>
        <w:t>сміхова парадигма</w:t>
      </w:r>
      <w:r w:rsidR="00B135CB" w:rsidRPr="00D6207E">
        <w:rPr>
          <w:rFonts w:ascii="Times New Roman" w:hAnsi="Times New Roman" w:cs="Times New Roman"/>
          <w:sz w:val="28"/>
          <w:szCs w:val="28"/>
        </w:rPr>
        <w:t xml:space="preserve">” </w:t>
      </w:r>
      <w:r w:rsidRPr="00BF4802">
        <w:rPr>
          <w:rFonts w:ascii="Times New Roman" w:hAnsi="Times New Roman" w:cs="Times New Roman"/>
          <w:sz w:val="28"/>
          <w:szCs w:val="28"/>
        </w:rPr>
        <w:t>дозвол</w:t>
      </w:r>
      <w:r w:rsidR="00B135CB" w:rsidRPr="00BF4802">
        <w:rPr>
          <w:rFonts w:ascii="Times New Roman" w:hAnsi="Times New Roman" w:cs="Times New Roman"/>
          <w:sz w:val="28"/>
          <w:szCs w:val="28"/>
        </w:rPr>
        <w:t xml:space="preserve">яє краще пояснити низку власне </w:t>
      </w:r>
      <w:r w:rsidR="00B135CB" w:rsidRPr="00D6207E">
        <w:rPr>
          <w:rFonts w:ascii="Times New Roman" w:hAnsi="Times New Roman" w:cs="Times New Roman"/>
          <w:sz w:val="28"/>
          <w:szCs w:val="28"/>
        </w:rPr>
        <w:t>“</w:t>
      </w:r>
      <w:r w:rsidRPr="00BF4802">
        <w:rPr>
          <w:rFonts w:ascii="Times New Roman" w:hAnsi="Times New Roman" w:cs="Times New Roman"/>
          <w:sz w:val="28"/>
          <w:szCs w:val="28"/>
        </w:rPr>
        <w:t>смехов</w:t>
      </w:r>
      <w:r w:rsidR="00B135CB" w:rsidRPr="00BF4802">
        <w:rPr>
          <w:rFonts w:ascii="Times New Roman" w:hAnsi="Times New Roman" w:cs="Times New Roman"/>
          <w:sz w:val="28"/>
          <w:szCs w:val="28"/>
        </w:rPr>
        <w:t>их</w:t>
      </w:r>
      <w:r w:rsidR="00B135CB" w:rsidRPr="00D6207E">
        <w:rPr>
          <w:rFonts w:ascii="Times New Roman" w:hAnsi="Times New Roman" w:cs="Times New Roman"/>
          <w:sz w:val="28"/>
          <w:szCs w:val="28"/>
        </w:rPr>
        <w:t>”</w:t>
      </w:r>
      <w:r w:rsidRPr="00BF4802">
        <w:rPr>
          <w:rFonts w:ascii="Times New Roman" w:hAnsi="Times New Roman" w:cs="Times New Roman"/>
          <w:sz w:val="28"/>
          <w:szCs w:val="28"/>
        </w:rPr>
        <w:t xml:space="preserve"> явищ, наприклад, вихідних принципів вичленування смішних об'єктів, схем організації смехопорождающіх текстів, фактів взаєморозуміння або, навпаки, нерозуміння анекдотів, жартів і т. п., доречності чи недоречності сміху, його дозволу або заборони, явних і прихованих норм і правил.</w:t>
      </w:r>
      <w:proofErr w:type="gramEnd"/>
    </w:p>
    <w:p w:rsidR="000B1166" w:rsidRDefault="000B1166" w:rsidP="003A2358">
      <w:pPr>
        <w:jc w:val="both"/>
        <w:rPr>
          <w:lang w:val="uk-UA"/>
        </w:rPr>
      </w:pPr>
      <w:r>
        <w:rPr>
          <w:lang w:val="uk-UA"/>
        </w:rPr>
        <w:br w:type="page"/>
      </w:r>
    </w:p>
    <w:p w:rsidR="000B1166" w:rsidRPr="00C663F7" w:rsidRDefault="000B1166" w:rsidP="00B116CE">
      <w:pPr>
        <w:spacing w:after="0" w:line="360" w:lineRule="auto"/>
        <w:jc w:val="center"/>
        <w:rPr>
          <w:rFonts w:ascii="Times New Roman" w:hAnsi="Times New Roman" w:cs="Times New Roman"/>
          <w:b/>
          <w:sz w:val="28"/>
          <w:szCs w:val="28"/>
          <w:lang w:val="uk-UA"/>
        </w:rPr>
      </w:pPr>
      <w:r w:rsidRPr="00C663F7">
        <w:rPr>
          <w:rFonts w:ascii="Times New Roman" w:hAnsi="Times New Roman" w:cs="Times New Roman"/>
          <w:b/>
          <w:sz w:val="28"/>
          <w:szCs w:val="28"/>
          <w:lang w:val="uk-UA"/>
        </w:rPr>
        <w:lastRenderedPageBreak/>
        <w:t>ВИСНОВКИ</w:t>
      </w:r>
    </w:p>
    <w:p w:rsidR="00A601E4" w:rsidRDefault="00A601E4" w:rsidP="00B135CB">
      <w:pPr>
        <w:spacing w:after="0" w:line="360" w:lineRule="auto"/>
        <w:ind w:firstLine="709"/>
        <w:jc w:val="both"/>
        <w:rPr>
          <w:rFonts w:ascii="Times New Roman" w:hAnsi="Times New Roman" w:cs="Times New Roman"/>
          <w:sz w:val="28"/>
          <w:szCs w:val="28"/>
          <w:lang w:val="uk-UA"/>
        </w:rPr>
      </w:pPr>
      <w:r w:rsidRPr="00961FDA">
        <w:rPr>
          <w:rFonts w:ascii="Times New Roman" w:hAnsi="Times New Roman" w:cs="Times New Roman"/>
          <w:sz w:val="28"/>
          <w:szCs w:val="28"/>
          <w:lang w:val="uk-UA"/>
        </w:rPr>
        <w:t>Сьогодні ми стаємо свідками процесу відродження традицій які були</w:t>
      </w:r>
      <w:r>
        <w:rPr>
          <w:rFonts w:ascii="Times New Roman" w:hAnsi="Times New Roman" w:cs="Times New Roman"/>
          <w:sz w:val="28"/>
          <w:szCs w:val="28"/>
          <w:lang w:val="uk-UA"/>
        </w:rPr>
        <w:t xml:space="preserve"> </w:t>
      </w:r>
      <w:r w:rsidRPr="00961FDA">
        <w:rPr>
          <w:rFonts w:ascii="Times New Roman" w:hAnsi="Times New Roman" w:cs="Times New Roman"/>
          <w:sz w:val="28"/>
          <w:szCs w:val="28"/>
          <w:lang w:val="uk-UA"/>
        </w:rPr>
        <w:t>характерн</w:t>
      </w:r>
      <w:r>
        <w:rPr>
          <w:rFonts w:ascii="Times New Roman" w:hAnsi="Times New Roman" w:cs="Times New Roman"/>
          <w:sz w:val="28"/>
          <w:szCs w:val="28"/>
          <w:lang w:val="uk-UA"/>
        </w:rPr>
        <w:t>і</w:t>
      </w:r>
      <w:r w:rsidRPr="00961FDA">
        <w:rPr>
          <w:rFonts w:ascii="Times New Roman" w:hAnsi="Times New Roman" w:cs="Times New Roman"/>
          <w:sz w:val="28"/>
          <w:szCs w:val="28"/>
          <w:lang w:val="uk-UA"/>
        </w:rPr>
        <w:t xml:space="preserve"> давнім часам. Не для кого не таємниця, що  </w:t>
      </w:r>
      <w:r w:rsidRPr="00961FDA">
        <w:rPr>
          <w:rFonts w:ascii="Times New Roman" w:eastAsia="Calibri" w:hAnsi="Times New Roman" w:cs="Times New Roman"/>
          <w:color w:val="000000"/>
          <w:sz w:val="28"/>
          <w:szCs w:val="28"/>
          <w:lang w:val="uk-UA"/>
        </w:rPr>
        <w:t>г</w:t>
      </w:r>
      <w:r w:rsidRPr="00961FDA">
        <w:rPr>
          <w:rFonts w:ascii="Times New Roman" w:eastAsia="Calibri" w:hAnsi="Times New Roman" w:cs="Times New Roman"/>
          <w:color w:val="000000"/>
          <w:sz w:val="28"/>
          <w:szCs w:val="28"/>
        </w:rPr>
        <w:t>оловною гордістю валенсійців є їх вірність одя</w:t>
      </w:r>
      <w:r w:rsidRPr="00961FDA">
        <w:rPr>
          <w:rFonts w:ascii="Times New Roman" w:eastAsia="Calibri" w:hAnsi="Times New Roman" w:cs="Times New Roman"/>
          <w:color w:val="000000"/>
          <w:sz w:val="28"/>
          <w:szCs w:val="28"/>
          <w:lang w:val="uk-UA"/>
        </w:rPr>
        <w:t>гу</w:t>
      </w:r>
      <w:r w:rsidRPr="00961FDA">
        <w:rPr>
          <w:rFonts w:ascii="Times New Roman" w:eastAsia="Calibri" w:hAnsi="Times New Roman" w:cs="Times New Roman"/>
          <w:color w:val="000000"/>
          <w:sz w:val="28"/>
          <w:szCs w:val="28"/>
        </w:rPr>
        <w:t>, виготовлено</w:t>
      </w:r>
      <w:r w:rsidRPr="00961FDA">
        <w:rPr>
          <w:rFonts w:ascii="Times New Roman" w:eastAsia="Calibri" w:hAnsi="Times New Roman" w:cs="Times New Roman"/>
          <w:color w:val="000000"/>
          <w:sz w:val="28"/>
          <w:szCs w:val="28"/>
          <w:lang w:val="uk-UA"/>
        </w:rPr>
        <w:t>го</w:t>
      </w:r>
      <w:r w:rsidRPr="00961FDA">
        <w:rPr>
          <w:rFonts w:ascii="Times New Roman" w:eastAsia="Calibri" w:hAnsi="Times New Roman" w:cs="Times New Roman"/>
          <w:color w:val="000000"/>
          <w:sz w:val="28"/>
          <w:szCs w:val="28"/>
        </w:rPr>
        <w:t xml:space="preserve"> за старовинним традиційним методом</w:t>
      </w:r>
      <w:r>
        <w:rPr>
          <w:rFonts w:ascii="Times New Roman" w:eastAsia="Calibri" w:hAnsi="Times New Roman" w:cs="Times New Roman"/>
          <w:color w:val="000000"/>
          <w:sz w:val="28"/>
          <w:szCs w:val="28"/>
          <w:lang w:val="uk-UA"/>
        </w:rPr>
        <w:t>.</w:t>
      </w:r>
      <w:r w:rsidRPr="00961FDA">
        <w:rPr>
          <w:rFonts w:ascii="Times New Roman" w:hAnsi="Times New Roman" w:cs="Times New Roman"/>
          <w:sz w:val="28"/>
          <w:szCs w:val="28"/>
          <w:lang w:val="uk-UA"/>
        </w:rPr>
        <w:t xml:space="preserve"> Потреба святкування свята фальяс у сучасному суспільстві дійсно існує, а ось професіоналів у цій сфері, людей</w:t>
      </w:r>
      <w:r>
        <w:rPr>
          <w:rFonts w:ascii="Times New Roman" w:hAnsi="Times New Roman" w:cs="Times New Roman"/>
          <w:sz w:val="28"/>
          <w:szCs w:val="28"/>
          <w:lang w:val="uk-UA"/>
        </w:rPr>
        <w:t>,</w:t>
      </w:r>
      <w:r w:rsidRPr="00961FDA">
        <w:rPr>
          <w:rFonts w:ascii="Times New Roman" w:hAnsi="Times New Roman" w:cs="Times New Roman"/>
          <w:sz w:val="28"/>
          <w:szCs w:val="28"/>
          <w:lang w:val="uk-UA"/>
        </w:rPr>
        <w:t xml:space="preserve"> які могли б розповісти, як свя</w:t>
      </w:r>
      <w:r>
        <w:rPr>
          <w:rFonts w:ascii="Times New Roman" w:hAnsi="Times New Roman" w:cs="Times New Roman"/>
          <w:sz w:val="28"/>
          <w:szCs w:val="28"/>
          <w:lang w:val="uk-UA"/>
        </w:rPr>
        <w:t>ткувалась традиційна Фальяс сто років тому</w:t>
      </w:r>
      <w:r w:rsidRPr="00961FDA">
        <w:rPr>
          <w:rFonts w:ascii="Times New Roman" w:hAnsi="Times New Roman" w:cs="Times New Roman"/>
          <w:sz w:val="28"/>
          <w:szCs w:val="28"/>
          <w:lang w:val="uk-UA"/>
        </w:rPr>
        <w:t>, одиниці, їх дуже мало. Немалу допомогу оказує Музей фальяс (</w:t>
      </w:r>
      <w:r w:rsidR="00B135CB" w:rsidRPr="00D6207E">
        <w:rPr>
          <w:rFonts w:ascii="Times New Roman" w:hAnsi="Times New Roman" w:cs="Times New Roman"/>
          <w:sz w:val="28"/>
          <w:szCs w:val="28"/>
        </w:rPr>
        <w:t>“</w:t>
      </w:r>
      <w:r w:rsidRPr="00961FDA">
        <w:rPr>
          <w:rFonts w:ascii="Times New Roman" w:eastAsia="Times New Roman" w:hAnsi="Times New Roman" w:cs="Times New Roman"/>
          <w:sz w:val="28"/>
          <w:szCs w:val="28"/>
          <w:lang w:eastAsia="ru-RU"/>
        </w:rPr>
        <w:t>Museo Fallero</w:t>
      </w:r>
      <w:r w:rsidR="00B135CB" w:rsidRPr="00D6207E">
        <w:rPr>
          <w:rFonts w:ascii="Times New Roman" w:eastAsia="Times New Roman" w:hAnsi="Times New Roman" w:cs="Times New Roman"/>
          <w:sz w:val="28"/>
          <w:szCs w:val="28"/>
          <w:lang w:eastAsia="ru-RU"/>
        </w:rPr>
        <w:t>”</w:t>
      </w:r>
      <w:r w:rsidRPr="00961FDA">
        <w:rPr>
          <w:rFonts w:ascii="Times New Roman" w:hAnsi="Times New Roman" w:cs="Times New Roman"/>
          <w:sz w:val="28"/>
          <w:szCs w:val="28"/>
          <w:lang w:val="uk-UA"/>
        </w:rPr>
        <w:t xml:space="preserve">), де можна побачити багато композицій </w:t>
      </w:r>
      <w:r>
        <w:rPr>
          <w:rFonts w:ascii="Times New Roman" w:hAnsi="Times New Roman" w:cs="Times New Roman"/>
          <w:sz w:val="28"/>
          <w:szCs w:val="28"/>
          <w:lang w:val="uk-UA"/>
        </w:rPr>
        <w:t xml:space="preserve">. Доводиться звертатись до літературних джерел. Поступово складається образ розгульного, веселого, широкого свята. </w:t>
      </w:r>
    </w:p>
    <w:p w:rsidR="00C94EB6" w:rsidRDefault="00A601E4" w:rsidP="00BF76BD">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Прикордонна сутність свята </w:t>
      </w:r>
      <w:r w:rsidR="00B135CB" w:rsidRPr="00D6207E">
        <w:rPr>
          <w:rFonts w:ascii="Times New Roman" w:hAnsi="Times New Roman" w:cs="Times New Roman"/>
          <w:sz w:val="28"/>
          <w:szCs w:val="28"/>
          <w:lang w:val="uk-UA"/>
        </w:rPr>
        <w:t>“</w:t>
      </w:r>
      <w:r>
        <w:rPr>
          <w:rFonts w:ascii="Times New Roman" w:hAnsi="Times New Roman" w:cs="Times New Roman"/>
          <w:sz w:val="28"/>
          <w:szCs w:val="28"/>
          <w:lang w:val="uk-UA"/>
        </w:rPr>
        <w:t>Фальяс</w:t>
      </w:r>
      <w:r w:rsidR="00B135CB" w:rsidRPr="00D6207E">
        <w:rPr>
          <w:rFonts w:ascii="Times New Roman" w:hAnsi="Times New Roman" w:cs="Times New Roman"/>
          <w:sz w:val="28"/>
          <w:szCs w:val="28"/>
          <w:lang w:val="uk-UA"/>
        </w:rPr>
        <w:t>”</w:t>
      </w:r>
      <w:r>
        <w:rPr>
          <w:rFonts w:ascii="Times New Roman" w:hAnsi="Times New Roman" w:cs="Times New Roman"/>
          <w:sz w:val="28"/>
          <w:szCs w:val="28"/>
          <w:lang w:val="uk-UA"/>
        </w:rPr>
        <w:t>, відзначала собою рубіж зими та весни та ситого веселого життя, з одного боку, і аскетизм, голодування і покаяння Великого Посту, - з іншої, перетворили її в один з обрядів усунення віджилого зла і продукування, безсумнівно сприяло створенню атмосфери святкового світовідчуття. Фальяс був і є святом коли усе дозволено – що і є основним принципом карнавалу. Тому Фальяс дає великі можливості для вираження громадської думки в різних формах осміювання існуючих</w:t>
      </w:r>
      <w:r w:rsidR="00B116CE">
        <w:rPr>
          <w:rFonts w:ascii="Times New Roman" w:hAnsi="Times New Roman" w:cs="Times New Roman"/>
          <w:sz w:val="28"/>
          <w:szCs w:val="28"/>
          <w:lang w:val="uk-UA"/>
        </w:rPr>
        <w:t xml:space="preserve"> порядків, поведінки окремих осі</w:t>
      </w:r>
      <w:r>
        <w:rPr>
          <w:rFonts w:ascii="Times New Roman" w:hAnsi="Times New Roman" w:cs="Times New Roman"/>
          <w:sz w:val="28"/>
          <w:szCs w:val="28"/>
          <w:lang w:val="uk-UA"/>
        </w:rPr>
        <w:t xml:space="preserve">б </w:t>
      </w:r>
      <w:r w:rsidR="00B116CE">
        <w:rPr>
          <w:rFonts w:ascii="Times New Roman" w:hAnsi="Times New Roman" w:cs="Times New Roman"/>
          <w:sz w:val="28"/>
          <w:szCs w:val="28"/>
          <w:lang w:val="uk-UA"/>
        </w:rPr>
        <w:t>тощо</w:t>
      </w:r>
      <w:r>
        <w:rPr>
          <w:rFonts w:ascii="Times New Roman" w:hAnsi="Times New Roman" w:cs="Times New Roman"/>
          <w:sz w:val="28"/>
          <w:szCs w:val="28"/>
          <w:lang w:val="uk-UA"/>
        </w:rPr>
        <w:t xml:space="preserve">. Виробилась і специфічна мова цього свята у вигляді певних форм та символів, основою для появи яких послужи стародавні ритуальні язичницькі </w:t>
      </w:r>
      <w:r w:rsidR="00B116CE">
        <w:rPr>
          <w:rFonts w:ascii="Times New Roman" w:hAnsi="Times New Roman" w:cs="Times New Roman"/>
          <w:sz w:val="28"/>
          <w:szCs w:val="28"/>
          <w:lang w:val="uk-UA"/>
        </w:rPr>
        <w:t>итуали</w:t>
      </w:r>
      <w:r>
        <w:rPr>
          <w:rFonts w:ascii="Times New Roman" w:hAnsi="Times New Roman" w:cs="Times New Roman"/>
          <w:sz w:val="28"/>
          <w:szCs w:val="28"/>
          <w:lang w:val="uk-UA"/>
        </w:rPr>
        <w:t xml:space="preserve">. Святкова обрядовість з її первісною яскравою аграрною спрямованістю до кінця ХІХ ст. вже повністю втратила свою обрядову структуру, але повністю зберегла усю притаманну святу - ігрову сторону. Веселощі, як обов’язкова частина ритуального дійства, ймовірно, повинно було забезпечити усіх учасників розвагами та уявленнями благополучного, ситого, безбідного існування протягом усього нового аграрного року. Еротичне забарвлення багатьох обрядових дій та жартів диктувалась їх спрямованістю на підвищення родючості як природи, так і кожної конкретної людини. Виконання піротехнічних вистав, спалення ляльки </w:t>
      </w:r>
      <w:r w:rsidR="00C94EB6" w:rsidRPr="00D6207E">
        <w:rPr>
          <w:rFonts w:ascii="Times New Roman" w:hAnsi="Times New Roman" w:cs="Times New Roman"/>
          <w:sz w:val="28"/>
          <w:szCs w:val="28"/>
          <w:lang w:val="uk-UA"/>
        </w:rPr>
        <w:t>“</w:t>
      </w:r>
      <w:r>
        <w:rPr>
          <w:rFonts w:ascii="Times New Roman" w:hAnsi="Times New Roman" w:cs="Times New Roman"/>
          <w:sz w:val="28"/>
          <w:szCs w:val="28"/>
          <w:lang w:val="uk-UA"/>
        </w:rPr>
        <w:t>нінот</w:t>
      </w:r>
      <w:r w:rsidR="00C94EB6" w:rsidRPr="00D6207E">
        <w:rPr>
          <w:rFonts w:ascii="Times New Roman" w:hAnsi="Times New Roman" w:cs="Times New Roman"/>
          <w:sz w:val="28"/>
          <w:szCs w:val="28"/>
          <w:lang w:val="uk-UA"/>
        </w:rPr>
        <w:t>”;</w:t>
      </w:r>
      <w:r>
        <w:rPr>
          <w:rFonts w:ascii="Times New Roman" w:hAnsi="Times New Roman" w:cs="Times New Roman"/>
          <w:sz w:val="28"/>
          <w:szCs w:val="28"/>
          <w:lang w:val="uk-UA"/>
        </w:rPr>
        <w:t xml:space="preserve"> веселощі, одягнення у традиційний старовинний одяг учасників проводу </w:t>
      </w:r>
      <w:r w:rsidR="00C94EB6" w:rsidRPr="00D6207E">
        <w:rPr>
          <w:rFonts w:ascii="Times New Roman" w:hAnsi="Times New Roman" w:cs="Times New Roman"/>
          <w:sz w:val="28"/>
          <w:szCs w:val="28"/>
          <w:lang w:val="uk-UA"/>
        </w:rPr>
        <w:t>“</w:t>
      </w:r>
      <w:r>
        <w:rPr>
          <w:rFonts w:ascii="Times New Roman" w:hAnsi="Times New Roman" w:cs="Times New Roman"/>
          <w:sz w:val="28"/>
          <w:szCs w:val="28"/>
          <w:lang w:val="uk-UA"/>
        </w:rPr>
        <w:t>Фальяс</w:t>
      </w:r>
      <w:r w:rsidR="00C94EB6" w:rsidRPr="00D6207E">
        <w:rPr>
          <w:rFonts w:ascii="Times New Roman" w:hAnsi="Times New Roman" w:cs="Times New Roman"/>
          <w:sz w:val="28"/>
          <w:szCs w:val="28"/>
          <w:lang w:val="uk-UA"/>
        </w:rPr>
        <w:t>”</w:t>
      </w:r>
      <w:r>
        <w:rPr>
          <w:rFonts w:ascii="Times New Roman" w:hAnsi="Times New Roman" w:cs="Times New Roman"/>
          <w:sz w:val="28"/>
          <w:szCs w:val="28"/>
          <w:lang w:val="uk-UA"/>
        </w:rPr>
        <w:t xml:space="preserve"> також мало, безсумнівно, у минулому магічне значення, втраченого з часом.</w:t>
      </w:r>
    </w:p>
    <w:p w:rsidR="00BF76BD" w:rsidRPr="00BF76BD" w:rsidRDefault="00BF76BD" w:rsidP="00BF76BD">
      <w:pPr>
        <w:spacing w:after="0" w:line="360" w:lineRule="auto"/>
        <w:ind w:firstLine="709"/>
        <w:jc w:val="both"/>
        <w:rPr>
          <w:rFonts w:ascii="Times New Roman" w:hAnsi="Times New Roman" w:cs="Times New Roman"/>
          <w:sz w:val="28"/>
          <w:szCs w:val="28"/>
          <w:lang w:val="uk-UA"/>
        </w:rPr>
      </w:pPr>
    </w:p>
    <w:p w:rsidR="00183A0E" w:rsidRPr="00D6207E" w:rsidRDefault="00183A0E" w:rsidP="00320931">
      <w:pPr>
        <w:spacing w:after="0" w:line="360" w:lineRule="auto"/>
        <w:ind w:firstLine="709"/>
        <w:jc w:val="both"/>
        <w:rPr>
          <w:rFonts w:ascii="Times New Roman" w:hAnsi="Times New Roman" w:cs="Times New Roman"/>
          <w:b/>
          <w:sz w:val="36"/>
          <w:szCs w:val="28"/>
        </w:rPr>
      </w:pPr>
      <w:r w:rsidRPr="00622573">
        <w:rPr>
          <w:rFonts w:ascii="Times New Roman" w:hAnsi="Times New Roman" w:cs="Times New Roman"/>
          <w:b/>
          <w:sz w:val="36"/>
          <w:szCs w:val="28"/>
          <w:lang w:val="uk-UA"/>
        </w:rPr>
        <w:lastRenderedPageBreak/>
        <w:t>Додатки</w:t>
      </w:r>
    </w:p>
    <w:p w:rsidR="001F6E88" w:rsidRPr="00D6207E" w:rsidRDefault="001F6E88" w:rsidP="00320931">
      <w:pPr>
        <w:spacing w:after="0" w:line="360" w:lineRule="auto"/>
        <w:ind w:firstLine="709"/>
        <w:jc w:val="both"/>
        <w:rPr>
          <w:rFonts w:ascii="Times New Roman" w:hAnsi="Times New Roman" w:cs="Times New Roman"/>
          <w:b/>
          <w:sz w:val="28"/>
          <w:szCs w:val="28"/>
        </w:rPr>
      </w:pPr>
    </w:p>
    <w:p w:rsidR="001F6E88" w:rsidRPr="00D6207E" w:rsidRDefault="00183A0E" w:rsidP="00D6207E">
      <w:pPr>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lang w:val="uk-UA"/>
        </w:rPr>
        <w:t>Додаток 1</w:t>
      </w:r>
    </w:p>
    <w:p w:rsidR="001F6E88" w:rsidRPr="00D6207E" w:rsidRDefault="00183A0E" w:rsidP="00D6207E">
      <w:pPr>
        <w:spacing w:after="0" w:line="360" w:lineRule="auto"/>
        <w:ind w:firstLine="709"/>
        <w:jc w:val="both"/>
        <w:rPr>
          <w:rFonts w:ascii="Times New Roman" w:hAnsi="Times New Roman" w:cs="Times New Roman"/>
          <w:b/>
          <w:color w:val="000000"/>
          <w:sz w:val="28"/>
          <w:szCs w:val="28"/>
        </w:rPr>
      </w:pPr>
      <w:r w:rsidRPr="00183A0E">
        <w:rPr>
          <w:rFonts w:ascii="Times New Roman" w:hAnsi="Times New Roman" w:cs="Times New Roman"/>
          <w:b/>
          <w:color w:val="000000"/>
          <w:sz w:val="28"/>
          <w:szCs w:val="28"/>
          <w:lang w:val="uk-UA"/>
        </w:rPr>
        <w:t xml:space="preserve">Термінологія свята </w:t>
      </w:r>
      <w:r w:rsidR="00841DDA" w:rsidRPr="00D6207E">
        <w:rPr>
          <w:rFonts w:ascii="Times New Roman" w:hAnsi="Times New Roman" w:cs="Times New Roman"/>
          <w:b/>
          <w:color w:val="000000"/>
          <w:sz w:val="28"/>
          <w:szCs w:val="28"/>
        </w:rPr>
        <w:t>“</w:t>
      </w:r>
      <w:r w:rsidRPr="00183A0E">
        <w:rPr>
          <w:rFonts w:ascii="Times New Roman" w:hAnsi="Times New Roman" w:cs="Times New Roman"/>
          <w:b/>
          <w:color w:val="000000"/>
          <w:sz w:val="28"/>
          <w:szCs w:val="28"/>
          <w:lang w:val="uk-UA"/>
        </w:rPr>
        <w:t>Лас фальяс</w:t>
      </w:r>
      <w:r w:rsidR="00841DDA" w:rsidRPr="00D6207E">
        <w:rPr>
          <w:rFonts w:ascii="Times New Roman" w:hAnsi="Times New Roman" w:cs="Times New Roman"/>
          <w:b/>
          <w:color w:val="000000"/>
          <w:sz w:val="28"/>
          <w:szCs w:val="28"/>
        </w:rPr>
        <w:t>”</w:t>
      </w:r>
    </w:p>
    <w:p w:rsidR="00183A0E" w:rsidRDefault="000D2B18" w:rsidP="00320931">
      <w:pPr>
        <w:spacing w:after="0" w:line="360" w:lineRule="auto"/>
        <w:ind w:firstLine="709"/>
        <w:jc w:val="both"/>
        <w:rPr>
          <w:rFonts w:ascii="Times New Roman" w:hAnsi="Times New Roman" w:cs="Times New Roman"/>
          <w:color w:val="000000"/>
          <w:sz w:val="28"/>
          <w:szCs w:val="28"/>
          <w:lang w:val="uk-UA"/>
        </w:rPr>
      </w:pPr>
      <w:proofErr w:type="gramStart"/>
      <w:r w:rsidRPr="004A23CC">
        <w:rPr>
          <w:rFonts w:ascii="Times New Roman" w:hAnsi="Times New Roman" w:cs="Times New Roman"/>
          <w:color w:val="000000"/>
          <w:sz w:val="28"/>
          <w:szCs w:val="28"/>
          <w:lang w:val="en-US"/>
        </w:rPr>
        <w:t>Fallas</w:t>
      </w:r>
      <w:r w:rsidRPr="00D6207E">
        <w:rPr>
          <w:rFonts w:ascii="Times New Roman" w:hAnsi="Times New Roman" w:cs="Times New Roman"/>
          <w:color w:val="000000"/>
          <w:sz w:val="28"/>
          <w:szCs w:val="28"/>
        </w:rPr>
        <w:t xml:space="preserve"> (“</w:t>
      </w:r>
      <w:r w:rsidRPr="004A23CC">
        <w:rPr>
          <w:rFonts w:ascii="Times New Roman" w:hAnsi="Times New Roman" w:cs="Times New Roman"/>
          <w:color w:val="000000"/>
          <w:sz w:val="28"/>
          <w:szCs w:val="28"/>
          <w:lang w:val="uk-UA"/>
        </w:rPr>
        <w:t>Фальяс</w:t>
      </w:r>
      <w:r w:rsidRPr="00D6207E">
        <w:rPr>
          <w:rFonts w:ascii="Times New Roman" w:hAnsi="Times New Roman" w:cs="Times New Roman"/>
          <w:color w:val="000000"/>
          <w:sz w:val="28"/>
          <w:szCs w:val="28"/>
        </w:rPr>
        <w:t>”</w:t>
      </w:r>
      <w:r w:rsidRPr="004A23CC">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 xml:space="preserve"> </w:t>
      </w:r>
      <w:r w:rsidR="004A23CC">
        <w:rPr>
          <w:rFonts w:ascii="Times New Roman" w:hAnsi="Times New Roman" w:cs="Times New Roman"/>
          <w:color w:val="000000"/>
          <w:sz w:val="28"/>
          <w:szCs w:val="28"/>
          <w:lang w:val="uk-UA"/>
        </w:rPr>
        <w:t>– традиційне свято у провінції Валенсїі, офіціально відзначається з15 по 19 березня кожного року.</w:t>
      </w:r>
      <w:proofErr w:type="gramEnd"/>
      <w:r w:rsidR="004A23CC">
        <w:rPr>
          <w:rFonts w:ascii="Times New Roman" w:hAnsi="Times New Roman" w:cs="Times New Roman"/>
          <w:color w:val="000000"/>
          <w:sz w:val="28"/>
          <w:szCs w:val="28"/>
          <w:lang w:val="uk-UA"/>
        </w:rPr>
        <w:t xml:space="preserve"> Входить в Міжнародний каталог цікавих свят.</w:t>
      </w:r>
    </w:p>
    <w:p w:rsidR="004A23CC" w:rsidRDefault="004A23CC" w:rsidP="00320931">
      <w:pPr>
        <w:spacing w:after="0" w:line="360" w:lineRule="auto"/>
        <w:ind w:firstLine="709"/>
        <w:jc w:val="both"/>
        <w:rPr>
          <w:rFonts w:ascii="Times New Roman" w:hAnsi="Times New Roman" w:cs="Times New Roman"/>
          <w:color w:val="000000"/>
          <w:sz w:val="28"/>
          <w:szCs w:val="28"/>
          <w:lang w:val="uk-UA"/>
        </w:rPr>
      </w:pPr>
      <w:proofErr w:type="gramStart"/>
      <w:r>
        <w:rPr>
          <w:rFonts w:ascii="Times New Roman" w:hAnsi="Times New Roman" w:cs="Times New Roman"/>
          <w:color w:val="000000"/>
          <w:sz w:val="28"/>
          <w:szCs w:val="28"/>
          <w:lang w:val="en-US"/>
        </w:rPr>
        <w:t>Falleros</w:t>
      </w:r>
      <w:r w:rsidRPr="00D6207E">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uk-UA"/>
        </w:rPr>
        <w:t>фальерос</w:t>
      </w:r>
      <w:r w:rsidRPr="00D6207E">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 xml:space="preserve"> – безпосередні учасники свята, тобто ті хто його організовує та виплачує усі витрати, пов’язані з </w:t>
      </w:r>
      <w:r w:rsidR="001857FC">
        <w:rPr>
          <w:rFonts w:ascii="Times New Roman" w:hAnsi="Times New Roman" w:cs="Times New Roman"/>
          <w:color w:val="000000"/>
          <w:sz w:val="28"/>
          <w:szCs w:val="28"/>
          <w:lang w:val="uk-UA"/>
        </w:rPr>
        <w:t>підготовкою</w:t>
      </w:r>
      <w:r>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en-US"/>
        </w:rPr>
        <w:t>“</w:t>
      </w:r>
      <w:r>
        <w:rPr>
          <w:rFonts w:ascii="Times New Roman" w:hAnsi="Times New Roman" w:cs="Times New Roman"/>
          <w:color w:val="000000"/>
          <w:sz w:val="28"/>
          <w:szCs w:val="28"/>
          <w:lang w:val="uk-UA"/>
        </w:rPr>
        <w:t>Фальяс</w:t>
      </w:r>
      <w:r>
        <w:rPr>
          <w:rFonts w:ascii="Times New Roman" w:hAnsi="Times New Roman" w:cs="Times New Roman"/>
          <w:color w:val="000000"/>
          <w:sz w:val="28"/>
          <w:szCs w:val="28"/>
          <w:lang w:val="en-US"/>
        </w:rPr>
        <w:t>”</w:t>
      </w:r>
      <w:r>
        <w:rPr>
          <w:rFonts w:ascii="Times New Roman" w:hAnsi="Times New Roman" w:cs="Times New Roman"/>
          <w:color w:val="000000"/>
          <w:sz w:val="28"/>
          <w:szCs w:val="28"/>
          <w:lang w:val="uk-UA"/>
        </w:rPr>
        <w:t xml:space="preserve"> </w:t>
      </w:r>
      <w:r w:rsidR="001857FC">
        <w:rPr>
          <w:rFonts w:ascii="Times New Roman" w:hAnsi="Times New Roman" w:cs="Times New Roman"/>
          <w:color w:val="000000"/>
          <w:sz w:val="28"/>
          <w:szCs w:val="28"/>
          <w:lang w:val="uk-UA"/>
        </w:rPr>
        <w:t>протягом усього року.</w:t>
      </w:r>
      <w:proofErr w:type="gramEnd"/>
      <w:r w:rsidR="001857FC">
        <w:rPr>
          <w:rFonts w:ascii="Times New Roman" w:hAnsi="Times New Roman" w:cs="Times New Roman"/>
          <w:color w:val="000000"/>
          <w:sz w:val="28"/>
          <w:szCs w:val="28"/>
          <w:lang w:val="uk-UA"/>
        </w:rPr>
        <w:t xml:space="preserve"> </w:t>
      </w:r>
    </w:p>
    <w:p w:rsidR="001857FC" w:rsidRDefault="001857FC" w:rsidP="00320931">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en-US"/>
        </w:rPr>
        <w:t>Comisiones</w:t>
      </w:r>
      <w:r w:rsidRPr="00D6207E">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en-US"/>
        </w:rPr>
        <w:t>falleras</w:t>
      </w:r>
      <w:r w:rsidRPr="00D6207E">
        <w:rPr>
          <w:rFonts w:ascii="Times New Roman" w:hAnsi="Times New Roman" w:cs="Times New Roman"/>
          <w:color w:val="000000"/>
          <w:sz w:val="28"/>
          <w:szCs w:val="28"/>
          <w:lang w:val="uk-UA"/>
        </w:rPr>
        <w:t xml:space="preserve"> </w:t>
      </w:r>
      <w:proofErr w:type="gramStart"/>
      <w:r w:rsidRPr="00D6207E">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 xml:space="preserve"> комісія</w:t>
      </w:r>
      <w:proofErr w:type="gramEnd"/>
      <w:r>
        <w:rPr>
          <w:rFonts w:ascii="Times New Roman" w:hAnsi="Times New Roman" w:cs="Times New Roman"/>
          <w:color w:val="000000"/>
          <w:sz w:val="28"/>
          <w:szCs w:val="28"/>
          <w:lang w:val="uk-UA"/>
        </w:rPr>
        <w:t xml:space="preserve"> </w:t>
      </w:r>
      <w:r w:rsidRPr="00D6207E">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фалья</w:t>
      </w:r>
      <w:r w:rsidRPr="00D6207E">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 xml:space="preserve">) – організаційний та виконуючий орган кожної </w:t>
      </w:r>
      <w:r w:rsidRPr="00D6207E">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фалья</w:t>
      </w:r>
      <w:r w:rsidRPr="00D6207E">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w:t>
      </w:r>
    </w:p>
    <w:p w:rsidR="001857FC" w:rsidRPr="00FE6D6B" w:rsidRDefault="001857FC" w:rsidP="00320931">
      <w:pPr>
        <w:spacing w:after="0" w:line="360" w:lineRule="auto"/>
        <w:ind w:firstLine="709"/>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en-US"/>
        </w:rPr>
        <w:t>Fallera</w:t>
      </w:r>
      <w:r w:rsidRPr="00D6207E">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en-US"/>
        </w:rPr>
        <w:t>Mayor</w:t>
      </w:r>
      <w:r w:rsidRPr="00D6207E">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uk-UA"/>
        </w:rPr>
        <w:t xml:space="preserve">(Головна </w:t>
      </w:r>
      <w:r w:rsidRPr="00D6207E">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Фальєра</w:t>
      </w:r>
      <w:r w:rsidRPr="00D6207E">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 xml:space="preserve">) </w:t>
      </w:r>
      <w:proofErr w:type="gramStart"/>
      <w:r>
        <w:rPr>
          <w:rFonts w:ascii="Times New Roman" w:hAnsi="Times New Roman" w:cs="Times New Roman"/>
          <w:color w:val="000000"/>
          <w:sz w:val="28"/>
          <w:szCs w:val="28"/>
          <w:lang w:val="uk-UA"/>
        </w:rPr>
        <w:t xml:space="preserve">та </w:t>
      </w:r>
      <w:r w:rsidRPr="00D6207E">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en-US"/>
        </w:rPr>
        <w:t>Fallera</w:t>
      </w:r>
      <w:proofErr w:type="gramEnd"/>
      <w:r w:rsidRPr="00D6207E">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en-US"/>
        </w:rPr>
        <w:t>Mayor</w:t>
      </w:r>
      <w:r w:rsidRPr="00D6207E">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en-US"/>
        </w:rPr>
        <w:t>Infantil</w:t>
      </w:r>
      <w:r w:rsidRPr="00D6207E">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uk-UA"/>
        </w:rPr>
        <w:t xml:space="preserve">(Головна Дитяча </w:t>
      </w:r>
      <w:r w:rsidRPr="00D6207E">
        <w:rPr>
          <w:rFonts w:ascii="Times New Roman" w:hAnsi="Times New Roman" w:cs="Times New Roman"/>
          <w:color w:val="000000"/>
          <w:sz w:val="28"/>
          <w:szCs w:val="28"/>
          <w:lang w:val="uk-UA"/>
        </w:rPr>
        <w:t>“</w:t>
      </w:r>
      <w:r w:rsidRPr="00FE6D6B">
        <w:rPr>
          <w:rFonts w:ascii="Times New Roman" w:hAnsi="Times New Roman" w:cs="Times New Roman"/>
          <w:color w:val="000000"/>
          <w:sz w:val="28"/>
          <w:szCs w:val="28"/>
          <w:lang w:val="uk-UA"/>
        </w:rPr>
        <w:t>Фальєра</w:t>
      </w:r>
      <w:r w:rsidRPr="00D6207E">
        <w:rPr>
          <w:rFonts w:ascii="Times New Roman" w:hAnsi="Times New Roman" w:cs="Times New Roman"/>
          <w:color w:val="000000"/>
          <w:sz w:val="28"/>
          <w:szCs w:val="28"/>
          <w:lang w:val="uk-UA"/>
        </w:rPr>
        <w:t>”</w:t>
      </w:r>
      <w:r w:rsidR="003D3348" w:rsidRPr="00FE6D6B">
        <w:rPr>
          <w:rFonts w:ascii="Times New Roman" w:hAnsi="Times New Roman" w:cs="Times New Roman"/>
          <w:color w:val="000000"/>
          <w:sz w:val="28"/>
          <w:szCs w:val="28"/>
          <w:lang w:val="uk-UA"/>
        </w:rPr>
        <w:t>) – головні діючі особи комісій.</w:t>
      </w:r>
    </w:p>
    <w:p w:rsidR="003D3348" w:rsidRPr="002D0C45" w:rsidRDefault="00FE6D6B" w:rsidP="00320931">
      <w:pPr>
        <w:spacing w:after="0" w:line="360" w:lineRule="auto"/>
        <w:ind w:firstLine="709"/>
        <w:jc w:val="both"/>
        <w:rPr>
          <w:rFonts w:ascii="Times New Roman" w:hAnsi="Times New Roman" w:cs="Times New Roman"/>
          <w:color w:val="000000"/>
          <w:sz w:val="28"/>
          <w:szCs w:val="28"/>
          <w:lang w:val="uk-UA"/>
        </w:rPr>
      </w:pPr>
      <w:r w:rsidRPr="00FE6D6B">
        <w:rPr>
          <w:rFonts w:ascii="Times New Roman" w:eastAsia="Times New Roman" w:hAnsi="Times New Roman" w:cs="Times New Roman"/>
          <w:sz w:val="28"/>
          <w:szCs w:val="28"/>
          <w:lang w:eastAsia="ru-RU"/>
        </w:rPr>
        <w:t>Casal</w:t>
      </w:r>
      <w:r w:rsidRPr="00D6207E">
        <w:rPr>
          <w:rFonts w:ascii="Times New Roman" w:eastAsia="Times New Roman" w:hAnsi="Times New Roman" w:cs="Times New Roman"/>
          <w:sz w:val="28"/>
          <w:szCs w:val="28"/>
          <w:lang w:val="uk-UA" w:eastAsia="ru-RU"/>
        </w:rPr>
        <w:t xml:space="preserve"> </w:t>
      </w:r>
      <w:r w:rsidRPr="00FE6D6B">
        <w:rPr>
          <w:rFonts w:ascii="Times New Roman" w:eastAsia="Times New Roman" w:hAnsi="Times New Roman" w:cs="Times New Roman"/>
          <w:sz w:val="28"/>
          <w:szCs w:val="28"/>
          <w:lang w:eastAsia="ru-RU"/>
        </w:rPr>
        <w:t>Fallero</w:t>
      </w:r>
      <w:r w:rsidRPr="00D6207E">
        <w:rPr>
          <w:rFonts w:ascii="Times New Roman" w:eastAsia="Times New Roman" w:hAnsi="Times New Roman" w:cs="Times New Roman"/>
          <w:sz w:val="28"/>
          <w:szCs w:val="28"/>
          <w:lang w:val="uk-UA" w:eastAsia="ru-RU"/>
        </w:rPr>
        <w:t xml:space="preserve"> (Дом "фальерос") – </w:t>
      </w:r>
      <w:r>
        <w:rPr>
          <w:rFonts w:ascii="Times New Roman" w:eastAsia="Times New Roman" w:hAnsi="Times New Roman" w:cs="Times New Roman"/>
          <w:sz w:val="28"/>
          <w:szCs w:val="28"/>
          <w:lang w:val="uk-UA" w:eastAsia="ru-RU"/>
        </w:rPr>
        <w:t xml:space="preserve">постійно діюче приміщення, де збираються </w:t>
      </w:r>
      <w:r w:rsidR="002D0C45" w:rsidRPr="00D6207E">
        <w:rPr>
          <w:rFonts w:ascii="Times New Roman" w:eastAsia="Times New Roman" w:hAnsi="Times New Roman" w:cs="Times New Roman"/>
          <w:sz w:val="28"/>
          <w:szCs w:val="28"/>
          <w:lang w:val="uk-UA" w:eastAsia="ru-RU"/>
        </w:rPr>
        <w:t>“</w:t>
      </w:r>
      <w:r w:rsidR="002D0C45">
        <w:rPr>
          <w:rFonts w:ascii="Times New Roman" w:eastAsia="Times New Roman" w:hAnsi="Times New Roman" w:cs="Times New Roman"/>
          <w:sz w:val="28"/>
          <w:szCs w:val="28"/>
          <w:lang w:val="uk-UA" w:eastAsia="ru-RU"/>
        </w:rPr>
        <w:t>фальєрос</w:t>
      </w:r>
      <w:r w:rsidR="002D0C45" w:rsidRPr="00D6207E">
        <w:rPr>
          <w:rFonts w:ascii="Times New Roman" w:eastAsia="Times New Roman" w:hAnsi="Times New Roman" w:cs="Times New Roman"/>
          <w:sz w:val="28"/>
          <w:szCs w:val="28"/>
          <w:lang w:val="uk-UA" w:eastAsia="ru-RU"/>
        </w:rPr>
        <w:t>”</w:t>
      </w:r>
      <w:r w:rsidR="002D0C45">
        <w:rPr>
          <w:rFonts w:ascii="Times New Roman" w:eastAsia="Times New Roman" w:hAnsi="Times New Roman" w:cs="Times New Roman"/>
          <w:sz w:val="28"/>
          <w:szCs w:val="28"/>
          <w:lang w:val="uk-UA" w:eastAsia="ru-RU"/>
        </w:rPr>
        <w:t xml:space="preserve"> протягом усього року для обдумання організації </w:t>
      </w:r>
      <w:proofErr w:type="gramStart"/>
      <w:r w:rsidR="002D0C45">
        <w:rPr>
          <w:rFonts w:ascii="Times New Roman" w:eastAsia="Times New Roman" w:hAnsi="Times New Roman" w:cs="Times New Roman"/>
          <w:sz w:val="28"/>
          <w:szCs w:val="28"/>
          <w:lang w:val="uk-UA" w:eastAsia="ru-RU"/>
        </w:rPr>
        <w:t>свята</w:t>
      </w:r>
      <w:proofErr w:type="gramEnd"/>
      <w:r w:rsidR="002D0C45">
        <w:rPr>
          <w:rFonts w:ascii="Times New Roman" w:eastAsia="Times New Roman" w:hAnsi="Times New Roman" w:cs="Times New Roman"/>
          <w:sz w:val="28"/>
          <w:szCs w:val="28"/>
          <w:lang w:val="uk-UA" w:eastAsia="ru-RU"/>
        </w:rPr>
        <w:t>.</w:t>
      </w:r>
    </w:p>
    <w:p w:rsidR="00332ECA" w:rsidRPr="002D0C45" w:rsidRDefault="00FE6D6B" w:rsidP="00320931">
      <w:pPr>
        <w:spacing w:after="0" w:line="360" w:lineRule="auto"/>
        <w:ind w:firstLine="709"/>
        <w:jc w:val="both"/>
        <w:rPr>
          <w:rFonts w:ascii="Times New Roman" w:eastAsia="Times New Roman" w:hAnsi="Times New Roman" w:cs="Times New Roman"/>
          <w:sz w:val="28"/>
          <w:szCs w:val="28"/>
          <w:lang w:val="uk-UA" w:eastAsia="ru-RU"/>
        </w:rPr>
      </w:pPr>
      <w:proofErr w:type="gramStart"/>
      <w:r w:rsidRPr="00FE6D6B">
        <w:rPr>
          <w:rFonts w:ascii="Times New Roman" w:eastAsia="Times New Roman" w:hAnsi="Times New Roman" w:cs="Times New Roman"/>
          <w:sz w:val="28"/>
          <w:szCs w:val="28"/>
          <w:lang w:eastAsia="ru-RU"/>
        </w:rPr>
        <w:t>С</w:t>
      </w:r>
      <w:proofErr w:type="gramEnd"/>
      <w:r w:rsidRPr="00FE6D6B">
        <w:rPr>
          <w:rFonts w:ascii="Times New Roman" w:eastAsia="Times New Roman" w:hAnsi="Times New Roman" w:cs="Times New Roman"/>
          <w:sz w:val="28"/>
          <w:szCs w:val="28"/>
          <w:lang w:eastAsia="ru-RU"/>
        </w:rPr>
        <w:t>ridà ("Крида")</w:t>
      </w:r>
      <w:r w:rsidR="002D0C45">
        <w:rPr>
          <w:rFonts w:ascii="Times New Roman" w:eastAsia="Times New Roman" w:hAnsi="Times New Roman" w:cs="Times New Roman"/>
          <w:sz w:val="28"/>
          <w:szCs w:val="28"/>
          <w:lang w:val="uk-UA" w:eastAsia="ru-RU"/>
        </w:rPr>
        <w:t xml:space="preserve"> – оголошення про початок свята </w:t>
      </w:r>
      <w:r w:rsidR="006E6758" w:rsidRPr="00D6207E">
        <w:rPr>
          <w:rFonts w:ascii="Times New Roman" w:eastAsia="Times New Roman" w:hAnsi="Times New Roman" w:cs="Times New Roman"/>
          <w:sz w:val="28"/>
          <w:szCs w:val="28"/>
          <w:lang w:eastAsia="ru-RU"/>
        </w:rPr>
        <w:t>“</w:t>
      </w:r>
      <w:r w:rsidR="002D0C45">
        <w:rPr>
          <w:rFonts w:ascii="Times New Roman" w:eastAsia="Times New Roman" w:hAnsi="Times New Roman" w:cs="Times New Roman"/>
          <w:sz w:val="28"/>
          <w:szCs w:val="28"/>
          <w:lang w:val="uk-UA" w:eastAsia="ru-RU"/>
        </w:rPr>
        <w:t>Фальяс</w:t>
      </w:r>
      <w:r w:rsidR="006E6758" w:rsidRPr="00D6207E">
        <w:rPr>
          <w:rFonts w:ascii="Times New Roman" w:eastAsia="Times New Roman" w:hAnsi="Times New Roman" w:cs="Times New Roman"/>
          <w:sz w:val="28"/>
          <w:szCs w:val="28"/>
          <w:lang w:eastAsia="ru-RU"/>
        </w:rPr>
        <w:t>”</w:t>
      </w:r>
      <w:r w:rsidR="002D0C45">
        <w:rPr>
          <w:rFonts w:ascii="Times New Roman" w:eastAsia="Times New Roman" w:hAnsi="Times New Roman" w:cs="Times New Roman"/>
          <w:sz w:val="28"/>
          <w:szCs w:val="28"/>
          <w:lang w:val="uk-UA" w:eastAsia="ru-RU"/>
        </w:rPr>
        <w:t>.</w:t>
      </w:r>
    </w:p>
    <w:p w:rsidR="00FE6D6B" w:rsidRPr="002D0C45" w:rsidRDefault="00FE6D6B" w:rsidP="00320931">
      <w:pPr>
        <w:spacing w:after="0" w:line="360" w:lineRule="auto"/>
        <w:ind w:firstLine="709"/>
        <w:jc w:val="both"/>
        <w:rPr>
          <w:rFonts w:ascii="Times New Roman" w:eastAsia="Times New Roman" w:hAnsi="Times New Roman" w:cs="Times New Roman"/>
          <w:sz w:val="28"/>
          <w:szCs w:val="28"/>
          <w:lang w:val="uk-UA" w:eastAsia="ru-RU"/>
        </w:rPr>
      </w:pPr>
      <w:r w:rsidRPr="00FE6D6B">
        <w:rPr>
          <w:rFonts w:ascii="Times New Roman" w:eastAsia="Times New Roman" w:hAnsi="Times New Roman" w:cs="Times New Roman"/>
          <w:sz w:val="28"/>
          <w:szCs w:val="28"/>
          <w:lang w:eastAsia="ru-RU"/>
        </w:rPr>
        <w:t>Falla</w:t>
      </w:r>
      <w:r w:rsidRPr="00D6207E">
        <w:rPr>
          <w:rFonts w:ascii="Times New Roman" w:eastAsia="Times New Roman" w:hAnsi="Times New Roman" w:cs="Times New Roman"/>
          <w:sz w:val="28"/>
          <w:szCs w:val="28"/>
          <w:lang w:val="uk-UA" w:eastAsia="ru-RU"/>
        </w:rPr>
        <w:t xml:space="preserve"> ("Фалья")</w:t>
      </w:r>
      <w:r w:rsidR="002D0C45">
        <w:rPr>
          <w:rFonts w:ascii="Times New Roman" w:eastAsia="Times New Roman" w:hAnsi="Times New Roman" w:cs="Times New Roman"/>
          <w:sz w:val="28"/>
          <w:szCs w:val="28"/>
          <w:lang w:val="uk-UA" w:eastAsia="ru-RU"/>
        </w:rPr>
        <w:t xml:space="preserve"> – скульптурні композиції з картону, </w:t>
      </w:r>
      <w:proofErr w:type="gramStart"/>
      <w:r w:rsidR="002D0C45">
        <w:rPr>
          <w:rFonts w:ascii="Times New Roman" w:eastAsia="Times New Roman" w:hAnsi="Times New Roman" w:cs="Times New Roman"/>
          <w:sz w:val="28"/>
          <w:szCs w:val="28"/>
          <w:lang w:val="uk-UA" w:eastAsia="ru-RU"/>
        </w:rPr>
        <w:t>п</w:t>
      </w:r>
      <w:proofErr w:type="gramEnd"/>
      <w:r w:rsidR="002D0C45">
        <w:rPr>
          <w:rFonts w:ascii="Times New Roman" w:eastAsia="Times New Roman" w:hAnsi="Times New Roman" w:cs="Times New Roman"/>
          <w:sz w:val="28"/>
          <w:szCs w:val="28"/>
          <w:lang w:val="uk-UA" w:eastAsia="ru-RU"/>
        </w:rPr>
        <w:t>інопласту, пап’є-маше, гіпсу, паперу та інших легкозаймистих матеріалів.</w:t>
      </w:r>
    </w:p>
    <w:p w:rsidR="00FE6D6B" w:rsidRPr="002D0C45" w:rsidRDefault="002D0C45" w:rsidP="00320931">
      <w:pPr>
        <w:spacing w:after="0" w:line="360" w:lineRule="auto"/>
        <w:ind w:firstLine="709"/>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eastAsia="ru-RU"/>
        </w:rPr>
        <w:t>Ninot</w:t>
      </w:r>
      <w:r w:rsidRPr="00D6207E">
        <w:rPr>
          <w:rFonts w:ascii="Times New Roman" w:eastAsia="Times New Roman" w:hAnsi="Times New Roman" w:cs="Times New Roman"/>
          <w:sz w:val="28"/>
          <w:szCs w:val="28"/>
          <w:lang w:val="uk-UA" w:eastAsia="ru-RU"/>
        </w:rPr>
        <w:t xml:space="preserve">, </w:t>
      </w:r>
      <w:r>
        <w:rPr>
          <w:rFonts w:ascii="Times New Roman" w:eastAsia="Times New Roman" w:hAnsi="Times New Roman" w:cs="Times New Roman"/>
          <w:sz w:val="28"/>
          <w:szCs w:val="28"/>
          <w:lang w:eastAsia="ru-RU"/>
        </w:rPr>
        <w:t>ninots</w:t>
      </w:r>
      <w:r w:rsidRPr="00D6207E">
        <w:rPr>
          <w:rFonts w:ascii="Times New Roman" w:eastAsia="Times New Roman" w:hAnsi="Times New Roman" w:cs="Times New Roman"/>
          <w:sz w:val="28"/>
          <w:szCs w:val="28"/>
          <w:lang w:val="uk-UA" w:eastAsia="ru-RU"/>
        </w:rPr>
        <w:t xml:space="preserve"> ("Н</w:t>
      </w:r>
      <w:r>
        <w:rPr>
          <w:rFonts w:ascii="Times New Roman" w:eastAsia="Times New Roman" w:hAnsi="Times New Roman" w:cs="Times New Roman"/>
          <w:sz w:val="28"/>
          <w:szCs w:val="28"/>
          <w:lang w:val="uk-UA" w:eastAsia="ru-RU"/>
        </w:rPr>
        <w:t>і</w:t>
      </w:r>
      <w:r w:rsidRPr="00D6207E">
        <w:rPr>
          <w:rFonts w:ascii="Times New Roman" w:eastAsia="Times New Roman" w:hAnsi="Times New Roman" w:cs="Times New Roman"/>
          <w:sz w:val="28"/>
          <w:szCs w:val="28"/>
          <w:lang w:val="uk-UA" w:eastAsia="ru-RU"/>
        </w:rPr>
        <w:t>нот", "н</w:t>
      </w:r>
      <w:r>
        <w:rPr>
          <w:rFonts w:ascii="Times New Roman" w:eastAsia="Times New Roman" w:hAnsi="Times New Roman" w:cs="Times New Roman"/>
          <w:sz w:val="28"/>
          <w:szCs w:val="28"/>
          <w:lang w:val="uk-UA" w:eastAsia="ru-RU"/>
        </w:rPr>
        <w:t>і</w:t>
      </w:r>
      <w:r w:rsidR="00FE6D6B" w:rsidRPr="00D6207E">
        <w:rPr>
          <w:rFonts w:ascii="Times New Roman" w:eastAsia="Times New Roman" w:hAnsi="Times New Roman" w:cs="Times New Roman"/>
          <w:sz w:val="28"/>
          <w:szCs w:val="28"/>
          <w:lang w:val="uk-UA" w:eastAsia="ru-RU"/>
        </w:rPr>
        <w:t>нотс" - мн. ч.)</w:t>
      </w:r>
      <w:r>
        <w:rPr>
          <w:rFonts w:ascii="Times New Roman" w:eastAsia="Times New Roman" w:hAnsi="Times New Roman" w:cs="Times New Roman"/>
          <w:sz w:val="28"/>
          <w:szCs w:val="28"/>
          <w:lang w:val="uk-UA" w:eastAsia="ru-RU"/>
        </w:rPr>
        <w:t xml:space="preserve"> – окремі скульптурні фігури.</w:t>
      </w:r>
    </w:p>
    <w:p w:rsidR="00FE6D6B" w:rsidRPr="002D0C45" w:rsidRDefault="00FE6D6B" w:rsidP="00320931">
      <w:pPr>
        <w:spacing w:after="0" w:line="360" w:lineRule="auto"/>
        <w:ind w:firstLine="709"/>
        <w:jc w:val="both"/>
        <w:rPr>
          <w:rFonts w:ascii="Times New Roman" w:eastAsia="Times New Roman" w:hAnsi="Times New Roman" w:cs="Times New Roman"/>
          <w:sz w:val="28"/>
          <w:szCs w:val="28"/>
          <w:lang w:val="uk-UA" w:eastAsia="ru-RU"/>
        </w:rPr>
      </w:pPr>
      <w:r w:rsidRPr="00FE6D6B">
        <w:rPr>
          <w:rFonts w:ascii="Times New Roman" w:eastAsia="Times New Roman" w:hAnsi="Times New Roman" w:cs="Times New Roman"/>
          <w:sz w:val="28"/>
          <w:szCs w:val="28"/>
          <w:lang w:eastAsia="ru-RU"/>
        </w:rPr>
        <w:t>Plantà (Установка-посадка)</w:t>
      </w:r>
      <w:r w:rsidR="002D0C45">
        <w:rPr>
          <w:rFonts w:ascii="Times New Roman" w:eastAsia="Times New Roman" w:hAnsi="Times New Roman" w:cs="Times New Roman"/>
          <w:sz w:val="28"/>
          <w:szCs w:val="28"/>
          <w:lang w:val="uk-UA" w:eastAsia="ru-RU"/>
        </w:rPr>
        <w:t xml:space="preserve"> – початок монтажу складної скульптурної композиції </w:t>
      </w:r>
      <w:r w:rsidR="006E6758" w:rsidRPr="00D6207E">
        <w:rPr>
          <w:rFonts w:ascii="Times New Roman" w:eastAsia="Times New Roman" w:hAnsi="Times New Roman" w:cs="Times New Roman"/>
          <w:sz w:val="28"/>
          <w:szCs w:val="28"/>
          <w:lang w:eastAsia="ru-RU"/>
        </w:rPr>
        <w:t>“</w:t>
      </w:r>
      <w:r w:rsidR="002D0C45">
        <w:rPr>
          <w:rFonts w:ascii="Times New Roman" w:eastAsia="Times New Roman" w:hAnsi="Times New Roman" w:cs="Times New Roman"/>
          <w:sz w:val="28"/>
          <w:szCs w:val="28"/>
          <w:lang w:val="uk-UA" w:eastAsia="ru-RU"/>
        </w:rPr>
        <w:t>фалья</w:t>
      </w:r>
      <w:r w:rsidR="006E6758" w:rsidRPr="00D6207E">
        <w:rPr>
          <w:rFonts w:ascii="Times New Roman" w:eastAsia="Times New Roman" w:hAnsi="Times New Roman" w:cs="Times New Roman"/>
          <w:sz w:val="28"/>
          <w:szCs w:val="28"/>
          <w:lang w:eastAsia="ru-RU"/>
        </w:rPr>
        <w:t>”</w:t>
      </w:r>
      <w:r w:rsidR="002D0C45">
        <w:rPr>
          <w:rFonts w:ascii="Times New Roman" w:eastAsia="Times New Roman" w:hAnsi="Times New Roman" w:cs="Times New Roman"/>
          <w:sz w:val="28"/>
          <w:szCs w:val="28"/>
          <w:lang w:val="uk-UA" w:eastAsia="ru-RU"/>
        </w:rPr>
        <w:t>.</w:t>
      </w:r>
    </w:p>
    <w:p w:rsidR="00FE6D6B" w:rsidRPr="002D0C45" w:rsidRDefault="00FE6D6B" w:rsidP="00320931">
      <w:pPr>
        <w:spacing w:after="0" w:line="360" w:lineRule="auto"/>
        <w:ind w:firstLine="709"/>
        <w:jc w:val="both"/>
        <w:rPr>
          <w:rFonts w:ascii="Times New Roman" w:eastAsia="Times New Roman" w:hAnsi="Times New Roman" w:cs="Times New Roman"/>
          <w:sz w:val="28"/>
          <w:szCs w:val="28"/>
          <w:lang w:val="uk-UA" w:eastAsia="ru-RU"/>
        </w:rPr>
      </w:pPr>
      <w:r w:rsidRPr="00FE6D6B">
        <w:rPr>
          <w:rFonts w:ascii="Times New Roman" w:eastAsia="Times New Roman" w:hAnsi="Times New Roman" w:cs="Times New Roman"/>
          <w:sz w:val="28"/>
          <w:szCs w:val="28"/>
          <w:lang w:eastAsia="ru-RU"/>
        </w:rPr>
        <w:t>Cab</w:t>
      </w:r>
      <w:r w:rsidR="002D0C45">
        <w:rPr>
          <w:rFonts w:ascii="Times New Roman" w:eastAsia="Times New Roman" w:hAnsi="Times New Roman" w:cs="Times New Roman"/>
          <w:sz w:val="28"/>
          <w:szCs w:val="28"/>
          <w:lang w:eastAsia="ru-RU"/>
        </w:rPr>
        <w:t>algata</w:t>
      </w:r>
      <w:r w:rsidR="002D0C45" w:rsidRPr="00D6207E">
        <w:rPr>
          <w:rFonts w:ascii="Times New Roman" w:eastAsia="Times New Roman" w:hAnsi="Times New Roman" w:cs="Times New Roman"/>
          <w:sz w:val="28"/>
          <w:szCs w:val="28"/>
          <w:lang w:val="uk-UA" w:eastAsia="ru-RU"/>
        </w:rPr>
        <w:t xml:space="preserve"> </w:t>
      </w:r>
      <w:r w:rsidR="002D0C45">
        <w:rPr>
          <w:rFonts w:ascii="Times New Roman" w:eastAsia="Times New Roman" w:hAnsi="Times New Roman" w:cs="Times New Roman"/>
          <w:sz w:val="28"/>
          <w:szCs w:val="28"/>
          <w:lang w:eastAsia="ru-RU"/>
        </w:rPr>
        <w:t>del</w:t>
      </w:r>
      <w:r w:rsidR="002D0C45" w:rsidRPr="00D6207E">
        <w:rPr>
          <w:rFonts w:ascii="Times New Roman" w:eastAsia="Times New Roman" w:hAnsi="Times New Roman" w:cs="Times New Roman"/>
          <w:sz w:val="28"/>
          <w:szCs w:val="28"/>
          <w:lang w:val="uk-UA" w:eastAsia="ru-RU"/>
        </w:rPr>
        <w:t xml:space="preserve"> </w:t>
      </w:r>
      <w:r w:rsidR="002D0C45">
        <w:rPr>
          <w:rFonts w:ascii="Times New Roman" w:eastAsia="Times New Roman" w:hAnsi="Times New Roman" w:cs="Times New Roman"/>
          <w:sz w:val="28"/>
          <w:szCs w:val="28"/>
          <w:lang w:eastAsia="ru-RU"/>
        </w:rPr>
        <w:t>Ninot</w:t>
      </w:r>
      <w:r w:rsidR="002D0C45" w:rsidRPr="00D6207E">
        <w:rPr>
          <w:rFonts w:ascii="Times New Roman" w:eastAsia="Times New Roman" w:hAnsi="Times New Roman" w:cs="Times New Roman"/>
          <w:sz w:val="28"/>
          <w:szCs w:val="28"/>
          <w:lang w:val="uk-UA" w:eastAsia="ru-RU"/>
        </w:rPr>
        <w:t xml:space="preserve"> (Кавалькада "Н</w:t>
      </w:r>
      <w:r w:rsidR="002D0C45">
        <w:rPr>
          <w:rFonts w:ascii="Times New Roman" w:eastAsia="Times New Roman" w:hAnsi="Times New Roman" w:cs="Times New Roman"/>
          <w:sz w:val="28"/>
          <w:szCs w:val="28"/>
          <w:lang w:val="uk-UA" w:eastAsia="ru-RU"/>
        </w:rPr>
        <w:t>і</w:t>
      </w:r>
      <w:r w:rsidRPr="00D6207E">
        <w:rPr>
          <w:rFonts w:ascii="Times New Roman" w:eastAsia="Times New Roman" w:hAnsi="Times New Roman" w:cs="Times New Roman"/>
          <w:sz w:val="28"/>
          <w:szCs w:val="28"/>
          <w:lang w:val="uk-UA" w:eastAsia="ru-RU"/>
        </w:rPr>
        <w:t>нот")</w:t>
      </w:r>
      <w:r w:rsidR="002D0C45">
        <w:rPr>
          <w:rFonts w:ascii="Times New Roman" w:eastAsia="Times New Roman" w:hAnsi="Times New Roman" w:cs="Times New Roman"/>
          <w:sz w:val="28"/>
          <w:szCs w:val="28"/>
          <w:lang w:val="uk-UA" w:eastAsia="ru-RU"/>
        </w:rPr>
        <w:t xml:space="preserve"> </w:t>
      </w:r>
      <w:r w:rsidR="00531FA3">
        <w:rPr>
          <w:rFonts w:ascii="Times New Roman" w:eastAsia="Times New Roman" w:hAnsi="Times New Roman" w:cs="Times New Roman"/>
          <w:sz w:val="28"/>
          <w:szCs w:val="28"/>
          <w:lang w:val="uk-UA" w:eastAsia="ru-RU"/>
        </w:rPr>
        <w:t>–</w:t>
      </w:r>
      <w:r w:rsidR="002D0C45">
        <w:rPr>
          <w:rFonts w:ascii="Times New Roman" w:eastAsia="Times New Roman" w:hAnsi="Times New Roman" w:cs="Times New Roman"/>
          <w:sz w:val="28"/>
          <w:szCs w:val="28"/>
          <w:lang w:val="uk-UA" w:eastAsia="ru-RU"/>
        </w:rPr>
        <w:t xml:space="preserve"> </w:t>
      </w:r>
      <w:r w:rsidR="00531FA3">
        <w:rPr>
          <w:rFonts w:ascii="Times New Roman" w:eastAsia="Times New Roman" w:hAnsi="Times New Roman" w:cs="Times New Roman"/>
          <w:sz w:val="28"/>
          <w:szCs w:val="28"/>
          <w:lang w:val="uk-UA" w:eastAsia="ru-RU"/>
        </w:rPr>
        <w:t xml:space="preserve">вуличні ходи та проїзди на возах людей, які зображують окремі фігури </w:t>
      </w:r>
      <w:r w:rsidR="00C20C9D" w:rsidRPr="00D6207E">
        <w:rPr>
          <w:rFonts w:ascii="Times New Roman" w:eastAsia="Times New Roman" w:hAnsi="Times New Roman" w:cs="Times New Roman"/>
          <w:sz w:val="28"/>
          <w:szCs w:val="28"/>
          <w:lang w:val="uk-UA" w:eastAsia="ru-RU"/>
        </w:rPr>
        <w:t>“</w:t>
      </w:r>
      <w:r w:rsidR="00531FA3">
        <w:rPr>
          <w:rFonts w:ascii="Times New Roman" w:eastAsia="Times New Roman" w:hAnsi="Times New Roman" w:cs="Times New Roman"/>
          <w:sz w:val="28"/>
          <w:szCs w:val="28"/>
          <w:lang w:val="uk-UA" w:eastAsia="ru-RU"/>
        </w:rPr>
        <w:t>нінот</w:t>
      </w:r>
      <w:r w:rsidR="00C20C9D" w:rsidRPr="00D6207E">
        <w:rPr>
          <w:rFonts w:ascii="Times New Roman" w:eastAsia="Times New Roman" w:hAnsi="Times New Roman" w:cs="Times New Roman"/>
          <w:sz w:val="28"/>
          <w:szCs w:val="28"/>
          <w:lang w:val="uk-UA" w:eastAsia="ru-RU"/>
        </w:rPr>
        <w:t>”</w:t>
      </w:r>
      <w:r w:rsidR="00531FA3">
        <w:rPr>
          <w:rFonts w:ascii="Times New Roman" w:eastAsia="Times New Roman" w:hAnsi="Times New Roman" w:cs="Times New Roman"/>
          <w:sz w:val="28"/>
          <w:szCs w:val="28"/>
          <w:lang w:val="uk-UA" w:eastAsia="ru-RU"/>
        </w:rPr>
        <w:t>.</w:t>
      </w:r>
    </w:p>
    <w:p w:rsidR="00FE6D6B" w:rsidRPr="00531FA3" w:rsidRDefault="00FE6D6B" w:rsidP="00320931">
      <w:pPr>
        <w:spacing w:after="0" w:line="360" w:lineRule="auto"/>
        <w:ind w:firstLine="709"/>
        <w:jc w:val="both"/>
        <w:rPr>
          <w:rFonts w:ascii="Times New Roman" w:eastAsia="Times New Roman" w:hAnsi="Times New Roman" w:cs="Times New Roman"/>
          <w:sz w:val="28"/>
          <w:szCs w:val="28"/>
          <w:lang w:val="uk-UA" w:eastAsia="ru-RU"/>
        </w:rPr>
      </w:pPr>
      <w:r w:rsidRPr="00FE6D6B">
        <w:rPr>
          <w:rFonts w:ascii="Times New Roman" w:eastAsia="Times New Roman" w:hAnsi="Times New Roman" w:cs="Times New Roman"/>
          <w:sz w:val="28"/>
          <w:szCs w:val="28"/>
          <w:lang w:eastAsia="ru-RU"/>
        </w:rPr>
        <w:t>Ex</w:t>
      </w:r>
      <w:r w:rsidR="00531FA3">
        <w:rPr>
          <w:rFonts w:ascii="Times New Roman" w:eastAsia="Times New Roman" w:hAnsi="Times New Roman" w:cs="Times New Roman"/>
          <w:sz w:val="28"/>
          <w:szCs w:val="28"/>
          <w:lang w:eastAsia="ru-RU"/>
        </w:rPr>
        <w:t>posici</w:t>
      </w:r>
      <w:r w:rsidR="00531FA3" w:rsidRPr="00D6207E">
        <w:rPr>
          <w:rFonts w:ascii="Times New Roman" w:eastAsia="Times New Roman" w:hAnsi="Times New Roman" w:cs="Times New Roman"/>
          <w:sz w:val="28"/>
          <w:szCs w:val="28"/>
          <w:lang w:val="uk-UA" w:eastAsia="ru-RU"/>
        </w:rPr>
        <w:t>ó</w:t>
      </w:r>
      <w:r w:rsidR="00531FA3">
        <w:rPr>
          <w:rFonts w:ascii="Times New Roman" w:eastAsia="Times New Roman" w:hAnsi="Times New Roman" w:cs="Times New Roman"/>
          <w:sz w:val="28"/>
          <w:szCs w:val="28"/>
          <w:lang w:eastAsia="ru-RU"/>
        </w:rPr>
        <w:t>n</w:t>
      </w:r>
      <w:r w:rsidR="00531FA3" w:rsidRPr="00D6207E">
        <w:rPr>
          <w:rFonts w:ascii="Times New Roman" w:eastAsia="Times New Roman" w:hAnsi="Times New Roman" w:cs="Times New Roman"/>
          <w:sz w:val="28"/>
          <w:szCs w:val="28"/>
          <w:lang w:val="uk-UA" w:eastAsia="ru-RU"/>
        </w:rPr>
        <w:t xml:space="preserve"> </w:t>
      </w:r>
      <w:r w:rsidR="00531FA3">
        <w:rPr>
          <w:rFonts w:ascii="Times New Roman" w:eastAsia="Times New Roman" w:hAnsi="Times New Roman" w:cs="Times New Roman"/>
          <w:sz w:val="28"/>
          <w:szCs w:val="28"/>
          <w:lang w:eastAsia="ru-RU"/>
        </w:rPr>
        <w:t>del</w:t>
      </w:r>
      <w:r w:rsidR="00531FA3" w:rsidRPr="00D6207E">
        <w:rPr>
          <w:rFonts w:ascii="Times New Roman" w:eastAsia="Times New Roman" w:hAnsi="Times New Roman" w:cs="Times New Roman"/>
          <w:sz w:val="28"/>
          <w:szCs w:val="28"/>
          <w:lang w:val="uk-UA" w:eastAsia="ru-RU"/>
        </w:rPr>
        <w:t xml:space="preserve"> </w:t>
      </w:r>
      <w:r w:rsidR="00531FA3">
        <w:rPr>
          <w:rFonts w:ascii="Times New Roman" w:eastAsia="Times New Roman" w:hAnsi="Times New Roman" w:cs="Times New Roman"/>
          <w:sz w:val="28"/>
          <w:szCs w:val="28"/>
          <w:lang w:eastAsia="ru-RU"/>
        </w:rPr>
        <w:t>Ninot</w:t>
      </w:r>
      <w:r w:rsidR="00531FA3" w:rsidRPr="00D6207E">
        <w:rPr>
          <w:rFonts w:ascii="Times New Roman" w:eastAsia="Times New Roman" w:hAnsi="Times New Roman" w:cs="Times New Roman"/>
          <w:sz w:val="28"/>
          <w:szCs w:val="28"/>
          <w:lang w:val="uk-UA" w:eastAsia="ru-RU"/>
        </w:rPr>
        <w:t xml:space="preserve"> (В</w:t>
      </w:r>
      <w:r w:rsidR="00531FA3">
        <w:rPr>
          <w:rFonts w:ascii="Times New Roman" w:eastAsia="Times New Roman" w:hAnsi="Times New Roman" w:cs="Times New Roman"/>
          <w:sz w:val="28"/>
          <w:szCs w:val="28"/>
          <w:lang w:val="uk-UA" w:eastAsia="ru-RU"/>
        </w:rPr>
        <w:t>и</w:t>
      </w:r>
      <w:r w:rsidR="002D0C45" w:rsidRPr="00D6207E">
        <w:rPr>
          <w:rFonts w:ascii="Times New Roman" w:eastAsia="Times New Roman" w:hAnsi="Times New Roman" w:cs="Times New Roman"/>
          <w:sz w:val="28"/>
          <w:szCs w:val="28"/>
          <w:lang w:val="uk-UA" w:eastAsia="ru-RU"/>
        </w:rPr>
        <w:t>ставка "н</w:t>
      </w:r>
      <w:r w:rsidR="002D0C45">
        <w:rPr>
          <w:rFonts w:ascii="Times New Roman" w:eastAsia="Times New Roman" w:hAnsi="Times New Roman" w:cs="Times New Roman"/>
          <w:sz w:val="28"/>
          <w:szCs w:val="28"/>
          <w:lang w:val="uk-UA" w:eastAsia="ru-RU"/>
        </w:rPr>
        <w:t>і</w:t>
      </w:r>
      <w:r w:rsidRPr="00D6207E">
        <w:rPr>
          <w:rFonts w:ascii="Times New Roman" w:eastAsia="Times New Roman" w:hAnsi="Times New Roman" w:cs="Times New Roman"/>
          <w:sz w:val="28"/>
          <w:szCs w:val="28"/>
          <w:lang w:val="uk-UA" w:eastAsia="ru-RU"/>
        </w:rPr>
        <w:t>нотс")</w:t>
      </w:r>
      <w:r w:rsidR="00531FA3">
        <w:rPr>
          <w:rFonts w:ascii="Times New Roman" w:eastAsia="Times New Roman" w:hAnsi="Times New Roman" w:cs="Times New Roman"/>
          <w:sz w:val="28"/>
          <w:szCs w:val="28"/>
          <w:lang w:val="uk-UA" w:eastAsia="ru-RU"/>
        </w:rPr>
        <w:t xml:space="preserve"> – виставка фігур </w:t>
      </w:r>
      <w:r w:rsidR="00C20C9D" w:rsidRPr="00D6207E">
        <w:rPr>
          <w:rFonts w:ascii="Times New Roman" w:eastAsia="Times New Roman" w:hAnsi="Times New Roman" w:cs="Times New Roman"/>
          <w:sz w:val="28"/>
          <w:szCs w:val="28"/>
          <w:lang w:val="uk-UA" w:eastAsia="ru-RU"/>
        </w:rPr>
        <w:t>“</w:t>
      </w:r>
      <w:r w:rsidR="00531FA3">
        <w:rPr>
          <w:rFonts w:ascii="Times New Roman" w:eastAsia="Times New Roman" w:hAnsi="Times New Roman" w:cs="Times New Roman"/>
          <w:sz w:val="28"/>
          <w:szCs w:val="28"/>
          <w:lang w:val="uk-UA" w:eastAsia="ru-RU"/>
        </w:rPr>
        <w:t>нінот</w:t>
      </w:r>
      <w:r w:rsidR="00C20C9D" w:rsidRPr="00D6207E">
        <w:rPr>
          <w:rFonts w:ascii="Times New Roman" w:eastAsia="Times New Roman" w:hAnsi="Times New Roman" w:cs="Times New Roman"/>
          <w:sz w:val="28"/>
          <w:szCs w:val="28"/>
          <w:lang w:val="uk-UA" w:eastAsia="ru-RU"/>
        </w:rPr>
        <w:t>”</w:t>
      </w:r>
      <w:r w:rsidR="00531FA3">
        <w:rPr>
          <w:rFonts w:ascii="Times New Roman" w:eastAsia="Times New Roman" w:hAnsi="Times New Roman" w:cs="Times New Roman"/>
          <w:sz w:val="28"/>
          <w:szCs w:val="28"/>
          <w:lang w:val="uk-UA" w:eastAsia="ru-RU"/>
        </w:rPr>
        <w:t>.</w:t>
      </w:r>
    </w:p>
    <w:p w:rsidR="00FE6D6B" w:rsidRPr="00531FA3" w:rsidRDefault="00FE6D6B" w:rsidP="00320931">
      <w:pPr>
        <w:spacing w:after="0" w:line="360" w:lineRule="auto"/>
        <w:ind w:firstLine="709"/>
        <w:jc w:val="both"/>
        <w:rPr>
          <w:rFonts w:ascii="Times New Roman" w:eastAsia="Times New Roman" w:hAnsi="Times New Roman" w:cs="Times New Roman"/>
          <w:sz w:val="28"/>
          <w:szCs w:val="28"/>
          <w:lang w:val="uk-UA" w:eastAsia="ru-RU"/>
        </w:rPr>
      </w:pPr>
      <w:r w:rsidRPr="00FE6D6B">
        <w:rPr>
          <w:rFonts w:ascii="Times New Roman" w:eastAsia="Times New Roman" w:hAnsi="Times New Roman" w:cs="Times New Roman"/>
          <w:sz w:val="28"/>
          <w:szCs w:val="28"/>
          <w:lang w:eastAsia="ru-RU"/>
        </w:rPr>
        <w:t>N</w:t>
      </w:r>
      <w:r w:rsidR="002D0C45">
        <w:rPr>
          <w:rFonts w:ascii="Times New Roman" w:eastAsia="Times New Roman" w:hAnsi="Times New Roman" w:cs="Times New Roman"/>
          <w:sz w:val="28"/>
          <w:szCs w:val="28"/>
          <w:lang w:eastAsia="ru-RU"/>
        </w:rPr>
        <w:t>inot</w:t>
      </w:r>
      <w:r w:rsidR="002D0C45" w:rsidRPr="00D6207E">
        <w:rPr>
          <w:rFonts w:ascii="Times New Roman" w:eastAsia="Times New Roman" w:hAnsi="Times New Roman" w:cs="Times New Roman"/>
          <w:sz w:val="28"/>
          <w:szCs w:val="28"/>
          <w:lang w:val="uk-UA" w:eastAsia="ru-RU"/>
        </w:rPr>
        <w:t xml:space="preserve"> </w:t>
      </w:r>
      <w:r w:rsidR="002D0C45">
        <w:rPr>
          <w:rFonts w:ascii="Times New Roman" w:eastAsia="Times New Roman" w:hAnsi="Times New Roman" w:cs="Times New Roman"/>
          <w:sz w:val="28"/>
          <w:szCs w:val="28"/>
          <w:lang w:eastAsia="ru-RU"/>
        </w:rPr>
        <w:t>Indultado</w:t>
      </w:r>
      <w:r w:rsidR="002D0C45" w:rsidRPr="00D6207E">
        <w:rPr>
          <w:rFonts w:ascii="Times New Roman" w:eastAsia="Times New Roman" w:hAnsi="Times New Roman" w:cs="Times New Roman"/>
          <w:sz w:val="28"/>
          <w:szCs w:val="28"/>
          <w:lang w:val="uk-UA" w:eastAsia="ru-RU"/>
        </w:rPr>
        <w:t xml:space="preserve"> (Поми</w:t>
      </w:r>
      <w:r w:rsidR="00531FA3">
        <w:rPr>
          <w:rFonts w:ascii="Times New Roman" w:eastAsia="Times New Roman" w:hAnsi="Times New Roman" w:cs="Times New Roman"/>
          <w:sz w:val="28"/>
          <w:szCs w:val="28"/>
          <w:lang w:val="uk-UA" w:eastAsia="ru-RU"/>
        </w:rPr>
        <w:t>луваний</w:t>
      </w:r>
      <w:r w:rsidR="002D0C45" w:rsidRPr="00D6207E">
        <w:rPr>
          <w:rFonts w:ascii="Times New Roman" w:eastAsia="Times New Roman" w:hAnsi="Times New Roman" w:cs="Times New Roman"/>
          <w:sz w:val="28"/>
          <w:szCs w:val="28"/>
          <w:lang w:val="uk-UA" w:eastAsia="ru-RU"/>
        </w:rPr>
        <w:t xml:space="preserve"> "Н</w:t>
      </w:r>
      <w:r w:rsidR="002D0C45">
        <w:rPr>
          <w:rFonts w:ascii="Times New Roman" w:eastAsia="Times New Roman" w:hAnsi="Times New Roman" w:cs="Times New Roman"/>
          <w:sz w:val="28"/>
          <w:szCs w:val="28"/>
          <w:lang w:val="uk-UA" w:eastAsia="ru-RU"/>
        </w:rPr>
        <w:t>і</w:t>
      </w:r>
      <w:r w:rsidRPr="00D6207E">
        <w:rPr>
          <w:rFonts w:ascii="Times New Roman" w:eastAsia="Times New Roman" w:hAnsi="Times New Roman" w:cs="Times New Roman"/>
          <w:sz w:val="28"/>
          <w:szCs w:val="28"/>
          <w:lang w:val="uk-UA" w:eastAsia="ru-RU"/>
        </w:rPr>
        <w:t>нот")</w:t>
      </w:r>
      <w:r w:rsidR="00531FA3">
        <w:rPr>
          <w:rFonts w:ascii="Times New Roman" w:eastAsia="Times New Roman" w:hAnsi="Times New Roman" w:cs="Times New Roman"/>
          <w:sz w:val="28"/>
          <w:szCs w:val="28"/>
          <w:lang w:val="uk-UA" w:eastAsia="ru-RU"/>
        </w:rPr>
        <w:t xml:space="preserve"> – єдина звільнена від спалення за </w:t>
      </w:r>
      <w:r w:rsidR="00531FA3" w:rsidRPr="00531FA3">
        <w:rPr>
          <w:rFonts w:ascii="Times New Roman" w:eastAsia="Times New Roman" w:hAnsi="Times New Roman" w:cs="Times New Roman"/>
          <w:sz w:val="28"/>
          <w:szCs w:val="28"/>
          <w:lang w:val="uk-UA" w:eastAsia="ru-RU"/>
        </w:rPr>
        <w:t>результатами голосування фі</w:t>
      </w:r>
      <w:proofErr w:type="gramStart"/>
      <w:r w:rsidR="00531FA3" w:rsidRPr="00531FA3">
        <w:rPr>
          <w:rFonts w:ascii="Times New Roman" w:eastAsia="Times New Roman" w:hAnsi="Times New Roman" w:cs="Times New Roman"/>
          <w:sz w:val="28"/>
          <w:szCs w:val="28"/>
          <w:lang w:val="uk-UA" w:eastAsia="ru-RU"/>
        </w:rPr>
        <w:t xml:space="preserve">гура </w:t>
      </w:r>
      <w:r w:rsidR="00C20C9D" w:rsidRPr="00D6207E">
        <w:rPr>
          <w:rFonts w:ascii="Times New Roman" w:eastAsia="Times New Roman" w:hAnsi="Times New Roman" w:cs="Times New Roman"/>
          <w:sz w:val="28"/>
          <w:szCs w:val="28"/>
          <w:lang w:val="uk-UA" w:eastAsia="ru-RU"/>
        </w:rPr>
        <w:t>“</w:t>
      </w:r>
      <w:r w:rsidR="00531FA3" w:rsidRPr="00531FA3">
        <w:rPr>
          <w:rFonts w:ascii="Times New Roman" w:eastAsia="Times New Roman" w:hAnsi="Times New Roman" w:cs="Times New Roman"/>
          <w:sz w:val="28"/>
          <w:szCs w:val="28"/>
          <w:lang w:val="uk-UA" w:eastAsia="ru-RU"/>
        </w:rPr>
        <w:t>н</w:t>
      </w:r>
      <w:proofErr w:type="gramEnd"/>
      <w:r w:rsidR="00531FA3" w:rsidRPr="00531FA3">
        <w:rPr>
          <w:rFonts w:ascii="Times New Roman" w:eastAsia="Times New Roman" w:hAnsi="Times New Roman" w:cs="Times New Roman"/>
          <w:sz w:val="28"/>
          <w:szCs w:val="28"/>
          <w:lang w:val="uk-UA" w:eastAsia="ru-RU"/>
        </w:rPr>
        <w:t>інот</w:t>
      </w:r>
      <w:r w:rsidR="00C20C9D" w:rsidRPr="00D6207E">
        <w:rPr>
          <w:rFonts w:ascii="Times New Roman" w:eastAsia="Times New Roman" w:hAnsi="Times New Roman" w:cs="Times New Roman"/>
          <w:sz w:val="28"/>
          <w:szCs w:val="28"/>
          <w:lang w:val="uk-UA" w:eastAsia="ru-RU"/>
        </w:rPr>
        <w:t>”</w:t>
      </w:r>
      <w:r w:rsidR="00531FA3" w:rsidRPr="00531FA3">
        <w:rPr>
          <w:rFonts w:ascii="Times New Roman" w:eastAsia="Times New Roman" w:hAnsi="Times New Roman" w:cs="Times New Roman"/>
          <w:sz w:val="28"/>
          <w:szCs w:val="28"/>
          <w:lang w:val="uk-UA" w:eastAsia="ru-RU"/>
        </w:rPr>
        <w:t xml:space="preserve">, яка навіки залишиться у </w:t>
      </w:r>
      <w:r w:rsidR="00C20C9D" w:rsidRPr="00D6207E">
        <w:rPr>
          <w:rFonts w:ascii="Times New Roman" w:eastAsia="Times New Roman" w:hAnsi="Times New Roman" w:cs="Times New Roman"/>
          <w:sz w:val="28"/>
          <w:szCs w:val="28"/>
          <w:lang w:val="uk-UA" w:eastAsia="ru-RU"/>
        </w:rPr>
        <w:t>“</w:t>
      </w:r>
      <w:r w:rsidR="00531FA3" w:rsidRPr="00531FA3">
        <w:rPr>
          <w:rFonts w:ascii="Times New Roman" w:eastAsia="Times New Roman" w:hAnsi="Times New Roman" w:cs="Times New Roman"/>
          <w:sz w:val="28"/>
          <w:szCs w:val="28"/>
          <w:lang w:val="uk-UA" w:eastAsia="ru-RU"/>
        </w:rPr>
        <w:t>Музеї Фальяс</w:t>
      </w:r>
      <w:r w:rsidR="00C20C9D" w:rsidRPr="00D6207E">
        <w:rPr>
          <w:rFonts w:ascii="Times New Roman" w:eastAsia="Times New Roman" w:hAnsi="Times New Roman" w:cs="Times New Roman"/>
          <w:sz w:val="28"/>
          <w:szCs w:val="28"/>
          <w:lang w:val="uk-UA" w:eastAsia="ru-RU"/>
        </w:rPr>
        <w:t>”</w:t>
      </w:r>
      <w:r w:rsidR="00531FA3" w:rsidRPr="00531FA3">
        <w:rPr>
          <w:rFonts w:ascii="Times New Roman" w:eastAsia="Times New Roman" w:hAnsi="Times New Roman" w:cs="Times New Roman"/>
          <w:sz w:val="28"/>
          <w:szCs w:val="28"/>
          <w:lang w:val="uk-UA" w:eastAsia="ru-RU"/>
        </w:rPr>
        <w:t xml:space="preserve"> </w:t>
      </w:r>
      <w:r w:rsidR="00531FA3" w:rsidRPr="00D6207E">
        <w:rPr>
          <w:rFonts w:ascii="Times New Roman" w:eastAsia="Times New Roman" w:hAnsi="Times New Roman" w:cs="Times New Roman"/>
          <w:sz w:val="28"/>
          <w:szCs w:val="28"/>
          <w:lang w:val="uk-UA" w:eastAsia="ru-RU"/>
        </w:rPr>
        <w:t>(</w:t>
      </w:r>
      <w:r w:rsidR="00531FA3" w:rsidRPr="00531FA3">
        <w:rPr>
          <w:rFonts w:ascii="Times New Roman" w:eastAsia="Times New Roman" w:hAnsi="Times New Roman" w:cs="Times New Roman"/>
          <w:sz w:val="28"/>
          <w:szCs w:val="28"/>
          <w:lang w:eastAsia="ru-RU"/>
        </w:rPr>
        <w:t>Museo</w:t>
      </w:r>
      <w:r w:rsidR="00531FA3" w:rsidRPr="00D6207E">
        <w:rPr>
          <w:rFonts w:ascii="Times New Roman" w:eastAsia="Times New Roman" w:hAnsi="Times New Roman" w:cs="Times New Roman"/>
          <w:sz w:val="28"/>
          <w:szCs w:val="28"/>
          <w:lang w:val="uk-UA" w:eastAsia="ru-RU"/>
        </w:rPr>
        <w:t xml:space="preserve"> </w:t>
      </w:r>
      <w:r w:rsidR="00531FA3" w:rsidRPr="00531FA3">
        <w:rPr>
          <w:rFonts w:ascii="Times New Roman" w:eastAsia="Times New Roman" w:hAnsi="Times New Roman" w:cs="Times New Roman"/>
          <w:sz w:val="28"/>
          <w:szCs w:val="28"/>
          <w:lang w:eastAsia="ru-RU"/>
        </w:rPr>
        <w:t>Fallero</w:t>
      </w:r>
      <w:r w:rsidR="00531FA3" w:rsidRPr="00D6207E">
        <w:rPr>
          <w:rFonts w:ascii="Times New Roman" w:eastAsia="Times New Roman" w:hAnsi="Times New Roman" w:cs="Times New Roman"/>
          <w:sz w:val="28"/>
          <w:szCs w:val="28"/>
          <w:lang w:val="uk-UA" w:eastAsia="ru-RU"/>
        </w:rPr>
        <w:t>).</w:t>
      </w:r>
    </w:p>
    <w:p w:rsidR="00FE6D6B" w:rsidRPr="00531FA3" w:rsidRDefault="00FE6D6B" w:rsidP="00320931">
      <w:pPr>
        <w:spacing w:after="0" w:line="360" w:lineRule="auto"/>
        <w:ind w:firstLine="709"/>
        <w:jc w:val="both"/>
        <w:rPr>
          <w:rFonts w:ascii="Times New Roman" w:eastAsia="Times New Roman" w:hAnsi="Times New Roman" w:cs="Times New Roman"/>
          <w:sz w:val="28"/>
          <w:szCs w:val="28"/>
          <w:lang w:val="uk-UA" w:eastAsia="ru-RU"/>
        </w:rPr>
      </w:pPr>
      <w:r w:rsidRPr="00FE6D6B">
        <w:rPr>
          <w:rFonts w:ascii="Times New Roman" w:eastAsia="Times New Roman" w:hAnsi="Times New Roman" w:cs="Times New Roman"/>
          <w:sz w:val="28"/>
          <w:szCs w:val="28"/>
          <w:lang w:eastAsia="ru-RU"/>
        </w:rPr>
        <w:lastRenderedPageBreak/>
        <w:t>Despertá ("Десперта")</w:t>
      </w:r>
      <w:r w:rsidR="00531FA3">
        <w:rPr>
          <w:rFonts w:ascii="Times New Roman" w:eastAsia="Times New Roman" w:hAnsi="Times New Roman" w:cs="Times New Roman"/>
          <w:sz w:val="28"/>
          <w:szCs w:val="28"/>
          <w:lang w:val="uk-UA" w:eastAsia="ru-RU"/>
        </w:rPr>
        <w:t xml:space="preserve"> – </w:t>
      </w:r>
      <w:proofErr w:type="gramStart"/>
      <w:r w:rsidR="00531FA3">
        <w:rPr>
          <w:rFonts w:ascii="Times New Roman" w:eastAsia="Times New Roman" w:hAnsi="Times New Roman" w:cs="Times New Roman"/>
          <w:sz w:val="28"/>
          <w:szCs w:val="28"/>
          <w:lang w:val="uk-UA" w:eastAsia="ru-RU"/>
        </w:rPr>
        <w:t>досл</w:t>
      </w:r>
      <w:proofErr w:type="gramEnd"/>
      <w:r w:rsidR="00531FA3">
        <w:rPr>
          <w:rFonts w:ascii="Times New Roman" w:eastAsia="Times New Roman" w:hAnsi="Times New Roman" w:cs="Times New Roman"/>
          <w:sz w:val="28"/>
          <w:szCs w:val="28"/>
          <w:lang w:val="uk-UA" w:eastAsia="ru-RU"/>
        </w:rPr>
        <w:t xml:space="preserve">івно перекладається як </w:t>
      </w:r>
      <w:r w:rsidR="00C20C9D" w:rsidRPr="00D6207E">
        <w:rPr>
          <w:rFonts w:ascii="Times New Roman" w:eastAsia="Times New Roman" w:hAnsi="Times New Roman" w:cs="Times New Roman"/>
          <w:sz w:val="28"/>
          <w:szCs w:val="28"/>
          <w:lang w:eastAsia="ru-RU"/>
        </w:rPr>
        <w:t>“</w:t>
      </w:r>
      <w:r w:rsidR="00531FA3">
        <w:rPr>
          <w:rFonts w:ascii="Times New Roman" w:eastAsia="Times New Roman" w:hAnsi="Times New Roman" w:cs="Times New Roman"/>
          <w:sz w:val="28"/>
          <w:szCs w:val="28"/>
          <w:lang w:val="uk-UA" w:eastAsia="ru-RU"/>
        </w:rPr>
        <w:t>ранкове пробудження</w:t>
      </w:r>
      <w:r w:rsidR="00C20C9D" w:rsidRPr="00D6207E">
        <w:rPr>
          <w:rFonts w:ascii="Times New Roman" w:eastAsia="Times New Roman" w:hAnsi="Times New Roman" w:cs="Times New Roman"/>
          <w:sz w:val="28"/>
          <w:szCs w:val="28"/>
          <w:lang w:eastAsia="ru-RU"/>
        </w:rPr>
        <w:t>”</w:t>
      </w:r>
      <w:r w:rsidR="00531FA3">
        <w:rPr>
          <w:rFonts w:ascii="Times New Roman" w:eastAsia="Times New Roman" w:hAnsi="Times New Roman" w:cs="Times New Roman"/>
          <w:sz w:val="28"/>
          <w:szCs w:val="28"/>
          <w:lang w:val="uk-UA" w:eastAsia="ru-RU"/>
        </w:rPr>
        <w:t>. Вранці кожного дн</w:t>
      </w:r>
      <w:r w:rsidR="00C20C9D">
        <w:rPr>
          <w:rFonts w:ascii="Times New Roman" w:eastAsia="Times New Roman" w:hAnsi="Times New Roman" w:cs="Times New Roman"/>
          <w:sz w:val="28"/>
          <w:szCs w:val="28"/>
          <w:lang w:val="uk-UA" w:eastAsia="ru-RU"/>
        </w:rPr>
        <w:t>я</w:t>
      </w:r>
      <w:r w:rsidR="00531FA3">
        <w:rPr>
          <w:rFonts w:ascii="Times New Roman" w:eastAsia="Times New Roman" w:hAnsi="Times New Roman" w:cs="Times New Roman"/>
          <w:sz w:val="28"/>
          <w:szCs w:val="28"/>
          <w:lang w:val="uk-UA" w:eastAsia="ru-RU"/>
        </w:rPr>
        <w:t xml:space="preserve"> </w:t>
      </w:r>
      <w:r w:rsidR="00C20C9D" w:rsidRPr="00D6207E">
        <w:rPr>
          <w:rFonts w:ascii="Times New Roman" w:eastAsia="Times New Roman" w:hAnsi="Times New Roman" w:cs="Times New Roman"/>
          <w:sz w:val="28"/>
          <w:szCs w:val="28"/>
          <w:lang w:eastAsia="ru-RU"/>
        </w:rPr>
        <w:t>“</w:t>
      </w:r>
      <w:r w:rsidR="00531FA3">
        <w:rPr>
          <w:rFonts w:ascii="Times New Roman" w:eastAsia="Times New Roman" w:hAnsi="Times New Roman" w:cs="Times New Roman"/>
          <w:sz w:val="28"/>
          <w:szCs w:val="28"/>
          <w:lang w:val="uk-UA" w:eastAsia="ru-RU"/>
        </w:rPr>
        <w:t>фальєрос</w:t>
      </w:r>
      <w:r w:rsidR="00C20C9D" w:rsidRPr="00D6207E">
        <w:rPr>
          <w:rFonts w:ascii="Times New Roman" w:eastAsia="Times New Roman" w:hAnsi="Times New Roman" w:cs="Times New Roman"/>
          <w:sz w:val="28"/>
          <w:szCs w:val="28"/>
          <w:lang w:eastAsia="ru-RU"/>
        </w:rPr>
        <w:t>”</w:t>
      </w:r>
      <w:r w:rsidR="00531FA3">
        <w:rPr>
          <w:rFonts w:ascii="Times New Roman" w:eastAsia="Times New Roman" w:hAnsi="Times New Roman" w:cs="Times New Roman"/>
          <w:sz w:val="28"/>
          <w:szCs w:val="28"/>
          <w:lang w:val="uk-UA" w:eastAsia="ru-RU"/>
        </w:rPr>
        <w:t xml:space="preserve"> ходять по вулицям, розкидаючи петарди та </w:t>
      </w:r>
      <w:r w:rsidR="00C20C9D" w:rsidRPr="00D6207E">
        <w:rPr>
          <w:rFonts w:ascii="Times New Roman" w:eastAsia="Times New Roman" w:hAnsi="Times New Roman" w:cs="Times New Roman"/>
          <w:sz w:val="28"/>
          <w:szCs w:val="28"/>
          <w:lang w:eastAsia="ru-RU"/>
        </w:rPr>
        <w:t>“</w:t>
      </w:r>
      <w:r w:rsidR="00531FA3">
        <w:rPr>
          <w:rFonts w:ascii="Times New Roman" w:eastAsia="Times New Roman" w:hAnsi="Times New Roman" w:cs="Times New Roman"/>
          <w:sz w:val="28"/>
          <w:szCs w:val="28"/>
          <w:lang w:val="uk-UA" w:eastAsia="ru-RU"/>
        </w:rPr>
        <w:t>масклети</w:t>
      </w:r>
      <w:r w:rsidR="00C20C9D" w:rsidRPr="00D6207E">
        <w:rPr>
          <w:rFonts w:ascii="Times New Roman" w:eastAsia="Times New Roman" w:hAnsi="Times New Roman" w:cs="Times New Roman"/>
          <w:sz w:val="28"/>
          <w:szCs w:val="28"/>
          <w:lang w:eastAsia="ru-RU"/>
        </w:rPr>
        <w:t>”</w:t>
      </w:r>
      <w:r w:rsidR="00531FA3">
        <w:rPr>
          <w:rFonts w:ascii="Times New Roman" w:eastAsia="Times New Roman" w:hAnsi="Times New Roman" w:cs="Times New Roman"/>
          <w:sz w:val="28"/>
          <w:szCs w:val="28"/>
          <w:lang w:val="uk-UA" w:eastAsia="ru-RU"/>
        </w:rPr>
        <w:t xml:space="preserve"> ( більш потужні за зарядом).</w:t>
      </w:r>
    </w:p>
    <w:p w:rsidR="00FE6D6B" w:rsidRPr="00C20C9D" w:rsidRDefault="00FE6D6B" w:rsidP="00320931">
      <w:pPr>
        <w:spacing w:after="0" w:line="360" w:lineRule="auto"/>
        <w:ind w:firstLine="709"/>
        <w:jc w:val="both"/>
        <w:rPr>
          <w:rFonts w:ascii="Times New Roman" w:eastAsia="Times New Roman" w:hAnsi="Times New Roman" w:cs="Times New Roman"/>
          <w:sz w:val="28"/>
          <w:szCs w:val="28"/>
          <w:lang w:val="uk-UA" w:eastAsia="ru-RU"/>
        </w:rPr>
      </w:pPr>
      <w:r w:rsidRPr="00FE6D6B">
        <w:rPr>
          <w:rFonts w:ascii="Times New Roman" w:eastAsia="Times New Roman" w:hAnsi="Times New Roman" w:cs="Times New Roman"/>
          <w:sz w:val="28"/>
          <w:szCs w:val="28"/>
          <w:lang w:eastAsia="ru-RU"/>
        </w:rPr>
        <w:t>Mascletá ("Масклета")</w:t>
      </w:r>
      <w:r w:rsidR="00C20C9D">
        <w:rPr>
          <w:rFonts w:ascii="Times New Roman" w:eastAsia="Times New Roman" w:hAnsi="Times New Roman" w:cs="Times New Roman"/>
          <w:sz w:val="28"/>
          <w:szCs w:val="28"/>
          <w:lang w:val="uk-UA" w:eastAsia="ru-RU"/>
        </w:rPr>
        <w:t xml:space="preserve"> – денний піротехнічний спектакль.</w:t>
      </w:r>
    </w:p>
    <w:p w:rsidR="00FE6D6B" w:rsidRPr="00C20C9D" w:rsidRDefault="00FE6D6B" w:rsidP="00320931">
      <w:pPr>
        <w:spacing w:after="0" w:line="360" w:lineRule="auto"/>
        <w:ind w:firstLine="709"/>
        <w:jc w:val="both"/>
        <w:rPr>
          <w:rFonts w:ascii="Times New Roman" w:eastAsia="Times New Roman" w:hAnsi="Times New Roman" w:cs="Times New Roman"/>
          <w:sz w:val="28"/>
          <w:szCs w:val="28"/>
          <w:lang w:val="uk-UA" w:eastAsia="ru-RU"/>
        </w:rPr>
      </w:pPr>
      <w:r w:rsidRPr="00FE6D6B">
        <w:rPr>
          <w:rFonts w:ascii="Times New Roman" w:eastAsia="Times New Roman" w:hAnsi="Times New Roman" w:cs="Times New Roman"/>
          <w:sz w:val="28"/>
          <w:szCs w:val="28"/>
          <w:lang w:eastAsia="ru-RU"/>
        </w:rPr>
        <w:t>Castillo</w:t>
      </w:r>
      <w:r w:rsidRPr="00D6207E">
        <w:rPr>
          <w:rFonts w:ascii="Times New Roman" w:eastAsia="Times New Roman" w:hAnsi="Times New Roman" w:cs="Times New Roman"/>
          <w:sz w:val="28"/>
          <w:szCs w:val="28"/>
          <w:lang w:val="uk-UA" w:eastAsia="ru-RU"/>
        </w:rPr>
        <w:t xml:space="preserve"> </w:t>
      </w:r>
      <w:r w:rsidRPr="00FE6D6B">
        <w:rPr>
          <w:rFonts w:ascii="Times New Roman" w:eastAsia="Times New Roman" w:hAnsi="Times New Roman" w:cs="Times New Roman"/>
          <w:sz w:val="28"/>
          <w:szCs w:val="28"/>
          <w:lang w:eastAsia="ru-RU"/>
        </w:rPr>
        <w:t>de</w:t>
      </w:r>
      <w:r w:rsidRPr="00D6207E">
        <w:rPr>
          <w:rFonts w:ascii="Times New Roman" w:eastAsia="Times New Roman" w:hAnsi="Times New Roman" w:cs="Times New Roman"/>
          <w:sz w:val="28"/>
          <w:szCs w:val="28"/>
          <w:lang w:val="uk-UA" w:eastAsia="ru-RU"/>
        </w:rPr>
        <w:t xml:space="preserve"> </w:t>
      </w:r>
      <w:r w:rsidRPr="00FE6D6B">
        <w:rPr>
          <w:rFonts w:ascii="Times New Roman" w:eastAsia="Times New Roman" w:hAnsi="Times New Roman" w:cs="Times New Roman"/>
          <w:sz w:val="28"/>
          <w:szCs w:val="28"/>
          <w:lang w:eastAsia="ru-RU"/>
        </w:rPr>
        <w:t>fuegos</w:t>
      </w:r>
      <w:r w:rsidRPr="00D6207E">
        <w:rPr>
          <w:rFonts w:ascii="Times New Roman" w:eastAsia="Times New Roman" w:hAnsi="Times New Roman" w:cs="Times New Roman"/>
          <w:sz w:val="28"/>
          <w:szCs w:val="28"/>
          <w:lang w:val="uk-UA" w:eastAsia="ru-RU"/>
        </w:rPr>
        <w:t xml:space="preserve"> </w:t>
      </w:r>
      <w:r w:rsidRPr="00FE6D6B">
        <w:rPr>
          <w:rFonts w:ascii="Times New Roman" w:eastAsia="Times New Roman" w:hAnsi="Times New Roman" w:cs="Times New Roman"/>
          <w:sz w:val="28"/>
          <w:szCs w:val="28"/>
          <w:lang w:eastAsia="ru-RU"/>
        </w:rPr>
        <w:t>artificiales</w:t>
      </w:r>
      <w:r w:rsidRPr="00D6207E">
        <w:rPr>
          <w:rFonts w:ascii="Times New Roman" w:eastAsia="Times New Roman" w:hAnsi="Times New Roman" w:cs="Times New Roman"/>
          <w:sz w:val="28"/>
          <w:szCs w:val="28"/>
          <w:lang w:val="uk-UA" w:eastAsia="ru-RU"/>
        </w:rPr>
        <w:t xml:space="preserve"> ("</w:t>
      </w:r>
      <w:r w:rsidR="00531FA3">
        <w:rPr>
          <w:rFonts w:ascii="Times New Roman" w:eastAsia="Times New Roman" w:hAnsi="Times New Roman" w:cs="Times New Roman"/>
          <w:sz w:val="28"/>
          <w:szCs w:val="28"/>
          <w:lang w:val="uk-UA" w:eastAsia="ru-RU"/>
        </w:rPr>
        <w:t>Повітряні замки штучних вогнів</w:t>
      </w:r>
      <w:r w:rsidRPr="00D6207E">
        <w:rPr>
          <w:rFonts w:ascii="Times New Roman" w:eastAsia="Times New Roman" w:hAnsi="Times New Roman" w:cs="Times New Roman"/>
          <w:sz w:val="28"/>
          <w:szCs w:val="28"/>
          <w:lang w:val="uk-UA" w:eastAsia="ru-RU"/>
        </w:rPr>
        <w:t>")</w:t>
      </w:r>
      <w:r w:rsidR="00C20C9D">
        <w:rPr>
          <w:rFonts w:ascii="Times New Roman" w:eastAsia="Times New Roman" w:hAnsi="Times New Roman" w:cs="Times New Roman"/>
          <w:sz w:val="28"/>
          <w:szCs w:val="28"/>
          <w:lang w:val="uk-UA" w:eastAsia="ru-RU"/>
        </w:rPr>
        <w:t xml:space="preserve"> – незабутні нічні феєрверки, які є невідємленою частиною </w:t>
      </w:r>
      <w:proofErr w:type="gramStart"/>
      <w:r w:rsidR="00C20C9D">
        <w:rPr>
          <w:rFonts w:ascii="Times New Roman" w:eastAsia="Times New Roman" w:hAnsi="Times New Roman" w:cs="Times New Roman"/>
          <w:sz w:val="28"/>
          <w:szCs w:val="28"/>
          <w:lang w:val="uk-UA" w:eastAsia="ru-RU"/>
        </w:rPr>
        <w:t>свята</w:t>
      </w:r>
      <w:proofErr w:type="gramEnd"/>
      <w:r w:rsidR="00C20C9D">
        <w:rPr>
          <w:rFonts w:ascii="Times New Roman" w:eastAsia="Times New Roman" w:hAnsi="Times New Roman" w:cs="Times New Roman"/>
          <w:sz w:val="28"/>
          <w:szCs w:val="28"/>
          <w:lang w:val="uk-UA" w:eastAsia="ru-RU"/>
        </w:rPr>
        <w:t xml:space="preserve"> </w:t>
      </w:r>
      <w:r w:rsidR="00C20C9D" w:rsidRPr="00D6207E">
        <w:rPr>
          <w:rFonts w:ascii="Times New Roman" w:eastAsia="Times New Roman" w:hAnsi="Times New Roman" w:cs="Times New Roman"/>
          <w:sz w:val="28"/>
          <w:szCs w:val="28"/>
          <w:lang w:val="uk-UA" w:eastAsia="ru-RU"/>
        </w:rPr>
        <w:t>“</w:t>
      </w:r>
      <w:r w:rsidR="00C20C9D">
        <w:rPr>
          <w:rFonts w:ascii="Times New Roman" w:eastAsia="Times New Roman" w:hAnsi="Times New Roman" w:cs="Times New Roman"/>
          <w:sz w:val="28"/>
          <w:szCs w:val="28"/>
          <w:lang w:val="uk-UA" w:eastAsia="ru-RU"/>
        </w:rPr>
        <w:t>Фальяс</w:t>
      </w:r>
      <w:r w:rsidR="00C20C9D" w:rsidRPr="00D6207E">
        <w:rPr>
          <w:rFonts w:ascii="Times New Roman" w:eastAsia="Times New Roman" w:hAnsi="Times New Roman" w:cs="Times New Roman"/>
          <w:sz w:val="28"/>
          <w:szCs w:val="28"/>
          <w:lang w:val="uk-UA" w:eastAsia="ru-RU"/>
        </w:rPr>
        <w:t>”</w:t>
      </w:r>
      <w:r w:rsidR="00C20C9D">
        <w:rPr>
          <w:rFonts w:ascii="Times New Roman" w:eastAsia="Times New Roman" w:hAnsi="Times New Roman" w:cs="Times New Roman"/>
          <w:sz w:val="28"/>
          <w:szCs w:val="28"/>
          <w:lang w:val="uk-UA" w:eastAsia="ru-RU"/>
        </w:rPr>
        <w:t>.</w:t>
      </w:r>
    </w:p>
    <w:p w:rsidR="00FE6D6B" w:rsidRPr="00C20C9D" w:rsidRDefault="00FE6D6B" w:rsidP="00320931">
      <w:pPr>
        <w:spacing w:after="0" w:line="360" w:lineRule="auto"/>
        <w:ind w:firstLine="709"/>
        <w:jc w:val="both"/>
        <w:rPr>
          <w:rFonts w:ascii="Times New Roman" w:eastAsia="Times New Roman" w:hAnsi="Times New Roman" w:cs="Times New Roman"/>
          <w:sz w:val="28"/>
          <w:szCs w:val="28"/>
          <w:lang w:val="uk-UA" w:eastAsia="ru-RU"/>
        </w:rPr>
      </w:pPr>
      <w:r w:rsidRPr="00FE6D6B">
        <w:rPr>
          <w:rFonts w:ascii="Times New Roman" w:eastAsia="Times New Roman" w:hAnsi="Times New Roman" w:cs="Times New Roman"/>
          <w:sz w:val="28"/>
          <w:szCs w:val="28"/>
          <w:lang w:eastAsia="ru-RU"/>
        </w:rPr>
        <w:t>Nit</w:t>
      </w:r>
      <w:r w:rsidRPr="00D6207E">
        <w:rPr>
          <w:rFonts w:ascii="Times New Roman" w:eastAsia="Times New Roman" w:hAnsi="Times New Roman" w:cs="Times New Roman"/>
          <w:sz w:val="28"/>
          <w:szCs w:val="28"/>
          <w:lang w:val="uk-UA" w:eastAsia="ru-RU"/>
        </w:rPr>
        <w:t xml:space="preserve"> </w:t>
      </w:r>
      <w:r w:rsidRPr="00FE6D6B">
        <w:rPr>
          <w:rFonts w:ascii="Times New Roman" w:eastAsia="Times New Roman" w:hAnsi="Times New Roman" w:cs="Times New Roman"/>
          <w:sz w:val="28"/>
          <w:szCs w:val="28"/>
          <w:lang w:eastAsia="ru-RU"/>
        </w:rPr>
        <w:t>de</w:t>
      </w:r>
      <w:r w:rsidRPr="00D6207E">
        <w:rPr>
          <w:rFonts w:ascii="Times New Roman" w:eastAsia="Times New Roman" w:hAnsi="Times New Roman" w:cs="Times New Roman"/>
          <w:sz w:val="28"/>
          <w:szCs w:val="28"/>
          <w:lang w:val="uk-UA" w:eastAsia="ru-RU"/>
        </w:rPr>
        <w:t xml:space="preserve"> </w:t>
      </w:r>
      <w:r w:rsidRPr="00FE6D6B">
        <w:rPr>
          <w:rFonts w:ascii="Times New Roman" w:eastAsia="Times New Roman" w:hAnsi="Times New Roman" w:cs="Times New Roman"/>
          <w:sz w:val="28"/>
          <w:szCs w:val="28"/>
          <w:lang w:eastAsia="ru-RU"/>
        </w:rPr>
        <w:t>Foc</w:t>
      </w:r>
      <w:r w:rsidRPr="00D6207E">
        <w:rPr>
          <w:rFonts w:ascii="Times New Roman" w:eastAsia="Times New Roman" w:hAnsi="Times New Roman" w:cs="Times New Roman"/>
          <w:sz w:val="28"/>
          <w:szCs w:val="28"/>
          <w:lang w:val="uk-UA" w:eastAsia="ru-RU"/>
        </w:rPr>
        <w:t xml:space="preserve"> ("</w:t>
      </w:r>
      <w:r w:rsidR="00531FA3">
        <w:rPr>
          <w:rFonts w:ascii="Times New Roman" w:eastAsia="Times New Roman" w:hAnsi="Times New Roman" w:cs="Times New Roman"/>
          <w:sz w:val="28"/>
          <w:szCs w:val="28"/>
          <w:lang w:val="uk-UA" w:eastAsia="ru-RU"/>
        </w:rPr>
        <w:t>Ніч вогню</w:t>
      </w:r>
      <w:r w:rsidRPr="00D6207E">
        <w:rPr>
          <w:rFonts w:ascii="Times New Roman" w:eastAsia="Times New Roman" w:hAnsi="Times New Roman" w:cs="Times New Roman"/>
          <w:sz w:val="28"/>
          <w:szCs w:val="28"/>
          <w:lang w:val="uk-UA" w:eastAsia="ru-RU"/>
        </w:rPr>
        <w:t>")</w:t>
      </w:r>
      <w:r w:rsidR="00C20C9D">
        <w:rPr>
          <w:rFonts w:ascii="Times New Roman" w:eastAsia="Times New Roman" w:hAnsi="Times New Roman" w:cs="Times New Roman"/>
          <w:sz w:val="28"/>
          <w:szCs w:val="28"/>
          <w:lang w:val="uk-UA" w:eastAsia="ru-RU"/>
        </w:rPr>
        <w:t xml:space="preserve"> – останній нічний спектакль </w:t>
      </w:r>
      <w:proofErr w:type="gramStart"/>
      <w:r w:rsidR="00C20C9D">
        <w:rPr>
          <w:rFonts w:ascii="Times New Roman" w:eastAsia="Times New Roman" w:hAnsi="Times New Roman" w:cs="Times New Roman"/>
          <w:sz w:val="28"/>
          <w:szCs w:val="28"/>
          <w:lang w:val="uk-UA" w:eastAsia="ru-RU"/>
        </w:rPr>
        <w:t>п</w:t>
      </w:r>
      <w:proofErr w:type="gramEnd"/>
      <w:r w:rsidR="00C20C9D">
        <w:rPr>
          <w:rFonts w:ascii="Times New Roman" w:eastAsia="Times New Roman" w:hAnsi="Times New Roman" w:cs="Times New Roman"/>
          <w:sz w:val="28"/>
          <w:szCs w:val="28"/>
          <w:lang w:val="uk-UA" w:eastAsia="ru-RU"/>
        </w:rPr>
        <w:t>іротехнічного мистецтва.</w:t>
      </w:r>
    </w:p>
    <w:p w:rsidR="00FE6D6B" w:rsidRPr="00C20C9D" w:rsidRDefault="00FE6D6B" w:rsidP="00320931">
      <w:pPr>
        <w:spacing w:after="0" w:line="360" w:lineRule="auto"/>
        <w:ind w:firstLine="709"/>
        <w:jc w:val="both"/>
        <w:rPr>
          <w:rFonts w:ascii="Times New Roman" w:eastAsia="Times New Roman" w:hAnsi="Times New Roman" w:cs="Times New Roman"/>
          <w:sz w:val="28"/>
          <w:szCs w:val="28"/>
          <w:lang w:val="uk-UA" w:eastAsia="ru-RU"/>
        </w:rPr>
      </w:pPr>
      <w:r w:rsidRPr="00FE6D6B">
        <w:rPr>
          <w:rFonts w:ascii="Times New Roman" w:eastAsia="Times New Roman" w:hAnsi="Times New Roman" w:cs="Times New Roman"/>
          <w:sz w:val="28"/>
          <w:szCs w:val="28"/>
          <w:lang w:eastAsia="ru-RU"/>
        </w:rPr>
        <w:t>Ofrenda</w:t>
      </w:r>
      <w:r w:rsidRPr="00D6207E">
        <w:rPr>
          <w:rFonts w:ascii="Times New Roman" w:eastAsia="Times New Roman" w:hAnsi="Times New Roman" w:cs="Times New Roman"/>
          <w:sz w:val="28"/>
          <w:szCs w:val="28"/>
          <w:lang w:val="uk-UA" w:eastAsia="ru-RU"/>
        </w:rPr>
        <w:t xml:space="preserve"> ("</w:t>
      </w:r>
      <w:r w:rsidR="00531FA3">
        <w:rPr>
          <w:rFonts w:ascii="Times New Roman" w:eastAsia="Times New Roman" w:hAnsi="Times New Roman" w:cs="Times New Roman"/>
          <w:sz w:val="28"/>
          <w:szCs w:val="28"/>
          <w:lang w:val="uk-UA" w:eastAsia="ru-RU"/>
        </w:rPr>
        <w:t>Покладення квітів</w:t>
      </w:r>
      <w:r w:rsidRPr="00D6207E">
        <w:rPr>
          <w:rFonts w:ascii="Times New Roman" w:eastAsia="Times New Roman" w:hAnsi="Times New Roman" w:cs="Times New Roman"/>
          <w:sz w:val="28"/>
          <w:szCs w:val="28"/>
          <w:lang w:val="uk-UA" w:eastAsia="ru-RU"/>
        </w:rPr>
        <w:t xml:space="preserve"> </w:t>
      </w:r>
      <w:r w:rsidR="00531FA3" w:rsidRPr="00D6207E">
        <w:rPr>
          <w:rFonts w:ascii="Times New Roman" w:eastAsia="Times New Roman" w:hAnsi="Times New Roman" w:cs="Times New Roman"/>
          <w:sz w:val="28"/>
          <w:szCs w:val="28"/>
          <w:lang w:val="uk-UA" w:eastAsia="ru-RU"/>
        </w:rPr>
        <w:t>–</w:t>
      </w:r>
      <w:r w:rsidRPr="00D6207E">
        <w:rPr>
          <w:rFonts w:ascii="Times New Roman" w:eastAsia="Times New Roman" w:hAnsi="Times New Roman" w:cs="Times New Roman"/>
          <w:sz w:val="28"/>
          <w:szCs w:val="28"/>
          <w:lang w:val="uk-UA" w:eastAsia="ru-RU"/>
        </w:rPr>
        <w:t xml:space="preserve"> </w:t>
      </w:r>
      <w:r w:rsidR="00531FA3">
        <w:rPr>
          <w:rFonts w:ascii="Times New Roman" w:eastAsia="Times New Roman" w:hAnsi="Times New Roman" w:cs="Times New Roman"/>
          <w:sz w:val="28"/>
          <w:szCs w:val="28"/>
          <w:lang w:val="uk-UA" w:eastAsia="ru-RU"/>
        </w:rPr>
        <w:t>Одягнення Богоматері</w:t>
      </w:r>
      <w:r w:rsidRPr="00D6207E">
        <w:rPr>
          <w:rFonts w:ascii="Times New Roman" w:eastAsia="Times New Roman" w:hAnsi="Times New Roman" w:cs="Times New Roman"/>
          <w:sz w:val="28"/>
          <w:szCs w:val="28"/>
          <w:lang w:val="uk-UA" w:eastAsia="ru-RU"/>
        </w:rPr>
        <w:t xml:space="preserve">") </w:t>
      </w:r>
      <w:r w:rsidR="00C20C9D">
        <w:rPr>
          <w:rFonts w:ascii="Times New Roman" w:eastAsia="Times New Roman" w:hAnsi="Times New Roman" w:cs="Times New Roman"/>
          <w:sz w:val="28"/>
          <w:szCs w:val="28"/>
          <w:lang w:val="uk-UA" w:eastAsia="ru-RU"/>
        </w:rPr>
        <w:t xml:space="preserve">– так на валенсійській мові називається покладення квітів на </w:t>
      </w:r>
      <w:r w:rsidR="00C20C9D" w:rsidRPr="00C20C9D">
        <w:rPr>
          <w:rFonts w:ascii="Times New Roman" w:eastAsia="Times New Roman" w:hAnsi="Times New Roman" w:cs="Times New Roman"/>
          <w:sz w:val="28"/>
          <w:szCs w:val="28"/>
          <w:lang w:eastAsia="ru-RU"/>
        </w:rPr>
        <w:t>Plaza</w:t>
      </w:r>
      <w:r w:rsidR="00C20C9D" w:rsidRPr="00D6207E">
        <w:rPr>
          <w:rFonts w:ascii="Times New Roman" w:eastAsia="Times New Roman" w:hAnsi="Times New Roman" w:cs="Times New Roman"/>
          <w:sz w:val="28"/>
          <w:szCs w:val="28"/>
          <w:lang w:val="uk-UA" w:eastAsia="ru-RU"/>
        </w:rPr>
        <w:t xml:space="preserve"> </w:t>
      </w:r>
      <w:r w:rsidR="00C20C9D" w:rsidRPr="00C20C9D">
        <w:rPr>
          <w:rFonts w:ascii="Times New Roman" w:eastAsia="Times New Roman" w:hAnsi="Times New Roman" w:cs="Times New Roman"/>
          <w:sz w:val="28"/>
          <w:szCs w:val="28"/>
          <w:lang w:eastAsia="ru-RU"/>
        </w:rPr>
        <w:t>de</w:t>
      </w:r>
      <w:r w:rsidR="00C20C9D" w:rsidRPr="00D6207E">
        <w:rPr>
          <w:rFonts w:ascii="Times New Roman" w:eastAsia="Times New Roman" w:hAnsi="Times New Roman" w:cs="Times New Roman"/>
          <w:sz w:val="28"/>
          <w:szCs w:val="28"/>
          <w:lang w:val="uk-UA" w:eastAsia="ru-RU"/>
        </w:rPr>
        <w:t xml:space="preserve"> </w:t>
      </w:r>
      <w:r w:rsidR="00C20C9D" w:rsidRPr="00C20C9D">
        <w:rPr>
          <w:rFonts w:ascii="Times New Roman" w:eastAsia="Times New Roman" w:hAnsi="Times New Roman" w:cs="Times New Roman"/>
          <w:sz w:val="28"/>
          <w:szCs w:val="28"/>
          <w:lang w:eastAsia="ru-RU"/>
        </w:rPr>
        <w:t>la</w:t>
      </w:r>
      <w:r w:rsidR="00C20C9D" w:rsidRPr="00D6207E">
        <w:rPr>
          <w:rFonts w:ascii="Times New Roman" w:eastAsia="Times New Roman" w:hAnsi="Times New Roman" w:cs="Times New Roman"/>
          <w:sz w:val="28"/>
          <w:szCs w:val="28"/>
          <w:lang w:val="uk-UA" w:eastAsia="ru-RU"/>
        </w:rPr>
        <w:t xml:space="preserve"> </w:t>
      </w:r>
      <w:r w:rsidR="00C20C9D" w:rsidRPr="00C20C9D">
        <w:rPr>
          <w:rFonts w:ascii="Times New Roman" w:eastAsia="Times New Roman" w:hAnsi="Times New Roman" w:cs="Times New Roman"/>
          <w:sz w:val="28"/>
          <w:szCs w:val="28"/>
          <w:lang w:eastAsia="ru-RU"/>
        </w:rPr>
        <w:t>Virgen</w:t>
      </w:r>
      <w:r w:rsidR="00C20C9D">
        <w:rPr>
          <w:rFonts w:ascii="Times New Roman" w:eastAsia="Times New Roman" w:hAnsi="Times New Roman" w:cs="Times New Roman"/>
          <w:sz w:val="28"/>
          <w:szCs w:val="28"/>
          <w:lang w:val="uk-UA" w:eastAsia="ru-RU"/>
        </w:rPr>
        <w:t xml:space="preserve"> (Площа Богоматері) до фігурки Богоматері.</w:t>
      </w:r>
    </w:p>
    <w:p w:rsidR="00FE6D6B" w:rsidRPr="00C20C9D" w:rsidRDefault="00FE6D6B" w:rsidP="00320931">
      <w:pPr>
        <w:spacing w:after="0" w:line="360" w:lineRule="auto"/>
        <w:ind w:firstLine="709"/>
        <w:jc w:val="both"/>
        <w:rPr>
          <w:rFonts w:ascii="Times New Roman" w:eastAsia="Times New Roman" w:hAnsi="Times New Roman" w:cs="Times New Roman"/>
          <w:sz w:val="28"/>
          <w:szCs w:val="28"/>
          <w:lang w:val="uk-UA" w:eastAsia="ru-RU"/>
        </w:rPr>
      </w:pPr>
      <w:r w:rsidRPr="00FE6D6B">
        <w:rPr>
          <w:rFonts w:ascii="Times New Roman" w:eastAsia="Times New Roman" w:hAnsi="Times New Roman" w:cs="Times New Roman"/>
          <w:sz w:val="28"/>
          <w:szCs w:val="28"/>
          <w:lang w:eastAsia="ru-RU"/>
        </w:rPr>
        <w:t>Cabalgata</w:t>
      </w:r>
      <w:r w:rsidRPr="00D6207E">
        <w:rPr>
          <w:rFonts w:ascii="Times New Roman" w:eastAsia="Times New Roman" w:hAnsi="Times New Roman" w:cs="Times New Roman"/>
          <w:sz w:val="28"/>
          <w:szCs w:val="28"/>
          <w:lang w:val="uk-UA" w:eastAsia="ru-RU"/>
        </w:rPr>
        <w:t xml:space="preserve"> </w:t>
      </w:r>
      <w:r w:rsidRPr="00FE6D6B">
        <w:rPr>
          <w:rFonts w:ascii="Times New Roman" w:eastAsia="Times New Roman" w:hAnsi="Times New Roman" w:cs="Times New Roman"/>
          <w:sz w:val="28"/>
          <w:szCs w:val="28"/>
          <w:lang w:eastAsia="ru-RU"/>
        </w:rPr>
        <w:t>del</w:t>
      </w:r>
      <w:r w:rsidRPr="00D6207E">
        <w:rPr>
          <w:rFonts w:ascii="Times New Roman" w:eastAsia="Times New Roman" w:hAnsi="Times New Roman" w:cs="Times New Roman"/>
          <w:sz w:val="28"/>
          <w:szCs w:val="28"/>
          <w:lang w:val="uk-UA" w:eastAsia="ru-RU"/>
        </w:rPr>
        <w:t xml:space="preserve"> </w:t>
      </w:r>
      <w:r w:rsidRPr="00FE6D6B">
        <w:rPr>
          <w:rFonts w:ascii="Times New Roman" w:eastAsia="Times New Roman" w:hAnsi="Times New Roman" w:cs="Times New Roman"/>
          <w:sz w:val="28"/>
          <w:szCs w:val="28"/>
          <w:lang w:eastAsia="ru-RU"/>
        </w:rPr>
        <w:t>Fuego</w:t>
      </w:r>
      <w:r w:rsidRPr="00D6207E">
        <w:rPr>
          <w:rFonts w:ascii="Times New Roman" w:eastAsia="Times New Roman" w:hAnsi="Times New Roman" w:cs="Times New Roman"/>
          <w:sz w:val="28"/>
          <w:szCs w:val="28"/>
          <w:lang w:val="uk-UA" w:eastAsia="ru-RU"/>
        </w:rPr>
        <w:t xml:space="preserve"> ("Кавалькада </w:t>
      </w:r>
      <w:r w:rsidR="00531FA3">
        <w:rPr>
          <w:rFonts w:ascii="Times New Roman" w:eastAsia="Times New Roman" w:hAnsi="Times New Roman" w:cs="Times New Roman"/>
          <w:sz w:val="28"/>
          <w:szCs w:val="28"/>
          <w:lang w:val="uk-UA" w:eastAsia="ru-RU"/>
        </w:rPr>
        <w:t>Вогню</w:t>
      </w:r>
      <w:r w:rsidRPr="00D6207E">
        <w:rPr>
          <w:rFonts w:ascii="Times New Roman" w:eastAsia="Times New Roman" w:hAnsi="Times New Roman" w:cs="Times New Roman"/>
          <w:sz w:val="28"/>
          <w:szCs w:val="28"/>
          <w:lang w:val="uk-UA" w:eastAsia="ru-RU"/>
        </w:rPr>
        <w:t>")</w:t>
      </w:r>
      <w:r w:rsidR="00C20C9D">
        <w:rPr>
          <w:rFonts w:ascii="Times New Roman" w:eastAsia="Times New Roman" w:hAnsi="Times New Roman" w:cs="Times New Roman"/>
          <w:sz w:val="28"/>
          <w:szCs w:val="28"/>
          <w:lang w:val="uk-UA" w:eastAsia="ru-RU"/>
        </w:rPr>
        <w:t xml:space="preserve"> – свято вогню на вулицях міста, який є прелюдією останнього акту </w:t>
      </w:r>
      <w:r w:rsidR="00C20C9D" w:rsidRPr="00D6207E">
        <w:rPr>
          <w:rFonts w:ascii="Times New Roman" w:eastAsia="Times New Roman" w:hAnsi="Times New Roman" w:cs="Times New Roman"/>
          <w:sz w:val="28"/>
          <w:szCs w:val="28"/>
          <w:lang w:val="uk-UA" w:eastAsia="ru-RU"/>
        </w:rPr>
        <w:t>“</w:t>
      </w:r>
      <w:r w:rsidR="00C20C9D">
        <w:rPr>
          <w:rFonts w:ascii="Times New Roman" w:eastAsia="Times New Roman" w:hAnsi="Times New Roman" w:cs="Times New Roman"/>
          <w:sz w:val="28"/>
          <w:szCs w:val="28"/>
          <w:lang w:val="uk-UA" w:eastAsia="ru-RU"/>
        </w:rPr>
        <w:t>Фальяс</w:t>
      </w:r>
      <w:r w:rsidR="00C20C9D" w:rsidRPr="00D6207E">
        <w:rPr>
          <w:rFonts w:ascii="Times New Roman" w:eastAsia="Times New Roman" w:hAnsi="Times New Roman" w:cs="Times New Roman"/>
          <w:sz w:val="28"/>
          <w:szCs w:val="28"/>
          <w:lang w:val="uk-UA" w:eastAsia="ru-RU"/>
        </w:rPr>
        <w:t>”</w:t>
      </w:r>
      <w:r w:rsidR="00C20C9D">
        <w:rPr>
          <w:rFonts w:ascii="Times New Roman" w:eastAsia="Times New Roman" w:hAnsi="Times New Roman" w:cs="Times New Roman"/>
          <w:sz w:val="28"/>
          <w:szCs w:val="28"/>
          <w:lang w:val="uk-UA" w:eastAsia="ru-RU"/>
        </w:rPr>
        <w:t>.</w:t>
      </w:r>
    </w:p>
    <w:p w:rsidR="00FE6D6B" w:rsidRPr="00D6207E" w:rsidRDefault="00FE6D6B" w:rsidP="00320931">
      <w:pPr>
        <w:spacing w:after="0" w:line="360" w:lineRule="auto"/>
        <w:ind w:firstLine="709"/>
        <w:jc w:val="both"/>
        <w:rPr>
          <w:rFonts w:ascii="Times New Roman" w:hAnsi="Times New Roman" w:cs="Times New Roman"/>
          <w:color w:val="000000"/>
          <w:sz w:val="28"/>
          <w:szCs w:val="28"/>
          <w:lang w:val="uk-UA"/>
        </w:rPr>
      </w:pPr>
    </w:p>
    <w:p w:rsidR="00183A0E" w:rsidRPr="00D6207E" w:rsidRDefault="00183A0E" w:rsidP="00320931">
      <w:pPr>
        <w:spacing w:after="0" w:line="360" w:lineRule="auto"/>
        <w:ind w:firstLine="709"/>
        <w:jc w:val="both"/>
        <w:rPr>
          <w:rFonts w:ascii="Times New Roman" w:hAnsi="Times New Roman" w:cs="Times New Roman"/>
          <w:color w:val="000000"/>
          <w:sz w:val="28"/>
          <w:szCs w:val="28"/>
        </w:rPr>
      </w:pPr>
      <w:r w:rsidRPr="00622573">
        <w:rPr>
          <w:rFonts w:ascii="Times New Roman" w:hAnsi="Times New Roman" w:cs="Times New Roman"/>
          <w:color w:val="000000"/>
          <w:sz w:val="28"/>
          <w:szCs w:val="28"/>
          <w:lang w:val="uk-UA"/>
        </w:rPr>
        <w:t xml:space="preserve">Додаток </w:t>
      </w:r>
      <w:r>
        <w:rPr>
          <w:rFonts w:ascii="Times New Roman" w:hAnsi="Times New Roman" w:cs="Times New Roman"/>
          <w:color w:val="000000"/>
          <w:sz w:val="28"/>
          <w:szCs w:val="28"/>
          <w:lang w:val="uk-UA"/>
        </w:rPr>
        <w:t>2</w:t>
      </w:r>
    </w:p>
    <w:p w:rsidR="00332ECA" w:rsidRPr="00D6207E" w:rsidRDefault="00332ECA" w:rsidP="00320931">
      <w:pPr>
        <w:spacing w:after="0" w:line="360" w:lineRule="auto"/>
        <w:ind w:firstLine="709"/>
        <w:jc w:val="both"/>
        <w:rPr>
          <w:rFonts w:ascii="Times New Roman" w:hAnsi="Times New Roman" w:cs="Times New Roman"/>
          <w:color w:val="000000"/>
          <w:sz w:val="28"/>
          <w:szCs w:val="28"/>
        </w:rPr>
      </w:pPr>
    </w:p>
    <w:p w:rsidR="00183A0E" w:rsidRPr="00D6207E" w:rsidRDefault="00183A0E" w:rsidP="00320931">
      <w:pPr>
        <w:spacing w:after="0" w:line="360" w:lineRule="auto"/>
        <w:ind w:firstLine="709"/>
        <w:jc w:val="both"/>
        <w:rPr>
          <w:rFonts w:ascii="Times New Roman" w:hAnsi="Times New Roman" w:cs="Times New Roman"/>
          <w:b/>
          <w:color w:val="000000"/>
          <w:sz w:val="28"/>
          <w:szCs w:val="28"/>
        </w:rPr>
      </w:pPr>
      <w:r>
        <w:rPr>
          <w:rFonts w:ascii="Times New Roman" w:hAnsi="Times New Roman" w:cs="Times New Roman"/>
          <w:b/>
          <w:color w:val="000000"/>
          <w:sz w:val="28"/>
          <w:szCs w:val="28"/>
          <w:lang w:val="uk-UA"/>
        </w:rPr>
        <w:t xml:space="preserve">Лексичні одиниці свята </w:t>
      </w:r>
      <w:r w:rsidR="00841DDA" w:rsidRPr="00D6207E">
        <w:rPr>
          <w:rFonts w:ascii="Times New Roman" w:hAnsi="Times New Roman" w:cs="Times New Roman"/>
          <w:b/>
          <w:color w:val="000000"/>
          <w:sz w:val="28"/>
          <w:szCs w:val="28"/>
        </w:rPr>
        <w:t>“</w:t>
      </w:r>
      <w:r>
        <w:rPr>
          <w:rFonts w:ascii="Times New Roman" w:hAnsi="Times New Roman" w:cs="Times New Roman"/>
          <w:b/>
          <w:color w:val="000000"/>
          <w:sz w:val="28"/>
          <w:szCs w:val="28"/>
          <w:lang w:val="uk-UA"/>
        </w:rPr>
        <w:t>фальяс</w:t>
      </w:r>
      <w:r w:rsidR="00841DDA" w:rsidRPr="00D6207E">
        <w:rPr>
          <w:rFonts w:ascii="Times New Roman" w:hAnsi="Times New Roman" w:cs="Times New Roman"/>
          <w:b/>
          <w:color w:val="000000"/>
          <w:sz w:val="28"/>
          <w:szCs w:val="28"/>
        </w:rPr>
        <w:t>”</w:t>
      </w:r>
      <w:r>
        <w:rPr>
          <w:rFonts w:ascii="Times New Roman" w:hAnsi="Times New Roman" w:cs="Times New Roman"/>
          <w:b/>
          <w:color w:val="000000"/>
          <w:sz w:val="28"/>
          <w:szCs w:val="28"/>
          <w:lang w:val="uk-UA"/>
        </w:rPr>
        <w:t xml:space="preserve"> </w:t>
      </w:r>
    </w:p>
    <w:p w:rsidR="00332ECA" w:rsidRPr="00D6207E" w:rsidRDefault="00332ECA" w:rsidP="00320931">
      <w:pPr>
        <w:spacing w:after="0" w:line="360" w:lineRule="auto"/>
        <w:ind w:firstLine="709"/>
        <w:jc w:val="both"/>
        <w:rPr>
          <w:rFonts w:ascii="Times New Roman" w:hAnsi="Times New Roman" w:cs="Times New Roman"/>
          <w:b/>
          <w:color w:val="000000"/>
          <w:sz w:val="28"/>
          <w:szCs w:val="28"/>
        </w:rPr>
      </w:pPr>
    </w:p>
    <w:tbl>
      <w:tblPr>
        <w:tblStyle w:val="a7"/>
        <w:tblW w:w="0" w:type="auto"/>
        <w:tblLayout w:type="fixed"/>
        <w:tblLook w:val="04A0" w:firstRow="1" w:lastRow="0" w:firstColumn="1" w:lastColumn="0" w:noHBand="0" w:noVBand="1"/>
      </w:tblPr>
      <w:tblGrid>
        <w:gridCol w:w="537"/>
        <w:gridCol w:w="1977"/>
        <w:gridCol w:w="7"/>
        <w:gridCol w:w="6098"/>
        <w:gridCol w:w="1560"/>
      </w:tblGrid>
      <w:tr w:rsidR="00183A0E" w:rsidTr="00AC578B">
        <w:trPr>
          <w:trHeight w:val="1360"/>
        </w:trPr>
        <w:tc>
          <w:tcPr>
            <w:tcW w:w="537" w:type="dxa"/>
            <w:vAlign w:val="center"/>
          </w:tcPr>
          <w:p w:rsidR="00183A0E" w:rsidRDefault="00183A0E" w:rsidP="00320931">
            <w:p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t>№</w:t>
            </w:r>
          </w:p>
        </w:tc>
        <w:tc>
          <w:tcPr>
            <w:tcW w:w="1984" w:type="dxa"/>
            <w:gridSpan w:val="2"/>
            <w:vAlign w:val="center"/>
          </w:tcPr>
          <w:p w:rsidR="00183A0E" w:rsidRDefault="00183A0E" w:rsidP="00320931">
            <w:p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t>Лексико-семантична група</w:t>
            </w:r>
          </w:p>
        </w:tc>
        <w:tc>
          <w:tcPr>
            <w:tcW w:w="6098" w:type="dxa"/>
            <w:vAlign w:val="center"/>
          </w:tcPr>
          <w:p w:rsidR="00183A0E" w:rsidRDefault="00183A0E" w:rsidP="00320931">
            <w:p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t>Лексичні одиниці</w:t>
            </w:r>
          </w:p>
        </w:tc>
        <w:tc>
          <w:tcPr>
            <w:tcW w:w="1560" w:type="dxa"/>
            <w:vAlign w:val="center"/>
          </w:tcPr>
          <w:p w:rsidR="00183A0E" w:rsidRDefault="00183A0E" w:rsidP="00320931">
            <w:p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t>Кількість</w:t>
            </w:r>
          </w:p>
        </w:tc>
      </w:tr>
      <w:tr w:rsidR="00183A0E" w:rsidTr="00AC578B">
        <w:tc>
          <w:tcPr>
            <w:tcW w:w="537" w:type="dxa"/>
            <w:vAlign w:val="center"/>
          </w:tcPr>
          <w:p w:rsidR="00183A0E" w:rsidRDefault="00183A0E" w:rsidP="00320931">
            <w:p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t>1.</w:t>
            </w:r>
          </w:p>
        </w:tc>
        <w:tc>
          <w:tcPr>
            <w:tcW w:w="1984" w:type="dxa"/>
            <w:gridSpan w:val="2"/>
            <w:vAlign w:val="center"/>
          </w:tcPr>
          <w:p w:rsidR="00183A0E" w:rsidRPr="001E68F7" w:rsidRDefault="00183A0E" w:rsidP="00320931">
            <w:pPr>
              <w:spacing w:line="360" w:lineRule="auto"/>
              <w:jc w:val="both"/>
              <w:rPr>
                <w:rFonts w:ascii="Times New Roman" w:hAnsi="Times New Roman" w:cs="Times New Roman"/>
                <w:i/>
                <w:sz w:val="28"/>
                <w:szCs w:val="28"/>
                <w:lang w:val="uk-UA"/>
              </w:rPr>
            </w:pPr>
            <w:r w:rsidRPr="001E68F7">
              <w:rPr>
                <w:rFonts w:ascii="Times New Roman" w:hAnsi="Times New Roman" w:cs="Times New Roman"/>
                <w:i/>
                <w:sz w:val="28"/>
                <w:szCs w:val="28"/>
                <w:lang w:val="uk-UA"/>
              </w:rPr>
              <w:t>Загальна термінологія</w:t>
            </w:r>
          </w:p>
        </w:tc>
        <w:tc>
          <w:tcPr>
            <w:tcW w:w="6098" w:type="dxa"/>
            <w:vAlign w:val="center"/>
          </w:tcPr>
          <w:p w:rsidR="00DE31C9" w:rsidRPr="00D6207E" w:rsidRDefault="00FC1941" w:rsidP="00DE31C9">
            <w:pPr>
              <w:spacing w:line="360" w:lineRule="auto"/>
              <w:jc w:val="both"/>
              <w:rPr>
                <w:rFonts w:ascii="Times New Roman" w:hAnsi="Times New Roman" w:cs="Times New Roman"/>
                <w:lang w:val="uk-UA"/>
              </w:rPr>
            </w:pPr>
            <w:r w:rsidRPr="00FC1941">
              <w:rPr>
                <w:rFonts w:ascii="Times New Roman" w:eastAsia="Times New Roman" w:hAnsi="Times New Roman" w:cs="Times New Roman"/>
                <w:i/>
                <w:sz w:val="28"/>
                <w:szCs w:val="24"/>
                <w:u w:val="single"/>
                <w:lang w:eastAsia="ru-RU"/>
              </w:rPr>
              <w:t>Fallas</w:t>
            </w:r>
            <w:r w:rsidRPr="00D6207E">
              <w:rPr>
                <w:rFonts w:ascii="Times New Roman" w:eastAsia="Times New Roman" w:hAnsi="Times New Roman" w:cs="Times New Roman"/>
                <w:i/>
                <w:sz w:val="28"/>
                <w:szCs w:val="24"/>
                <w:lang w:val="uk-UA" w:eastAsia="ru-RU"/>
              </w:rPr>
              <w:t xml:space="preserve"> "Фальяс";</w:t>
            </w:r>
            <w:r w:rsidRPr="00FC1941">
              <w:rPr>
                <w:rFonts w:ascii="Times New Roman" w:eastAsia="Times New Roman" w:hAnsi="Times New Roman" w:cs="Times New Roman"/>
                <w:i/>
                <w:sz w:val="28"/>
                <w:szCs w:val="24"/>
                <w:lang w:val="uk-UA" w:eastAsia="ru-RU"/>
              </w:rPr>
              <w:t xml:space="preserve"> </w:t>
            </w:r>
            <w:r w:rsidRPr="00FC1941">
              <w:rPr>
                <w:rFonts w:ascii="Times New Roman" w:eastAsia="Times New Roman" w:hAnsi="Times New Roman" w:cs="Times New Roman"/>
                <w:i/>
                <w:sz w:val="28"/>
                <w:szCs w:val="24"/>
                <w:u w:val="single"/>
                <w:lang w:val="en-US" w:eastAsia="ru-RU"/>
              </w:rPr>
              <w:t>F</w:t>
            </w:r>
            <w:r w:rsidRPr="00FC1941">
              <w:rPr>
                <w:rFonts w:ascii="Times New Roman" w:eastAsia="Times New Roman" w:hAnsi="Times New Roman" w:cs="Times New Roman"/>
                <w:i/>
                <w:sz w:val="28"/>
                <w:szCs w:val="24"/>
                <w:u w:val="single"/>
                <w:lang w:eastAsia="ru-RU"/>
              </w:rPr>
              <w:t>alleros</w:t>
            </w:r>
            <w:r w:rsidRPr="00D6207E">
              <w:rPr>
                <w:rFonts w:ascii="Times New Roman" w:eastAsia="Times New Roman" w:hAnsi="Times New Roman" w:cs="Times New Roman"/>
                <w:i/>
                <w:sz w:val="28"/>
                <w:szCs w:val="24"/>
                <w:lang w:val="uk-UA" w:eastAsia="ru-RU"/>
              </w:rPr>
              <w:t xml:space="preserve"> </w:t>
            </w:r>
            <w:r w:rsidR="007B5F87" w:rsidRPr="00D6207E">
              <w:rPr>
                <w:rFonts w:ascii="Times New Roman" w:eastAsia="Times New Roman" w:hAnsi="Times New Roman" w:cs="Times New Roman"/>
                <w:i/>
                <w:sz w:val="28"/>
                <w:szCs w:val="24"/>
                <w:lang w:val="uk-UA" w:eastAsia="ru-RU"/>
              </w:rPr>
              <w:t>"фаль</w:t>
            </w:r>
            <w:r w:rsidR="007B5F87">
              <w:rPr>
                <w:rFonts w:ascii="Times New Roman" w:eastAsia="Times New Roman" w:hAnsi="Times New Roman" w:cs="Times New Roman"/>
                <w:i/>
                <w:sz w:val="28"/>
                <w:szCs w:val="24"/>
                <w:lang w:val="uk-UA" w:eastAsia="ru-RU"/>
              </w:rPr>
              <w:t>є</w:t>
            </w:r>
            <w:r w:rsidRPr="00D6207E">
              <w:rPr>
                <w:rFonts w:ascii="Times New Roman" w:eastAsia="Times New Roman" w:hAnsi="Times New Roman" w:cs="Times New Roman"/>
                <w:i/>
                <w:sz w:val="28"/>
                <w:szCs w:val="24"/>
                <w:lang w:val="uk-UA" w:eastAsia="ru-RU"/>
              </w:rPr>
              <w:t>рос";</w:t>
            </w:r>
            <w:r w:rsidRPr="00FC1941">
              <w:rPr>
                <w:rFonts w:ascii="Times New Roman" w:eastAsia="Times New Roman" w:hAnsi="Times New Roman" w:cs="Times New Roman"/>
                <w:i/>
                <w:sz w:val="28"/>
                <w:szCs w:val="24"/>
                <w:lang w:val="uk-UA" w:eastAsia="ru-RU"/>
              </w:rPr>
              <w:t xml:space="preserve"> </w:t>
            </w:r>
            <w:r w:rsidRPr="009C28C8">
              <w:rPr>
                <w:rFonts w:ascii="Times New Roman" w:eastAsia="Times New Roman" w:hAnsi="Times New Roman" w:cs="Times New Roman"/>
                <w:i/>
                <w:sz w:val="28"/>
                <w:szCs w:val="24"/>
                <w:u w:val="single"/>
                <w:lang w:val="en-US" w:eastAsia="ru-RU"/>
              </w:rPr>
              <w:t>C</w:t>
            </w:r>
            <w:r w:rsidRPr="009C28C8">
              <w:rPr>
                <w:rFonts w:ascii="Times New Roman" w:eastAsia="Times New Roman" w:hAnsi="Times New Roman" w:cs="Times New Roman"/>
                <w:i/>
                <w:sz w:val="28"/>
                <w:szCs w:val="24"/>
                <w:u w:val="single"/>
                <w:lang w:eastAsia="ru-RU"/>
              </w:rPr>
              <w:t>omisiones</w:t>
            </w:r>
            <w:r w:rsidRPr="00D6207E">
              <w:rPr>
                <w:rFonts w:ascii="Times New Roman" w:eastAsia="Times New Roman" w:hAnsi="Times New Roman" w:cs="Times New Roman"/>
                <w:i/>
                <w:sz w:val="28"/>
                <w:szCs w:val="24"/>
                <w:u w:val="single"/>
                <w:lang w:val="uk-UA" w:eastAsia="ru-RU"/>
              </w:rPr>
              <w:t xml:space="preserve"> </w:t>
            </w:r>
            <w:r w:rsidRPr="009C28C8">
              <w:rPr>
                <w:rFonts w:ascii="Times New Roman" w:eastAsia="Times New Roman" w:hAnsi="Times New Roman" w:cs="Times New Roman"/>
                <w:i/>
                <w:sz w:val="28"/>
                <w:szCs w:val="24"/>
                <w:u w:val="single"/>
                <w:lang w:eastAsia="ru-RU"/>
              </w:rPr>
              <w:t>falleras</w:t>
            </w:r>
            <w:r w:rsidR="009C28C8" w:rsidRPr="00D6207E">
              <w:rPr>
                <w:rFonts w:ascii="Times New Roman" w:eastAsia="Times New Roman" w:hAnsi="Times New Roman" w:cs="Times New Roman"/>
                <w:i/>
                <w:sz w:val="28"/>
                <w:szCs w:val="24"/>
                <w:lang w:val="uk-UA" w:eastAsia="ru-RU"/>
              </w:rPr>
              <w:t xml:space="preserve"> </w:t>
            </w:r>
            <w:r w:rsidR="00466A87" w:rsidRPr="00D6207E">
              <w:rPr>
                <w:rFonts w:ascii="Times New Roman" w:eastAsia="Times New Roman" w:hAnsi="Times New Roman" w:cs="Times New Roman"/>
                <w:i/>
                <w:sz w:val="28"/>
                <w:szCs w:val="24"/>
                <w:lang w:val="uk-UA" w:eastAsia="ru-RU"/>
              </w:rPr>
              <w:t>"Комис</w:t>
            </w:r>
            <w:r w:rsidR="00466A87">
              <w:rPr>
                <w:rFonts w:ascii="Times New Roman" w:eastAsia="Times New Roman" w:hAnsi="Times New Roman" w:cs="Times New Roman"/>
                <w:i/>
                <w:sz w:val="28"/>
                <w:szCs w:val="24"/>
                <w:lang w:val="en-US" w:eastAsia="ru-RU"/>
              </w:rPr>
              <w:t>sz</w:t>
            </w:r>
            <w:r w:rsidRPr="00D6207E">
              <w:rPr>
                <w:rFonts w:ascii="Times New Roman" w:eastAsia="Times New Roman" w:hAnsi="Times New Roman" w:cs="Times New Roman"/>
                <w:i/>
                <w:sz w:val="28"/>
                <w:szCs w:val="24"/>
                <w:lang w:val="uk-UA" w:eastAsia="ru-RU"/>
              </w:rPr>
              <w:t>я фалья</w:t>
            </w:r>
            <w:r w:rsidR="00466A87">
              <w:rPr>
                <w:rFonts w:ascii="Times New Roman" w:eastAsia="Times New Roman" w:hAnsi="Times New Roman" w:cs="Times New Roman"/>
                <w:i/>
                <w:sz w:val="28"/>
                <w:szCs w:val="24"/>
                <w:lang w:val="en-US" w:eastAsia="ru-RU"/>
              </w:rPr>
              <w:t>z</w:t>
            </w:r>
            <w:r w:rsidRPr="00D6207E">
              <w:rPr>
                <w:rFonts w:ascii="Times New Roman" w:eastAsia="Times New Roman" w:hAnsi="Times New Roman" w:cs="Times New Roman"/>
                <w:i/>
                <w:sz w:val="28"/>
                <w:szCs w:val="24"/>
                <w:lang w:val="uk-UA" w:eastAsia="ru-RU"/>
              </w:rPr>
              <w:t>";</w:t>
            </w:r>
            <w:r w:rsidRPr="00FC1941">
              <w:rPr>
                <w:rFonts w:ascii="Times New Roman" w:eastAsia="Times New Roman" w:hAnsi="Times New Roman" w:cs="Times New Roman"/>
                <w:i/>
                <w:sz w:val="28"/>
                <w:szCs w:val="24"/>
                <w:lang w:val="uk-UA" w:eastAsia="ru-RU"/>
              </w:rPr>
              <w:t xml:space="preserve"> </w:t>
            </w:r>
            <w:r w:rsidRPr="00FC1941">
              <w:rPr>
                <w:rFonts w:ascii="Times New Roman" w:eastAsia="Times New Roman" w:hAnsi="Times New Roman" w:cs="Times New Roman"/>
                <w:i/>
                <w:sz w:val="28"/>
                <w:szCs w:val="24"/>
                <w:u w:val="single"/>
                <w:lang w:val="en-US" w:eastAsia="ru-RU"/>
              </w:rPr>
              <w:t>F</w:t>
            </w:r>
            <w:r w:rsidRPr="00FC1941">
              <w:rPr>
                <w:rFonts w:ascii="Times New Roman" w:eastAsia="Times New Roman" w:hAnsi="Times New Roman" w:cs="Times New Roman"/>
                <w:i/>
                <w:sz w:val="28"/>
                <w:szCs w:val="24"/>
                <w:u w:val="single"/>
                <w:lang w:eastAsia="ru-RU"/>
              </w:rPr>
              <w:t>allera</w:t>
            </w:r>
            <w:r w:rsidRPr="00D6207E">
              <w:rPr>
                <w:rFonts w:ascii="Times New Roman" w:eastAsia="Times New Roman" w:hAnsi="Times New Roman" w:cs="Times New Roman"/>
                <w:i/>
                <w:sz w:val="28"/>
                <w:szCs w:val="24"/>
                <w:u w:val="single"/>
                <w:lang w:val="uk-UA" w:eastAsia="ru-RU"/>
              </w:rPr>
              <w:t xml:space="preserve"> </w:t>
            </w:r>
            <w:r w:rsidRPr="00FC1941">
              <w:rPr>
                <w:rFonts w:ascii="Times New Roman" w:eastAsia="Times New Roman" w:hAnsi="Times New Roman" w:cs="Times New Roman"/>
                <w:i/>
                <w:sz w:val="28"/>
                <w:szCs w:val="24"/>
                <w:u w:val="single"/>
                <w:lang w:eastAsia="ru-RU"/>
              </w:rPr>
              <w:t>Mayor</w:t>
            </w:r>
            <w:r w:rsidRPr="00D6207E">
              <w:rPr>
                <w:rFonts w:ascii="Times New Roman" w:eastAsia="Times New Roman" w:hAnsi="Times New Roman" w:cs="Times New Roman"/>
                <w:i/>
                <w:sz w:val="28"/>
                <w:szCs w:val="24"/>
                <w:u w:val="single"/>
                <w:lang w:val="uk-UA" w:eastAsia="ru-RU"/>
              </w:rPr>
              <w:t xml:space="preserve"> </w:t>
            </w:r>
            <w:r w:rsidRPr="00D6207E">
              <w:rPr>
                <w:rFonts w:ascii="Times New Roman" w:eastAsia="Times New Roman" w:hAnsi="Times New Roman" w:cs="Times New Roman"/>
                <w:i/>
                <w:sz w:val="28"/>
                <w:szCs w:val="24"/>
                <w:lang w:val="uk-UA" w:eastAsia="ru-RU"/>
              </w:rPr>
              <w:t>"</w:t>
            </w:r>
            <w:r w:rsidR="00841DDA" w:rsidRPr="00D6207E">
              <w:rPr>
                <w:rFonts w:ascii="Times New Roman" w:eastAsia="Times New Roman" w:hAnsi="Times New Roman" w:cs="Times New Roman"/>
                <w:i/>
                <w:sz w:val="28"/>
                <w:szCs w:val="24"/>
                <w:lang w:val="uk-UA" w:eastAsia="ru-RU"/>
              </w:rPr>
              <w:t xml:space="preserve">Главная </w:t>
            </w:r>
            <w:r w:rsidRPr="00D6207E">
              <w:rPr>
                <w:rFonts w:ascii="Times New Roman" w:eastAsia="Times New Roman" w:hAnsi="Times New Roman" w:cs="Times New Roman"/>
                <w:i/>
                <w:sz w:val="28"/>
                <w:szCs w:val="24"/>
                <w:lang w:val="uk-UA" w:eastAsia="ru-RU"/>
              </w:rPr>
              <w:t xml:space="preserve">Фальера"; </w:t>
            </w:r>
            <w:r w:rsidRPr="00FC1941">
              <w:rPr>
                <w:rFonts w:ascii="Times New Roman" w:eastAsia="Times New Roman" w:hAnsi="Times New Roman" w:cs="Times New Roman"/>
                <w:i/>
                <w:sz w:val="28"/>
                <w:szCs w:val="24"/>
                <w:u w:val="single"/>
                <w:lang w:eastAsia="ru-RU"/>
              </w:rPr>
              <w:t>Fallera</w:t>
            </w:r>
            <w:r w:rsidRPr="00D6207E">
              <w:rPr>
                <w:rFonts w:ascii="Times New Roman" w:eastAsia="Times New Roman" w:hAnsi="Times New Roman" w:cs="Times New Roman"/>
                <w:i/>
                <w:sz w:val="28"/>
                <w:szCs w:val="24"/>
                <w:u w:val="single"/>
                <w:lang w:val="uk-UA" w:eastAsia="ru-RU"/>
              </w:rPr>
              <w:t xml:space="preserve"> </w:t>
            </w:r>
            <w:r w:rsidRPr="00FC1941">
              <w:rPr>
                <w:rFonts w:ascii="Times New Roman" w:eastAsia="Times New Roman" w:hAnsi="Times New Roman" w:cs="Times New Roman"/>
                <w:i/>
                <w:sz w:val="28"/>
                <w:szCs w:val="24"/>
                <w:u w:val="single"/>
                <w:lang w:eastAsia="ru-RU"/>
              </w:rPr>
              <w:t>Mayor</w:t>
            </w:r>
            <w:r w:rsidRPr="00D6207E">
              <w:rPr>
                <w:rFonts w:ascii="Times New Roman" w:eastAsia="Times New Roman" w:hAnsi="Times New Roman" w:cs="Times New Roman"/>
                <w:i/>
                <w:sz w:val="28"/>
                <w:szCs w:val="24"/>
                <w:u w:val="single"/>
                <w:lang w:val="uk-UA" w:eastAsia="ru-RU"/>
              </w:rPr>
              <w:t xml:space="preserve"> </w:t>
            </w:r>
            <w:r w:rsidRPr="00FC1941">
              <w:rPr>
                <w:rFonts w:ascii="Times New Roman" w:eastAsia="Times New Roman" w:hAnsi="Times New Roman" w:cs="Times New Roman"/>
                <w:i/>
                <w:sz w:val="28"/>
                <w:szCs w:val="24"/>
                <w:u w:val="single"/>
                <w:lang w:eastAsia="ru-RU"/>
              </w:rPr>
              <w:t>Infantil</w:t>
            </w:r>
            <w:r w:rsidRPr="00D6207E">
              <w:rPr>
                <w:rFonts w:ascii="Times New Roman" w:eastAsia="Times New Roman" w:hAnsi="Times New Roman" w:cs="Times New Roman"/>
                <w:i/>
                <w:sz w:val="28"/>
                <w:szCs w:val="24"/>
                <w:lang w:val="uk-UA" w:eastAsia="ru-RU"/>
              </w:rPr>
              <w:t xml:space="preserve"> "Главная Детская </w:t>
            </w:r>
            <w:r w:rsidR="007B5F87" w:rsidRPr="00D6207E">
              <w:rPr>
                <w:rFonts w:ascii="Times New Roman" w:eastAsia="Times New Roman" w:hAnsi="Times New Roman" w:cs="Times New Roman"/>
                <w:i/>
                <w:sz w:val="28"/>
                <w:szCs w:val="24"/>
                <w:lang w:val="uk-UA" w:eastAsia="ru-RU"/>
              </w:rPr>
              <w:t>Фаль</w:t>
            </w:r>
            <w:r w:rsidR="007B5F87">
              <w:rPr>
                <w:rFonts w:ascii="Times New Roman" w:eastAsia="Times New Roman" w:hAnsi="Times New Roman" w:cs="Times New Roman"/>
                <w:i/>
                <w:sz w:val="28"/>
                <w:szCs w:val="24"/>
                <w:lang w:val="uk-UA" w:eastAsia="ru-RU"/>
              </w:rPr>
              <w:t>є</w:t>
            </w:r>
            <w:r w:rsidRPr="00D6207E">
              <w:rPr>
                <w:rFonts w:ascii="Times New Roman" w:eastAsia="Times New Roman" w:hAnsi="Times New Roman" w:cs="Times New Roman"/>
                <w:i/>
                <w:sz w:val="28"/>
                <w:szCs w:val="24"/>
                <w:lang w:val="uk-UA" w:eastAsia="ru-RU"/>
              </w:rPr>
              <w:t>ра";</w:t>
            </w:r>
            <w:r w:rsidRPr="00FC1941">
              <w:rPr>
                <w:rFonts w:ascii="Times New Roman" w:eastAsia="Times New Roman" w:hAnsi="Times New Roman" w:cs="Times New Roman"/>
                <w:i/>
                <w:sz w:val="28"/>
                <w:szCs w:val="24"/>
                <w:lang w:val="uk-UA" w:eastAsia="ru-RU"/>
              </w:rPr>
              <w:t xml:space="preserve"> </w:t>
            </w:r>
            <w:r w:rsidRPr="009C28C8">
              <w:rPr>
                <w:rFonts w:ascii="Times New Roman" w:eastAsia="Times New Roman" w:hAnsi="Times New Roman" w:cs="Times New Roman"/>
                <w:i/>
                <w:sz w:val="28"/>
                <w:szCs w:val="24"/>
                <w:u w:val="single"/>
                <w:lang w:eastAsia="ru-RU"/>
              </w:rPr>
              <w:t>Casal</w:t>
            </w:r>
            <w:r w:rsidRPr="00D6207E">
              <w:rPr>
                <w:rFonts w:ascii="Times New Roman" w:eastAsia="Times New Roman" w:hAnsi="Times New Roman" w:cs="Times New Roman"/>
                <w:i/>
                <w:sz w:val="28"/>
                <w:szCs w:val="24"/>
                <w:u w:val="single"/>
                <w:lang w:val="uk-UA" w:eastAsia="ru-RU"/>
              </w:rPr>
              <w:t xml:space="preserve"> </w:t>
            </w:r>
            <w:r w:rsidRPr="009C28C8">
              <w:rPr>
                <w:rFonts w:ascii="Times New Roman" w:eastAsia="Times New Roman" w:hAnsi="Times New Roman" w:cs="Times New Roman"/>
                <w:i/>
                <w:sz w:val="28"/>
                <w:szCs w:val="24"/>
                <w:u w:val="single"/>
                <w:lang w:eastAsia="ru-RU"/>
              </w:rPr>
              <w:t>Fallero</w:t>
            </w:r>
            <w:r w:rsidR="009C28C8" w:rsidRPr="00D6207E">
              <w:rPr>
                <w:rFonts w:ascii="Times New Roman" w:eastAsia="Times New Roman" w:hAnsi="Times New Roman" w:cs="Times New Roman"/>
                <w:i/>
                <w:sz w:val="28"/>
                <w:szCs w:val="24"/>
                <w:lang w:val="uk-UA" w:eastAsia="ru-RU"/>
              </w:rPr>
              <w:t xml:space="preserve"> </w:t>
            </w:r>
            <w:r w:rsidRPr="00D6207E">
              <w:rPr>
                <w:rFonts w:ascii="Times New Roman" w:eastAsia="Times New Roman" w:hAnsi="Times New Roman" w:cs="Times New Roman"/>
                <w:i/>
                <w:sz w:val="28"/>
                <w:szCs w:val="24"/>
                <w:lang w:val="uk-UA" w:eastAsia="ru-RU"/>
              </w:rPr>
              <w:t xml:space="preserve">"Дом </w:t>
            </w:r>
            <w:r w:rsidR="007B5F87" w:rsidRPr="00D6207E">
              <w:rPr>
                <w:rFonts w:ascii="Times New Roman" w:eastAsia="Times New Roman" w:hAnsi="Times New Roman" w:cs="Times New Roman"/>
                <w:i/>
                <w:sz w:val="28"/>
                <w:szCs w:val="24"/>
                <w:lang w:val="uk-UA" w:eastAsia="ru-RU"/>
              </w:rPr>
              <w:t>фаль</w:t>
            </w:r>
            <w:r w:rsidR="007B5F87">
              <w:rPr>
                <w:rFonts w:ascii="Times New Roman" w:eastAsia="Times New Roman" w:hAnsi="Times New Roman" w:cs="Times New Roman"/>
                <w:i/>
                <w:sz w:val="28"/>
                <w:szCs w:val="24"/>
                <w:lang w:val="uk-UA" w:eastAsia="ru-RU"/>
              </w:rPr>
              <w:t>є</w:t>
            </w:r>
            <w:r w:rsidR="00841DDA" w:rsidRPr="00D6207E">
              <w:rPr>
                <w:rFonts w:ascii="Times New Roman" w:eastAsia="Times New Roman" w:hAnsi="Times New Roman" w:cs="Times New Roman"/>
                <w:i/>
                <w:sz w:val="28"/>
                <w:szCs w:val="24"/>
                <w:lang w:val="uk-UA" w:eastAsia="ru-RU"/>
              </w:rPr>
              <w:t>рос</w:t>
            </w:r>
            <w:r w:rsidRPr="00D6207E">
              <w:rPr>
                <w:rFonts w:ascii="Times New Roman" w:eastAsia="Times New Roman" w:hAnsi="Times New Roman" w:cs="Times New Roman"/>
                <w:i/>
                <w:sz w:val="28"/>
                <w:szCs w:val="24"/>
                <w:lang w:val="uk-UA" w:eastAsia="ru-RU"/>
              </w:rPr>
              <w:t>";</w:t>
            </w:r>
            <w:r w:rsidRPr="00FC1941">
              <w:rPr>
                <w:rFonts w:ascii="Times New Roman" w:eastAsia="Times New Roman" w:hAnsi="Times New Roman" w:cs="Times New Roman"/>
                <w:i/>
                <w:sz w:val="28"/>
                <w:szCs w:val="24"/>
                <w:lang w:val="uk-UA" w:eastAsia="ru-RU"/>
              </w:rPr>
              <w:t xml:space="preserve"> </w:t>
            </w:r>
            <w:proofErr w:type="gramStart"/>
            <w:r w:rsidRPr="00D6207E">
              <w:rPr>
                <w:rFonts w:ascii="Times New Roman" w:eastAsia="Times New Roman" w:hAnsi="Times New Roman" w:cs="Times New Roman"/>
                <w:i/>
                <w:sz w:val="28"/>
                <w:szCs w:val="24"/>
                <w:u w:val="single"/>
                <w:lang w:val="uk-UA" w:eastAsia="ru-RU"/>
              </w:rPr>
              <w:t>С</w:t>
            </w:r>
            <w:proofErr w:type="gramEnd"/>
            <w:r w:rsidRPr="00FC1941">
              <w:rPr>
                <w:rFonts w:ascii="Times New Roman" w:eastAsia="Times New Roman" w:hAnsi="Times New Roman" w:cs="Times New Roman"/>
                <w:i/>
                <w:sz w:val="28"/>
                <w:szCs w:val="24"/>
                <w:u w:val="single"/>
                <w:lang w:eastAsia="ru-RU"/>
              </w:rPr>
              <w:t>rid</w:t>
            </w:r>
            <w:r w:rsidRPr="00D6207E">
              <w:rPr>
                <w:rFonts w:ascii="Times New Roman" w:eastAsia="Times New Roman" w:hAnsi="Times New Roman" w:cs="Times New Roman"/>
                <w:i/>
                <w:sz w:val="28"/>
                <w:szCs w:val="24"/>
                <w:u w:val="single"/>
                <w:lang w:val="uk-UA" w:eastAsia="ru-RU"/>
              </w:rPr>
              <w:t>à</w:t>
            </w:r>
            <w:r w:rsidRPr="00D6207E">
              <w:rPr>
                <w:rFonts w:ascii="Times New Roman" w:eastAsia="Times New Roman" w:hAnsi="Times New Roman" w:cs="Times New Roman"/>
                <w:i/>
                <w:sz w:val="28"/>
                <w:szCs w:val="24"/>
                <w:lang w:val="uk-UA" w:eastAsia="ru-RU"/>
              </w:rPr>
              <w:t xml:space="preserve"> "Крида"</w:t>
            </w:r>
            <w:r w:rsidR="00DE31C9" w:rsidRPr="00D6207E">
              <w:rPr>
                <w:rFonts w:ascii="Times New Roman" w:eastAsia="Times New Roman" w:hAnsi="Times New Roman" w:cs="Times New Roman"/>
                <w:i/>
                <w:sz w:val="28"/>
                <w:szCs w:val="24"/>
                <w:lang w:val="uk-UA" w:eastAsia="ru-RU"/>
              </w:rPr>
              <w:t xml:space="preserve">; </w:t>
            </w:r>
            <w:r w:rsidR="00DE31C9" w:rsidRPr="00D6207E">
              <w:rPr>
                <w:rFonts w:ascii="Times New Roman" w:hAnsi="Times New Roman" w:cs="Times New Roman"/>
                <w:i/>
                <w:sz w:val="28"/>
                <w:szCs w:val="28"/>
                <w:u w:val="single"/>
                <w:lang w:val="en-US"/>
              </w:rPr>
              <w:t>traje</w:t>
            </w:r>
            <w:r w:rsidR="00DE31C9" w:rsidRPr="00D6207E">
              <w:rPr>
                <w:rFonts w:ascii="Times New Roman" w:hAnsi="Times New Roman" w:cs="Times New Roman"/>
                <w:i/>
                <w:sz w:val="28"/>
                <w:szCs w:val="28"/>
                <w:u w:val="single"/>
                <w:lang w:val="uk-UA"/>
              </w:rPr>
              <w:t xml:space="preserve"> </w:t>
            </w:r>
            <w:r w:rsidR="00DE31C9" w:rsidRPr="00D6207E">
              <w:rPr>
                <w:rFonts w:ascii="Times New Roman" w:hAnsi="Times New Roman" w:cs="Times New Roman"/>
                <w:i/>
                <w:sz w:val="28"/>
                <w:szCs w:val="28"/>
                <w:u w:val="single"/>
                <w:lang w:val="en-US"/>
              </w:rPr>
              <w:t>de</w:t>
            </w:r>
            <w:r w:rsidR="00DE31C9" w:rsidRPr="00D6207E">
              <w:rPr>
                <w:rFonts w:ascii="Times New Roman" w:hAnsi="Times New Roman" w:cs="Times New Roman"/>
                <w:i/>
                <w:sz w:val="28"/>
                <w:szCs w:val="28"/>
                <w:u w:val="single"/>
                <w:lang w:val="uk-UA"/>
              </w:rPr>
              <w:t xml:space="preserve"> </w:t>
            </w:r>
            <w:r w:rsidR="00DE31C9" w:rsidRPr="00D6207E">
              <w:rPr>
                <w:rFonts w:ascii="Times New Roman" w:hAnsi="Times New Roman" w:cs="Times New Roman"/>
                <w:i/>
                <w:sz w:val="28"/>
                <w:szCs w:val="28"/>
                <w:u w:val="single"/>
                <w:lang w:val="en-US"/>
              </w:rPr>
              <w:t>fallera</w:t>
            </w:r>
            <w:r w:rsidR="00DE31C9" w:rsidRPr="00D6207E">
              <w:rPr>
                <w:rFonts w:ascii="Times New Roman" w:hAnsi="Times New Roman" w:cs="Times New Roman"/>
                <w:i/>
                <w:sz w:val="28"/>
                <w:szCs w:val="28"/>
                <w:lang w:val="uk-UA"/>
              </w:rPr>
              <w:t xml:space="preserve"> “</w:t>
            </w:r>
            <w:r w:rsidR="004F5505" w:rsidRPr="00D6207E">
              <w:rPr>
                <w:rFonts w:ascii="Times New Roman" w:hAnsi="Times New Roman" w:cs="Times New Roman"/>
                <w:i/>
                <w:sz w:val="28"/>
                <w:szCs w:val="28"/>
                <w:lang w:val="uk-UA"/>
              </w:rPr>
              <w:t>костюм</w:t>
            </w:r>
            <w:r w:rsidR="00DE31C9" w:rsidRPr="00D6207E">
              <w:rPr>
                <w:rFonts w:ascii="Times New Roman" w:hAnsi="Times New Roman" w:cs="Times New Roman"/>
                <w:i/>
                <w:sz w:val="28"/>
                <w:szCs w:val="28"/>
                <w:lang w:val="uk-UA"/>
              </w:rPr>
              <w:t>”</w:t>
            </w:r>
            <w:r w:rsidR="00DE31C9" w:rsidRPr="00D6207E">
              <w:rPr>
                <w:rFonts w:ascii="Times New Roman" w:eastAsia="Calibri" w:hAnsi="Times New Roman" w:cs="Times New Roman"/>
                <w:i/>
                <w:sz w:val="28"/>
                <w:szCs w:val="28"/>
                <w:lang w:val="uk-UA"/>
              </w:rPr>
              <w:t xml:space="preserve">; </w:t>
            </w:r>
            <w:hyperlink r:id="rId7" w:history="1">
              <w:r w:rsidR="00DE31C9" w:rsidRPr="00D6207E">
                <w:rPr>
                  <w:rFonts w:ascii="Times New Roman" w:eastAsia="Times New Roman" w:hAnsi="Times New Roman" w:cs="Times New Roman"/>
                  <w:i/>
                  <w:sz w:val="28"/>
                  <w:szCs w:val="28"/>
                  <w:u w:val="single"/>
                  <w:lang w:val="en-US" w:eastAsia="ru-RU"/>
                </w:rPr>
                <w:t>l</w:t>
              </w:r>
              <w:r w:rsidR="00DE31C9" w:rsidRPr="00D6207E">
                <w:rPr>
                  <w:rFonts w:ascii="Times New Roman" w:eastAsia="Times New Roman" w:hAnsi="Times New Roman" w:cs="Times New Roman"/>
                  <w:i/>
                  <w:sz w:val="28"/>
                  <w:szCs w:val="28"/>
                  <w:u w:val="single"/>
                  <w:lang w:eastAsia="ru-RU"/>
                </w:rPr>
                <w:t>a</w:t>
              </w:r>
              <w:r w:rsidR="00DE31C9" w:rsidRPr="00D6207E">
                <w:rPr>
                  <w:rFonts w:ascii="Times New Roman" w:eastAsia="Times New Roman" w:hAnsi="Times New Roman" w:cs="Times New Roman"/>
                  <w:i/>
                  <w:sz w:val="28"/>
                  <w:szCs w:val="28"/>
                  <w:u w:val="single"/>
                  <w:lang w:val="uk-UA" w:eastAsia="ru-RU"/>
                </w:rPr>
                <w:t xml:space="preserve"> </w:t>
              </w:r>
              <w:r w:rsidR="00DE31C9" w:rsidRPr="00D6207E">
                <w:rPr>
                  <w:rFonts w:ascii="Times New Roman" w:eastAsia="Times New Roman" w:hAnsi="Times New Roman" w:cs="Times New Roman"/>
                  <w:i/>
                  <w:sz w:val="28"/>
                  <w:szCs w:val="28"/>
                  <w:u w:val="single"/>
                  <w:lang w:eastAsia="ru-RU"/>
                </w:rPr>
                <w:t>s</w:t>
              </w:r>
              <w:r w:rsidR="00DE31C9" w:rsidRPr="00D6207E">
                <w:rPr>
                  <w:rFonts w:ascii="Times New Roman" w:eastAsia="Times New Roman" w:hAnsi="Times New Roman" w:cs="Times New Roman"/>
                  <w:i/>
                  <w:sz w:val="28"/>
                  <w:szCs w:val="28"/>
                  <w:u w:val="single"/>
                  <w:lang w:val="uk-UA" w:eastAsia="ru-RU"/>
                </w:rPr>
                <w:t>á</w:t>
              </w:r>
              <w:r w:rsidR="00DE31C9" w:rsidRPr="00D6207E">
                <w:rPr>
                  <w:rFonts w:ascii="Times New Roman" w:eastAsia="Times New Roman" w:hAnsi="Times New Roman" w:cs="Times New Roman"/>
                  <w:i/>
                  <w:sz w:val="28"/>
                  <w:szCs w:val="28"/>
                  <w:u w:val="single"/>
                  <w:lang w:eastAsia="ru-RU"/>
                </w:rPr>
                <w:t>tira</w:t>
              </w:r>
              <w:r w:rsidR="00DE31C9" w:rsidRPr="00D6207E">
                <w:rPr>
                  <w:rFonts w:ascii="Times New Roman" w:eastAsia="Times New Roman" w:hAnsi="Times New Roman" w:cs="Times New Roman"/>
                  <w:i/>
                  <w:sz w:val="28"/>
                  <w:szCs w:val="28"/>
                  <w:u w:val="single"/>
                  <w:lang w:val="uk-UA" w:eastAsia="ru-RU"/>
                </w:rPr>
                <w:t xml:space="preserve"> </w:t>
              </w:r>
              <w:r w:rsidR="00DE31C9" w:rsidRPr="00D6207E">
                <w:rPr>
                  <w:rFonts w:ascii="Times New Roman" w:eastAsia="Times New Roman" w:hAnsi="Times New Roman" w:cs="Times New Roman"/>
                  <w:i/>
                  <w:sz w:val="28"/>
                  <w:szCs w:val="28"/>
                  <w:u w:val="single"/>
                  <w:lang w:eastAsia="ru-RU"/>
                </w:rPr>
                <w:t>y</w:t>
              </w:r>
              <w:r w:rsidR="00DE31C9" w:rsidRPr="00D6207E">
                <w:rPr>
                  <w:rFonts w:ascii="Times New Roman" w:eastAsia="Times New Roman" w:hAnsi="Times New Roman" w:cs="Times New Roman"/>
                  <w:i/>
                  <w:sz w:val="28"/>
                  <w:szCs w:val="28"/>
                  <w:u w:val="single"/>
                  <w:lang w:val="uk-UA" w:eastAsia="ru-RU"/>
                </w:rPr>
                <w:t xml:space="preserve"> </w:t>
              </w:r>
              <w:r w:rsidR="00DE31C9" w:rsidRPr="00D6207E">
                <w:rPr>
                  <w:rFonts w:ascii="Times New Roman" w:eastAsia="Times New Roman" w:hAnsi="Times New Roman" w:cs="Times New Roman"/>
                  <w:i/>
                  <w:sz w:val="28"/>
                  <w:szCs w:val="28"/>
                  <w:u w:val="single"/>
                  <w:lang w:eastAsia="ru-RU"/>
                </w:rPr>
                <w:t>el</w:t>
              </w:r>
              <w:r w:rsidR="00DE31C9" w:rsidRPr="00D6207E">
                <w:rPr>
                  <w:rFonts w:ascii="Times New Roman" w:eastAsia="Times New Roman" w:hAnsi="Times New Roman" w:cs="Times New Roman"/>
                  <w:i/>
                  <w:sz w:val="28"/>
                  <w:szCs w:val="28"/>
                  <w:u w:val="single"/>
                  <w:lang w:val="uk-UA" w:eastAsia="ru-RU"/>
                </w:rPr>
                <w:t xml:space="preserve"> </w:t>
              </w:r>
              <w:r w:rsidR="00DE31C9" w:rsidRPr="00D6207E">
                <w:rPr>
                  <w:rFonts w:ascii="Times New Roman" w:eastAsia="Times New Roman" w:hAnsi="Times New Roman" w:cs="Times New Roman"/>
                  <w:i/>
                  <w:sz w:val="28"/>
                  <w:szCs w:val="28"/>
                  <w:u w:val="single"/>
                  <w:lang w:eastAsia="ru-RU"/>
                </w:rPr>
                <w:t>humor</w:t>
              </w:r>
              <w:r w:rsidR="00DE31C9" w:rsidRPr="00D6207E">
                <w:rPr>
                  <w:rFonts w:ascii="Times New Roman" w:eastAsia="Times New Roman" w:hAnsi="Times New Roman" w:cs="Times New Roman"/>
                  <w:i/>
                  <w:sz w:val="28"/>
                  <w:szCs w:val="28"/>
                  <w:u w:val="single"/>
                  <w:lang w:val="uk-UA" w:eastAsia="ru-RU"/>
                </w:rPr>
                <w:t xml:space="preserve"> </w:t>
              </w:r>
              <w:r w:rsidR="00DE31C9" w:rsidRPr="00D6207E">
                <w:rPr>
                  <w:rFonts w:ascii="Times New Roman" w:eastAsia="Times New Roman" w:hAnsi="Times New Roman" w:cs="Times New Roman"/>
                  <w:i/>
                  <w:sz w:val="28"/>
                  <w:szCs w:val="28"/>
                  <w:u w:val="single"/>
                  <w:lang w:eastAsia="ru-RU"/>
                </w:rPr>
                <w:t>fallero</w:t>
              </w:r>
            </w:hyperlink>
            <w:r w:rsidR="00DE31C9" w:rsidRPr="00D6207E">
              <w:rPr>
                <w:rFonts w:ascii="Times New Roman" w:hAnsi="Times New Roman" w:cs="Times New Roman"/>
                <w:i/>
                <w:sz w:val="28"/>
                <w:szCs w:val="28"/>
                <w:lang w:val="uk-UA"/>
              </w:rPr>
              <w:t xml:space="preserve"> “</w:t>
            </w:r>
            <w:r w:rsidR="00D50F44" w:rsidRPr="00D6207E">
              <w:rPr>
                <w:rFonts w:ascii="Times New Roman" w:hAnsi="Times New Roman" w:cs="Times New Roman"/>
                <w:i/>
                <w:sz w:val="28"/>
                <w:szCs w:val="28"/>
                <w:lang w:val="uk-UA"/>
              </w:rPr>
              <w:t>сатира і гумор</w:t>
            </w:r>
            <w:r w:rsidR="00DE31C9" w:rsidRPr="00D6207E">
              <w:rPr>
                <w:rFonts w:ascii="Times New Roman" w:hAnsi="Times New Roman" w:cs="Times New Roman"/>
                <w:i/>
                <w:sz w:val="28"/>
                <w:szCs w:val="28"/>
                <w:lang w:val="uk-UA"/>
              </w:rPr>
              <w:t>”</w:t>
            </w:r>
            <w:r w:rsidR="00BC023A" w:rsidRPr="00D6207E">
              <w:rPr>
                <w:rFonts w:ascii="Times New Roman" w:hAnsi="Times New Roman" w:cs="Times New Roman"/>
                <w:i/>
                <w:sz w:val="28"/>
                <w:szCs w:val="28"/>
                <w:lang w:val="uk-UA"/>
              </w:rPr>
              <w:t xml:space="preserve">; </w:t>
            </w:r>
            <w:r w:rsidR="00BC023A" w:rsidRPr="00D6207E">
              <w:rPr>
                <w:rFonts w:ascii="Times New Roman" w:hAnsi="Times New Roman" w:cs="Times New Roman"/>
                <w:i/>
                <w:sz w:val="28"/>
                <w:szCs w:val="28"/>
                <w:u w:val="single"/>
                <w:lang w:val="en-US"/>
              </w:rPr>
              <w:t>el</w:t>
            </w:r>
            <w:r w:rsidR="00BC023A" w:rsidRPr="00D6207E">
              <w:rPr>
                <w:rFonts w:ascii="Times New Roman" w:hAnsi="Times New Roman" w:cs="Times New Roman"/>
                <w:i/>
                <w:sz w:val="28"/>
                <w:szCs w:val="28"/>
                <w:u w:val="single"/>
                <w:lang w:val="uk-UA"/>
              </w:rPr>
              <w:t xml:space="preserve"> </w:t>
            </w:r>
            <w:r w:rsidR="00BC023A" w:rsidRPr="00D6207E">
              <w:rPr>
                <w:rFonts w:ascii="Times New Roman" w:hAnsi="Times New Roman" w:cs="Times New Roman"/>
                <w:i/>
                <w:sz w:val="28"/>
                <w:szCs w:val="28"/>
                <w:u w:val="single"/>
                <w:lang w:val="en-US"/>
              </w:rPr>
              <w:t>caloret</w:t>
            </w:r>
            <w:r w:rsidR="00BC023A" w:rsidRPr="00D6207E">
              <w:rPr>
                <w:rFonts w:ascii="Times New Roman" w:hAnsi="Times New Roman" w:cs="Times New Roman"/>
                <w:i/>
                <w:sz w:val="28"/>
                <w:szCs w:val="28"/>
                <w:lang w:val="uk-UA"/>
              </w:rPr>
              <w:t xml:space="preserve"> “</w:t>
            </w:r>
            <w:r w:rsidR="0032634A" w:rsidRPr="00D6207E">
              <w:rPr>
                <w:rFonts w:ascii="Times New Roman" w:hAnsi="Times New Roman" w:cs="Times New Roman"/>
                <w:i/>
                <w:sz w:val="28"/>
                <w:szCs w:val="28"/>
                <w:lang w:val="uk-UA"/>
              </w:rPr>
              <w:t>калорет</w:t>
            </w:r>
            <w:r w:rsidR="00BC023A" w:rsidRPr="00D6207E">
              <w:rPr>
                <w:rFonts w:ascii="Times New Roman" w:hAnsi="Times New Roman" w:cs="Times New Roman"/>
                <w:i/>
                <w:sz w:val="28"/>
                <w:szCs w:val="28"/>
                <w:lang w:val="uk-UA"/>
              </w:rPr>
              <w:t>”</w:t>
            </w:r>
            <w:r w:rsidR="00D50F44" w:rsidRPr="00D6207E">
              <w:rPr>
                <w:rFonts w:ascii="Times New Roman" w:hAnsi="Times New Roman" w:cs="Times New Roman"/>
                <w:i/>
                <w:sz w:val="28"/>
                <w:szCs w:val="28"/>
                <w:lang w:val="uk-UA"/>
              </w:rPr>
              <w:t>.</w:t>
            </w:r>
          </w:p>
          <w:p w:rsidR="00183A0E" w:rsidRPr="00D6207E" w:rsidRDefault="00183A0E" w:rsidP="00320931">
            <w:pPr>
              <w:spacing w:line="360" w:lineRule="auto"/>
              <w:jc w:val="both"/>
              <w:rPr>
                <w:i/>
                <w:sz w:val="24"/>
                <w:u w:val="single"/>
                <w:lang w:val="uk-UA"/>
              </w:rPr>
            </w:pPr>
          </w:p>
        </w:tc>
        <w:tc>
          <w:tcPr>
            <w:tcW w:w="1560" w:type="dxa"/>
          </w:tcPr>
          <w:p w:rsidR="00183A0E" w:rsidRPr="002A4DEE" w:rsidRDefault="00C53ADF" w:rsidP="00320931">
            <w:pPr>
              <w:spacing w:line="360" w:lineRule="auto"/>
              <w:jc w:val="both"/>
              <w:rPr>
                <w:rFonts w:ascii="Times New Roman" w:hAnsi="Times New Roman" w:cs="Times New Roman"/>
                <w:sz w:val="28"/>
                <w:szCs w:val="28"/>
                <w:lang w:val="en-US"/>
              </w:rPr>
            </w:pPr>
            <w:r>
              <w:rPr>
                <w:rFonts w:ascii="Times New Roman" w:hAnsi="Times New Roman" w:cs="Times New Roman"/>
                <w:b/>
                <w:sz w:val="28"/>
                <w:szCs w:val="28"/>
                <w:lang w:val="en-US"/>
              </w:rPr>
              <w:t>10</w:t>
            </w:r>
            <w:proofErr w:type="gramStart"/>
            <w:r w:rsidR="002A4DEE" w:rsidRPr="00173CCE">
              <w:rPr>
                <w:rFonts w:ascii="Times New Roman" w:hAnsi="Times New Roman" w:cs="Times New Roman"/>
                <w:sz w:val="28"/>
                <w:szCs w:val="28"/>
                <w:lang w:val="en-US"/>
              </w:rPr>
              <w:t xml:space="preserve">( </w:t>
            </w:r>
            <w:r w:rsidR="0015133B">
              <w:rPr>
                <w:rFonts w:ascii="Times New Roman" w:hAnsi="Times New Roman" w:cs="Times New Roman"/>
                <w:sz w:val="28"/>
                <w:szCs w:val="28"/>
                <w:lang w:val="en-US"/>
              </w:rPr>
              <w:t>1</w:t>
            </w:r>
            <w:r w:rsidR="0015133B">
              <w:rPr>
                <w:rFonts w:ascii="Times New Roman" w:hAnsi="Times New Roman" w:cs="Times New Roman"/>
                <w:sz w:val="28"/>
                <w:szCs w:val="28"/>
                <w:lang w:val="uk-UA"/>
              </w:rPr>
              <w:t>2</w:t>
            </w:r>
            <w:proofErr w:type="gramEnd"/>
            <w:r w:rsidR="002A4DEE" w:rsidRPr="00173CCE">
              <w:rPr>
                <w:rFonts w:ascii="Times New Roman" w:hAnsi="Times New Roman" w:cs="Times New Roman"/>
                <w:sz w:val="28"/>
                <w:szCs w:val="28"/>
                <w:lang w:val="en-US"/>
              </w:rPr>
              <w:t>%)</w:t>
            </w:r>
          </w:p>
        </w:tc>
      </w:tr>
      <w:tr w:rsidR="00FC1941" w:rsidTr="00AC578B">
        <w:tc>
          <w:tcPr>
            <w:tcW w:w="537" w:type="dxa"/>
            <w:vAlign w:val="center"/>
          </w:tcPr>
          <w:p w:rsidR="00FC1941" w:rsidRDefault="00FC1941" w:rsidP="00320931">
            <w:p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t>2.</w:t>
            </w:r>
          </w:p>
        </w:tc>
        <w:tc>
          <w:tcPr>
            <w:tcW w:w="1984" w:type="dxa"/>
            <w:gridSpan w:val="2"/>
            <w:vAlign w:val="center"/>
          </w:tcPr>
          <w:p w:rsidR="00FC1941" w:rsidRPr="001E68F7" w:rsidRDefault="00FC1941" w:rsidP="00320931">
            <w:pPr>
              <w:spacing w:line="360" w:lineRule="auto"/>
              <w:jc w:val="both"/>
              <w:rPr>
                <w:rFonts w:ascii="Times New Roman" w:hAnsi="Times New Roman" w:cs="Times New Roman"/>
                <w:i/>
                <w:sz w:val="28"/>
                <w:szCs w:val="28"/>
                <w:lang w:val="uk-UA"/>
              </w:rPr>
            </w:pPr>
            <w:r w:rsidRPr="001E68F7">
              <w:rPr>
                <w:rFonts w:ascii="Times New Roman" w:hAnsi="Times New Roman" w:cs="Times New Roman"/>
                <w:i/>
                <w:sz w:val="28"/>
                <w:szCs w:val="28"/>
                <w:lang w:val="uk-UA"/>
              </w:rPr>
              <w:t xml:space="preserve">Композиції </w:t>
            </w:r>
            <w:r w:rsidR="00FE13BB" w:rsidRPr="001E68F7">
              <w:rPr>
                <w:rFonts w:ascii="Times New Roman" w:hAnsi="Times New Roman" w:cs="Times New Roman"/>
                <w:i/>
                <w:sz w:val="28"/>
                <w:szCs w:val="28"/>
                <w:lang w:val="uk-UA"/>
              </w:rPr>
              <w:lastRenderedPageBreak/>
              <w:t>«</w:t>
            </w:r>
            <w:r w:rsidRPr="001E68F7">
              <w:rPr>
                <w:rFonts w:ascii="Times New Roman" w:hAnsi="Times New Roman" w:cs="Times New Roman"/>
                <w:i/>
                <w:sz w:val="28"/>
                <w:szCs w:val="28"/>
                <w:lang w:val="uk-UA"/>
              </w:rPr>
              <w:t>фальяс</w:t>
            </w:r>
            <w:r w:rsidR="00FE13BB" w:rsidRPr="001E68F7">
              <w:rPr>
                <w:rFonts w:ascii="Times New Roman" w:hAnsi="Times New Roman" w:cs="Times New Roman"/>
                <w:i/>
                <w:sz w:val="28"/>
                <w:szCs w:val="28"/>
                <w:lang w:val="uk-UA"/>
              </w:rPr>
              <w:t>»</w:t>
            </w:r>
          </w:p>
        </w:tc>
        <w:tc>
          <w:tcPr>
            <w:tcW w:w="6098" w:type="dxa"/>
            <w:vAlign w:val="center"/>
          </w:tcPr>
          <w:p w:rsidR="003F26E4" w:rsidRDefault="00FC1941" w:rsidP="003F26E4">
            <w:pPr>
              <w:spacing w:line="360" w:lineRule="auto"/>
              <w:jc w:val="both"/>
              <w:rPr>
                <w:rFonts w:ascii="Times New Roman" w:eastAsia="Times New Roman" w:hAnsi="Times New Roman" w:cs="Times New Roman"/>
                <w:i/>
                <w:sz w:val="28"/>
                <w:szCs w:val="28"/>
                <w:lang w:val="uk-UA" w:eastAsia="ru-RU"/>
              </w:rPr>
            </w:pPr>
            <w:r w:rsidRPr="00FE13BB">
              <w:rPr>
                <w:rFonts w:ascii="Times New Roman" w:eastAsia="Times New Roman" w:hAnsi="Times New Roman" w:cs="Times New Roman"/>
                <w:i/>
                <w:sz w:val="28"/>
                <w:szCs w:val="28"/>
                <w:u w:val="single"/>
                <w:lang w:eastAsia="ru-RU"/>
              </w:rPr>
              <w:lastRenderedPageBreak/>
              <w:t>Falla</w:t>
            </w:r>
            <w:r w:rsidRPr="00D6207E">
              <w:rPr>
                <w:rFonts w:ascii="Times New Roman" w:eastAsia="Times New Roman" w:hAnsi="Times New Roman" w:cs="Times New Roman"/>
                <w:i/>
                <w:sz w:val="28"/>
                <w:szCs w:val="28"/>
                <w:lang w:val="uk-UA" w:eastAsia="ru-RU"/>
              </w:rPr>
              <w:t xml:space="preserve"> "Фалья"</w:t>
            </w:r>
            <w:r w:rsidRPr="00FE13BB">
              <w:rPr>
                <w:rFonts w:ascii="Times New Roman" w:hAnsi="Times New Roman" w:cs="Times New Roman"/>
                <w:i/>
                <w:sz w:val="28"/>
                <w:szCs w:val="28"/>
                <w:lang w:val="uk-UA"/>
              </w:rPr>
              <w:t xml:space="preserve">; </w:t>
            </w:r>
            <w:r w:rsidRPr="00FE13BB">
              <w:rPr>
                <w:rFonts w:ascii="Times New Roman" w:eastAsia="Times New Roman" w:hAnsi="Times New Roman" w:cs="Times New Roman"/>
                <w:i/>
                <w:sz w:val="28"/>
                <w:szCs w:val="28"/>
                <w:u w:val="single"/>
                <w:lang w:val="en-US" w:eastAsia="ru-RU"/>
              </w:rPr>
              <w:t>n</w:t>
            </w:r>
            <w:r w:rsidRPr="00FE13BB">
              <w:rPr>
                <w:rFonts w:ascii="Times New Roman" w:eastAsia="Times New Roman" w:hAnsi="Times New Roman" w:cs="Times New Roman"/>
                <w:i/>
                <w:sz w:val="28"/>
                <w:szCs w:val="28"/>
                <w:u w:val="single"/>
                <w:lang w:eastAsia="ru-RU"/>
              </w:rPr>
              <w:t>inot</w:t>
            </w:r>
            <w:r w:rsidRPr="00D6207E">
              <w:rPr>
                <w:rFonts w:ascii="Times New Roman" w:eastAsia="Times New Roman" w:hAnsi="Times New Roman" w:cs="Times New Roman"/>
                <w:i/>
                <w:sz w:val="28"/>
                <w:szCs w:val="28"/>
                <w:u w:val="single"/>
                <w:lang w:val="uk-UA" w:eastAsia="ru-RU"/>
              </w:rPr>
              <w:t xml:space="preserve">, </w:t>
            </w:r>
            <w:r w:rsidRPr="00FE13BB">
              <w:rPr>
                <w:rFonts w:ascii="Times New Roman" w:eastAsia="Times New Roman" w:hAnsi="Times New Roman" w:cs="Times New Roman"/>
                <w:i/>
                <w:sz w:val="28"/>
                <w:szCs w:val="28"/>
                <w:u w:val="single"/>
                <w:lang w:eastAsia="ru-RU"/>
              </w:rPr>
              <w:t>ninots</w:t>
            </w:r>
            <w:r w:rsidRPr="00FE13BB">
              <w:rPr>
                <w:rFonts w:ascii="Times New Roman" w:eastAsia="Times New Roman" w:hAnsi="Times New Roman" w:cs="Times New Roman"/>
                <w:i/>
                <w:sz w:val="28"/>
                <w:szCs w:val="28"/>
                <w:lang w:val="uk-UA" w:eastAsia="ru-RU"/>
              </w:rPr>
              <w:t xml:space="preserve"> </w:t>
            </w:r>
            <w:r w:rsidRPr="00D6207E">
              <w:rPr>
                <w:rFonts w:ascii="Times New Roman" w:eastAsia="Times New Roman" w:hAnsi="Times New Roman" w:cs="Times New Roman"/>
                <w:i/>
                <w:sz w:val="28"/>
                <w:szCs w:val="28"/>
                <w:lang w:val="uk-UA" w:eastAsia="ru-RU"/>
              </w:rPr>
              <w:t>"</w:t>
            </w:r>
            <w:r w:rsidRPr="00FE13BB">
              <w:rPr>
                <w:rFonts w:ascii="Times New Roman" w:eastAsia="Times New Roman" w:hAnsi="Times New Roman" w:cs="Times New Roman"/>
                <w:i/>
                <w:sz w:val="28"/>
                <w:szCs w:val="28"/>
                <w:lang w:val="uk-UA" w:eastAsia="ru-RU"/>
              </w:rPr>
              <w:t>ні</w:t>
            </w:r>
            <w:r w:rsidRPr="00D6207E">
              <w:rPr>
                <w:rFonts w:ascii="Times New Roman" w:eastAsia="Times New Roman" w:hAnsi="Times New Roman" w:cs="Times New Roman"/>
                <w:i/>
                <w:sz w:val="28"/>
                <w:szCs w:val="28"/>
                <w:lang w:val="uk-UA" w:eastAsia="ru-RU"/>
              </w:rPr>
              <w:t>нот", "н</w:t>
            </w:r>
            <w:r w:rsidRPr="00FE13BB">
              <w:rPr>
                <w:rFonts w:ascii="Times New Roman" w:eastAsia="Times New Roman" w:hAnsi="Times New Roman" w:cs="Times New Roman"/>
                <w:i/>
                <w:sz w:val="28"/>
                <w:szCs w:val="28"/>
                <w:lang w:val="uk-UA" w:eastAsia="ru-RU"/>
              </w:rPr>
              <w:t>і</w:t>
            </w:r>
            <w:r w:rsidRPr="00D6207E">
              <w:rPr>
                <w:rFonts w:ascii="Times New Roman" w:eastAsia="Times New Roman" w:hAnsi="Times New Roman" w:cs="Times New Roman"/>
                <w:i/>
                <w:sz w:val="28"/>
                <w:szCs w:val="28"/>
                <w:lang w:val="uk-UA" w:eastAsia="ru-RU"/>
              </w:rPr>
              <w:t xml:space="preserve">нотс"; </w:t>
            </w:r>
            <w:r w:rsidRPr="00FE13BB">
              <w:rPr>
                <w:rFonts w:ascii="Times New Roman" w:eastAsia="Times New Roman" w:hAnsi="Times New Roman" w:cs="Times New Roman"/>
                <w:i/>
                <w:sz w:val="28"/>
                <w:szCs w:val="28"/>
                <w:u w:val="single"/>
                <w:lang w:val="en-US" w:eastAsia="ru-RU"/>
              </w:rPr>
              <w:lastRenderedPageBreak/>
              <w:t>p</w:t>
            </w:r>
            <w:r w:rsidRPr="00FE13BB">
              <w:rPr>
                <w:rFonts w:ascii="Times New Roman" w:eastAsia="Times New Roman" w:hAnsi="Times New Roman" w:cs="Times New Roman"/>
                <w:i/>
                <w:sz w:val="28"/>
                <w:szCs w:val="28"/>
                <w:u w:val="single"/>
                <w:lang w:eastAsia="ru-RU"/>
              </w:rPr>
              <w:t>lant</w:t>
            </w:r>
            <w:r w:rsidRPr="00D6207E">
              <w:rPr>
                <w:rFonts w:ascii="Times New Roman" w:eastAsia="Times New Roman" w:hAnsi="Times New Roman" w:cs="Times New Roman"/>
                <w:i/>
                <w:sz w:val="28"/>
                <w:szCs w:val="28"/>
                <w:u w:val="single"/>
                <w:lang w:val="uk-UA" w:eastAsia="ru-RU"/>
              </w:rPr>
              <w:t>à</w:t>
            </w:r>
            <w:r w:rsidRPr="00FE13BB">
              <w:rPr>
                <w:rFonts w:ascii="Times New Roman" w:eastAsia="Times New Roman" w:hAnsi="Times New Roman" w:cs="Times New Roman"/>
                <w:i/>
                <w:sz w:val="28"/>
                <w:szCs w:val="28"/>
                <w:u w:val="single"/>
                <w:lang w:val="uk-UA" w:eastAsia="ru-RU"/>
              </w:rPr>
              <w:t xml:space="preserve"> </w:t>
            </w:r>
            <w:r w:rsidRPr="00D6207E">
              <w:rPr>
                <w:rFonts w:ascii="Times New Roman" w:eastAsia="Times New Roman" w:hAnsi="Times New Roman" w:cs="Times New Roman"/>
                <w:i/>
                <w:sz w:val="28"/>
                <w:szCs w:val="28"/>
                <w:lang w:val="uk-UA" w:eastAsia="ru-RU"/>
              </w:rPr>
              <w:t>"</w:t>
            </w:r>
            <w:r w:rsidR="00D059D7">
              <w:rPr>
                <w:rFonts w:ascii="Times New Roman" w:eastAsia="Times New Roman" w:hAnsi="Times New Roman" w:cs="Times New Roman"/>
                <w:i/>
                <w:sz w:val="28"/>
                <w:szCs w:val="28"/>
                <w:lang w:val="uk-UA" w:eastAsia="ru-RU"/>
              </w:rPr>
              <w:t>місце встановлення</w:t>
            </w:r>
            <w:r w:rsidRPr="00D6207E">
              <w:rPr>
                <w:rFonts w:ascii="Times New Roman" w:eastAsia="Times New Roman" w:hAnsi="Times New Roman" w:cs="Times New Roman"/>
                <w:i/>
                <w:sz w:val="28"/>
                <w:szCs w:val="28"/>
                <w:lang w:val="uk-UA" w:eastAsia="ru-RU"/>
              </w:rPr>
              <w:t>"</w:t>
            </w:r>
            <w:r w:rsidRPr="00FE13BB">
              <w:rPr>
                <w:rFonts w:ascii="Times New Roman" w:eastAsia="Times New Roman" w:hAnsi="Times New Roman" w:cs="Times New Roman"/>
                <w:i/>
                <w:sz w:val="28"/>
                <w:szCs w:val="28"/>
                <w:lang w:val="uk-UA" w:eastAsia="ru-RU"/>
              </w:rPr>
              <w:t xml:space="preserve">; </w:t>
            </w:r>
          </w:p>
          <w:p w:rsidR="003F26E4" w:rsidRDefault="00FC1941" w:rsidP="003F26E4">
            <w:pPr>
              <w:spacing w:line="360" w:lineRule="auto"/>
              <w:jc w:val="both"/>
              <w:rPr>
                <w:rFonts w:ascii="Times New Roman" w:eastAsia="Times New Roman" w:hAnsi="Times New Roman" w:cs="Times New Roman"/>
                <w:i/>
                <w:sz w:val="28"/>
                <w:szCs w:val="28"/>
                <w:lang w:val="uk-UA" w:eastAsia="ru-RU"/>
              </w:rPr>
            </w:pPr>
            <w:r w:rsidRPr="008848DF">
              <w:rPr>
                <w:rFonts w:ascii="Times New Roman" w:eastAsia="Times New Roman" w:hAnsi="Times New Roman" w:cs="Times New Roman"/>
                <w:i/>
                <w:sz w:val="28"/>
                <w:szCs w:val="28"/>
                <w:u w:val="single"/>
                <w:lang w:val="es-ES_tradnl" w:eastAsia="ru-RU"/>
              </w:rPr>
              <w:t>cabalgata</w:t>
            </w:r>
            <w:r w:rsidRPr="00D6207E">
              <w:rPr>
                <w:rFonts w:ascii="Times New Roman" w:eastAsia="Times New Roman" w:hAnsi="Times New Roman" w:cs="Times New Roman"/>
                <w:i/>
                <w:sz w:val="28"/>
                <w:szCs w:val="28"/>
                <w:u w:val="single"/>
                <w:lang w:val="uk-UA" w:eastAsia="ru-RU"/>
              </w:rPr>
              <w:t xml:space="preserve"> </w:t>
            </w:r>
            <w:r w:rsidRPr="008848DF">
              <w:rPr>
                <w:rFonts w:ascii="Times New Roman" w:eastAsia="Times New Roman" w:hAnsi="Times New Roman" w:cs="Times New Roman"/>
                <w:i/>
                <w:sz w:val="28"/>
                <w:szCs w:val="28"/>
                <w:u w:val="single"/>
                <w:lang w:val="es-ES_tradnl" w:eastAsia="ru-RU"/>
              </w:rPr>
              <w:t>del</w:t>
            </w:r>
            <w:r w:rsidRPr="00D6207E">
              <w:rPr>
                <w:rFonts w:ascii="Times New Roman" w:eastAsia="Times New Roman" w:hAnsi="Times New Roman" w:cs="Times New Roman"/>
                <w:i/>
                <w:sz w:val="28"/>
                <w:szCs w:val="28"/>
                <w:u w:val="single"/>
                <w:lang w:val="uk-UA" w:eastAsia="ru-RU"/>
              </w:rPr>
              <w:t xml:space="preserve"> </w:t>
            </w:r>
            <w:r w:rsidRPr="008848DF">
              <w:rPr>
                <w:rFonts w:ascii="Times New Roman" w:eastAsia="Times New Roman" w:hAnsi="Times New Roman" w:cs="Times New Roman"/>
                <w:i/>
                <w:sz w:val="28"/>
                <w:szCs w:val="28"/>
                <w:u w:val="single"/>
                <w:lang w:val="es-ES_tradnl" w:eastAsia="ru-RU"/>
              </w:rPr>
              <w:t>Ninot</w:t>
            </w:r>
            <w:r w:rsidRPr="00FE13BB">
              <w:rPr>
                <w:rFonts w:ascii="Times New Roman" w:eastAsia="Times New Roman" w:hAnsi="Times New Roman" w:cs="Times New Roman"/>
                <w:i/>
                <w:sz w:val="28"/>
                <w:szCs w:val="28"/>
                <w:u w:val="single"/>
                <w:lang w:val="uk-UA" w:eastAsia="ru-RU"/>
              </w:rPr>
              <w:t xml:space="preserve"> </w:t>
            </w:r>
            <w:r w:rsidRPr="00D6207E">
              <w:rPr>
                <w:rFonts w:ascii="Times New Roman" w:eastAsia="Times New Roman" w:hAnsi="Times New Roman" w:cs="Times New Roman"/>
                <w:i/>
                <w:sz w:val="28"/>
                <w:szCs w:val="28"/>
                <w:lang w:val="uk-UA" w:eastAsia="ru-RU"/>
              </w:rPr>
              <w:t>"</w:t>
            </w:r>
            <w:r w:rsidRPr="00FE13BB">
              <w:rPr>
                <w:rFonts w:ascii="Times New Roman" w:eastAsia="Times New Roman" w:hAnsi="Times New Roman" w:cs="Times New Roman"/>
                <w:i/>
                <w:sz w:val="28"/>
                <w:szCs w:val="28"/>
                <w:lang w:val="uk-UA" w:eastAsia="ru-RU"/>
              </w:rPr>
              <w:t>кавалькада нінот</w:t>
            </w:r>
            <w:r w:rsidRPr="00D6207E">
              <w:rPr>
                <w:rFonts w:ascii="Times New Roman" w:eastAsia="Times New Roman" w:hAnsi="Times New Roman" w:cs="Times New Roman"/>
                <w:i/>
                <w:sz w:val="28"/>
                <w:szCs w:val="28"/>
                <w:lang w:val="uk-UA" w:eastAsia="ru-RU"/>
              </w:rPr>
              <w:t>"</w:t>
            </w:r>
            <w:r w:rsidRPr="00FE13BB">
              <w:rPr>
                <w:rFonts w:ascii="Times New Roman" w:eastAsia="Times New Roman" w:hAnsi="Times New Roman" w:cs="Times New Roman"/>
                <w:i/>
                <w:sz w:val="28"/>
                <w:szCs w:val="28"/>
                <w:lang w:val="uk-UA" w:eastAsia="ru-RU"/>
              </w:rPr>
              <w:t xml:space="preserve">; </w:t>
            </w:r>
          </w:p>
          <w:p w:rsidR="003F26E4" w:rsidRDefault="00FC1941" w:rsidP="003F26E4">
            <w:pPr>
              <w:spacing w:line="360" w:lineRule="auto"/>
              <w:jc w:val="both"/>
              <w:rPr>
                <w:rFonts w:ascii="Times New Roman" w:eastAsia="Times New Roman" w:hAnsi="Times New Roman" w:cs="Times New Roman"/>
                <w:i/>
                <w:sz w:val="28"/>
                <w:szCs w:val="28"/>
                <w:lang w:val="uk-UA" w:eastAsia="ru-RU"/>
              </w:rPr>
            </w:pPr>
            <w:r w:rsidRPr="008848DF">
              <w:rPr>
                <w:rFonts w:ascii="Times New Roman" w:eastAsia="Times New Roman" w:hAnsi="Times New Roman" w:cs="Times New Roman"/>
                <w:i/>
                <w:sz w:val="28"/>
                <w:szCs w:val="28"/>
                <w:u w:val="single"/>
                <w:lang w:val="es-ES_tradnl" w:eastAsia="ru-RU"/>
              </w:rPr>
              <w:t>Exposici</w:t>
            </w:r>
            <w:r w:rsidRPr="00D6207E">
              <w:rPr>
                <w:rFonts w:ascii="Times New Roman" w:eastAsia="Times New Roman" w:hAnsi="Times New Roman" w:cs="Times New Roman"/>
                <w:i/>
                <w:sz w:val="28"/>
                <w:szCs w:val="28"/>
                <w:u w:val="single"/>
                <w:lang w:val="uk-UA" w:eastAsia="ru-RU"/>
              </w:rPr>
              <w:t>ó</w:t>
            </w:r>
            <w:r w:rsidRPr="008848DF">
              <w:rPr>
                <w:rFonts w:ascii="Times New Roman" w:eastAsia="Times New Roman" w:hAnsi="Times New Roman" w:cs="Times New Roman"/>
                <w:i/>
                <w:sz w:val="28"/>
                <w:szCs w:val="28"/>
                <w:u w:val="single"/>
                <w:lang w:val="es-ES_tradnl" w:eastAsia="ru-RU"/>
              </w:rPr>
              <w:t>n</w:t>
            </w:r>
            <w:r w:rsidRPr="00D6207E">
              <w:rPr>
                <w:rFonts w:ascii="Times New Roman" w:eastAsia="Times New Roman" w:hAnsi="Times New Roman" w:cs="Times New Roman"/>
                <w:i/>
                <w:sz w:val="28"/>
                <w:szCs w:val="28"/>
                <w:u w:val="single"/>
                <w:lang w:val="uk-UA" w:eastAsia="ru-RU"/>
              </w:rPr>
              <w:t xml:space="preserve"> </w:t>
            </w:r>
            <w:r w:rsidRPr="008848DF">
              <w:rPr>
                <w:rFonts w:ascii="Times New Roman" w:eastAsia="Times New Roman" w:hAnsi="Times New Roman" w:cs="Times New Roman"/>
                <w:i/>
                <w:sz w:val="28"/>
                <w:szCs w:val="28"/>
                <w:u w:val="single"/>
                <w:lang w:val="es-ES_tradnl" w:eastAsia="ru-RU"/>
              </w:rPr>
              <w:t>del</w:t>
            </w:r>
            <w:r w:rsidRPr="00D6207E">
              <w:rPr>
                <w:rFonts w:ascii="Times New Roman" w:eastAsia="Times New Roman" w:hAnsi="Times New Roman" w:cs="Times New Roman"/>
                <w:i/>
                <w:sz w:val="28"/>
                <w:szCs w:val="28"/>
                <w:u w:val="single"/>
                <w:lang w:val="uk-UA" w:eastAsia="ru-RU"/>
              </w:rPr>
              <w:t xml:space="preserve"> </w:t>
            </w:r>
            <w:r w:rsidRPr="008848DF">
              <w:rPr>
                <w:rFonts w:ascii="Times New Roman" w:eastAsia="Times New Roman" w:hAnsi="Times New Roman" w:cs="Times New Roman"/>
                <w:i/>
                <w:sz w:val="28"/>
                <w:szCs w:val="28"/>
                <w:u w:val="single"/>
                <w:lang w:val="es-ES_tradnl" w:eastAsia="ru-RU"/>
              </w:rPr>
              <w:t>Ninot</w:t>
            </w:r>
            <w:r w:rsidR="00FE13BB" w:rsidRPr="00FE13BB">
              <w:rPr>
                <w:rFonts w:ascii="Times New Roman" w:eastAsia="Times New Roman" w:hAnsi="Times New Roman" w:cs="Times New Roman"/>
                <w:i/>
                <w:sz w:val="28"/>
                <w:szCs w:val="28"/>
                <w:u w:val="single"/>
                <w:lang w:val="uk-UA" w:eastAsia="ru-RU"/>
              </w:rPr>
              <w:t xml:space="preserve"> </w:t>
            </w:r>
            <w:r w:rsidR="00FE13BB" w:rsidRPr="00D6207E">
              <w:rPr>
                <w:rFonts w:ascii="Times New Roman" w:eastAsia="Times New Roman" w:hAnsi="Times New Roman" w:cs="Times New Roman"/>
                <w:i/>
                <w:sz w:val="28"/>
                <w:szCs w:val="28"/>
                <w:lang w:val="uk-UA" w:eastAsia="ru-RU"/>
              </w:rPr>
              <w:t>"</w:t>
            </w:r>
            <w:r w:rsidR="007B5F87">
              <w:rPr>
                <w:rFonts w:ascii="Times New Roman" w:eastAsia="Times New Roman" w:hAnsi="Times New Roman" w:cs="Times New Roman"/>
                <w:i/>
                <w:sz w:val="28"/>
                <w:szCs w:val="28"/>
                <w:lang w:val="uk-UA" w:eastAsia="ru-RU"/>
              </w:rPr>
              <w:t>виставка</w:t>
            </w:r>
            <w:r w:rsidR="00FE13BB" w:rsidRPr="00D6207E">
              <w:rPr>
                <w:rFonts w:ascii="Times New Roman" w:eastAsia="Times New Roman" w:hAnsi="Times New Roman" w:cs="Times New Roman"/>
                <w:i/>
                <w:sz w:val="28"/>
                <w:szCs w:val="28"/>
                <w:lang w:val="uk-UA" w:eastAsia="ru-RU"/>
              </w:rPr>
              <w:t xml:space="preserve"> </w:t>
            </w:r>
            <w:r w:rsidR="007B5F87" w:rsidRPr="00D6207E">
              <w:rPr>
                <w:rFonts w:ascii="Times New Roman" w:eastAsia="Times New Roman" w:hAnsi="Times New Roman" w:cs="Times New Roman"/>
                <w:i/>
                <w:sz w:val="28"/>
                <w:szCs w:val="28"/>
                <w:lang w:val="uk-UA" w:eastAsia="ru-RU"/>
              </w:rPr>
              <w:t>н</w:t>
            </w:r>
            <w:r w:rsidR="007B5F87">
              <w:rPr>
                <w:rFonts w:ascii="Times New Roman" w:eastAsia="Times New Roman" w:hAnsi="Times New Roman" w:cs="Times New Roman"/>
                <w:i/>
                <w:sz w:val="28"/>
                <w:szCs w:val="28"/>
                <w:lang w:val="uk-UA" w:eastAsia="ru-RU"/>
              </w:rPr>
              <w:t>і</w:t>
            </w:r>
            <w:r w:rsidR="00FE13BB" w:rsidRPr="00D6207E">
              <w:rPr>
                <w:rFonts w:ascii="Times New Roman" w:eastAsia="Times New Roman" w:hAnsi="Times New Roman" w:cs="Times New Roman"/>
                <w:i/>
                <w:sz w:val="28"/>
                <w:szCs w:val="28"/>
                <w:lang w:val="uk-UA" w:eastAsia="ru-RU"/>
              </w:rPr>
              <w:t>нотс"</w:t>
            </w:r>
            <w:r w:rsidRPr="00FE13BB">
              <w:rPr>
                <w:rFonts w:ascii="Times New Roman" w:eastAsia="Times New Roman" w:hAnsi="Times New Roman" w:cs="Times New Roman"/>
                <w:i/>
                <w:sz w:val="28"/>
                <w:szCs w:val="28"/>
                <w:lang w:val="uk-UA" w:eastAsia="ru-RU"/>
              </w:rPr>
              <w:t xml:space="preserve"> ;</w:t>
            </w:r>
          </w:p>
          <w:p w:rsidR="003F26E4" w:rsidRDefault="00FC1941" w:rsidP="003F26E4">
            <w:pPr>
              <w:spacing w:line="360" w:lineRule="auto"/>
              <w:jc w:val="both"/>
              <w:rPr>
                <w:rFonts w:ascii="Times New Roman" w:eastAsia="Times New Roman" w:hAnsi="Times New Roman" w:cs="Times New Roman"/>
                <w:i/>
                <w:sz w:val="28"/>
                <w:szCs w:val="28"/>
                <w:lang w:val="uk-UA" w:eastAsia="ru-RU"/>
              </w:rPr>
            </w:pPr>
            <w:r w:rsidRPr="00FE13BB">
              <w:rPr>
                <w:rFonts w:ascii="Times New Roman" w:eastAsia="Times New Roman" w:hAnsi="Times New Roman" w:cs="Times New Roman"/>
                <w:i/>
                <w:sz w:val="28"/>
                <w:szCs w:val="28"/>
                <w:lang w:val="uk-UA" w:eastAsia="ru-RU"/>
              </w:rPr>
              <w:t xml:space="preserve"> </w:t>
            </w:r>
            <w:r w:rsidRPr="008848DF">
              <w:rPr>
                <w:rFonts w:ascii="Times New Roman" w:eastAsia="Times New Roman" w:hAnsi="Times New Roman" w:cs="Times New Roman"/>
                <w:i/>
                <w:sz w:val="28"/>
                <w:szCs w:val="28"/>
                <w:u w:val="single"/>
                <w:lang w:val="es-ES_tradnl" w:eastAsia="ru-RU"/>
              </w:rPr>
              <w:t>Clausura</w:t>
            </w:r>
            <w:r w:rsidRPr="00D6207E">
              <w:rPr>
                <w:rFonts w:ascii="Times New Roman" w:eastAsia="Times New Roman" w:hAnsi="Times New Roman" w:cs="Times New Roman"/>
                <w:i/>
                <w:sz w:val="28"/>
                <w:szCs w:val="28"/>
                <w:u w:val="single"/>
                <w:lang w:val="uk-UA" w:eastAsia="ru-RU"/>
              </w:rPr>
              <w:t xml:space="preserve"> </w:t>
            </w:r>
            <w:r w:rsidRPr="008848DF">
              <w:rPr>
                <w:rFonts w:ascii="Times New Roman" w:eastAsia="Times New Roman" w:hAnsi="Times New Roman" w:cs="Times New Roman"/>
                <w:i/>
                <w:sz w:val="28"/>
                <w:szCs w:val="28"/>
                <w:u w:val="single"/>
                <w:lang w:val="es-ES_tradnl" w:eastAsia="ru-RU"/>
              </w:rPr>
              <w:t>de</w:t>
            </w:r>
            <w:r w:rsidRPr="00D6207E">
              <w:rPr>
                <w:rFonts w:ascii="Times New Roman" w:eastAsia="Times New Roman" w:hAnsi="Times New Roman" w:cs="Times New Roman"/>
                <w:i/>
                <w:sz w:val="28"/>
                <w:szCs w:val="28"/>
                <w:u w:val="single"/>
                <w:lang w:val="uk-UA" w:eastAsia="ru-RU"/>
              </w:rPr>
              <w:t xml:space="preserve"> </w:t>
            </w:r>
            <w:r w:rsidRPr="008848DF">
              <w:rPr>
                <w:rFonts w:ascii="Times New Roman" w:eastAsia="Times New Roman" w:hAnsi="Times New Roman" w:cs="Times New Roman"/>
                <w:i/>
                <w:sz w:val="28"/>
                <w:szCs w:val="28"/>
                <w:u w:val="single"/>
                <w:lang w:val="es-ES_tradnl" w:eastAsia="ru-RU"/>
              </w:rPr>
              <w:t>la</w:t>
            </w:r>
            <w:r w:rsidRPr="00D6207E">
              <w:rPr>
                <w:rFonts w:ascii="Times New Roman" w:eastAsia="Times New Roman" w:hAnsi="Times New Roman" w:cs="Times New Roman"/>
                <w:i/>
                <w:sz w:val="28"/>
                <w:szCs w:val="28"/>
                <w:u w:val="single"/>
                <w:lang w:val="uk-UA" w:eastAsia="ru-RU"/>
              </w:rPr>
              <w:t xml:space="preserve"> </w:t>
            </w:r>
            <w:r w:rsidRPr="008848DF">
              <w:rPr>
                <w:rFonts w:ascii="Times New Roman" w:eastAsia="Times New Roman" w:hAnsi="Times New Roman" w:cs="Times New Roman"/>
                <w:i/>
                <w:sz w:val="28"/>
                <w:szCs w:val="28"/>
                <w:u w:val="single"/>
                <w:lang w:val="es-ES_tradnl" w:eastAsia="ru-RU"/>
              </w:rPr>
              <w:t>Exposici</w:t>
            </w:r>
            <w:r w:rsidRPr="00D6207E">
              <w:rPr>
                <w:rFonts w:ascii="Times New Roman" w:eastAsia="Times New Roman" w:hAnsi="Times New Roman" w:cs="Times New Roman"/>
                <w:i/>
                <w:sz w:val="28"/>
                <w:szCs w:val="28"/>
                <w:u w:val="single"/>
                <w:lang w:val="uk-UA" w:eastAsia="ru-RU"/>
              </w:rPr>
              <w:t>ó</w:t>
            </w:r>
            <w:r w:rsidRPr="008848DF">
              <w:rPr>
                <w:rFonts w:ascii="Times New Roman" w:eastAsia="Times New Roman" w:hAnsi="Times New Roman" w:cs="Times New Roman"/>
                <w:i/>
                <w:sz w:val="28"/>
                <w:szCs w:val="28"/>
                <w:u w:val="single"/>
                <w:lang w:val="es-ES_tradnl" w:eastAsia="ru-RU"/>
              </w:rPr>
              <w:t>n</w:t>
            </w:r>
            <w:r w:rsidRPr="00D6207E">
              <w:rPr>
                <w:rFonts w:ascii="Times New Roman" w:eastAsia="Times New Roman" w:hAnsi="Times New Roman" w:cs="Times New Roman"/>
                <w:i/>
                <w:sz w:val="28"/>
                <w:szCs w:val="28"/>
                <w:u w:val="single"/>
                <w:lang w:val="uk-UA" w:eastAsia="ru-RU"/>
              </w:rPr>
              <w:t xml:space="preserve"> </w:t>
            </w:r>
            <w:r w:rsidRPr="008848DF">
              <w:rPr>
                <w:rFonts w:ascii="Times New Roman" w:eastAsia="Times New Roman" w:hAnsi="Times New Roman" w:cs="Times New Roman"/>
                <w:i/>
                <w:sz w:val="28"/>
                <w:szCs w:val="28"/>
                <w:u w:val="single"/>
                <w:lang w:val="es-ES_tradnl" w:eastAsia="ru-RU"/>
              </w:rPr>
              <w:t>del</w:t>
            </w:r>
            <w:r w:rsidRPr="00D6207E">
              <w:rPr>
                <w:rFonts w:ascii="Times New Roman" w:eastAsia="Times New Roman" w:hAnsi="Times New Roman" w:cs="Times New Roman"/>
                <w:i/>
                <w:sz w:val="28"/>
                <w:szCs w:val="28"/>
                <w:u w:val="single"/>
                <w:lang w:val="uk-UA" w:eastAsia="ru-RU"/>
              </w:rPr>
              <w:t xml:space="preserve"> </w:t>
            </w:r>
            <w:r w:rsidRPr="008848DF">
              <w:rPr>
                <w:rFonts w:ascii="Times New Roman" w:eastAsia="Times New Roman" w:hAnsi="Times New Roman" w:cs="Times New Roman"/>
                <w:i/>
                <w:sz w:val="28"/>
                <w:szCs w:val="28"/>
                <w:u w:val="single"/>
                <w:lang w:val="es-ES_tradnl" w:eastAsia="ru-RU"/>
              </w:rPr>
              <w:t>Ninot</w:t>
            </w:r>
            <w:r w:rsidR="00FE13BB" w:rsidRPr="00FE13BB">
              <w:rPr>
                <w:rFonts w:ascii="Times New Roman" w:eastAsia="Times New Roman" w:hAnsi="Times New Roman" w:cs="Times New Roman"/>
                <w:i/>
                <w:sz w:val="28"/>
                <w:szCs w:val="28"/>
                <w:u w:val="single"/>
                <w:lang w:val="uk-UA" w:eastAsia="ru-RU"/>
              </w:rPr>
              <w:t xml:space="preserve"> </w:t>
            </w:r>
            <w:r w:rsidR="00FE13BB" w:rsidRPr="00D6207E">
              <w:rPr>
                <w:rFonts w:ascii="Times New Roman" w:eastAsia="Times New Roman" w:hAnsi="Times New Roman" w:cs="Times New Roman"/>
                <w:i/>
                <w:sz w:val="28"/>
                <w:szCs w:val="28"/>
                <w:lang w:val="uk-UA" w:eastAsia="ru-RU"/>
              </w:rPr>
              <w:t>"</w:t>
            </w:r>
            <w:r w:rsidR="007B5F87">
              <w:rPr>
                <w:rFonts w:ascii="Times New Roman" w:eastAsia="Times New Roman" w:hAnsi="Times New Roman" w:cs="Times New Roman"/>
                <w:i/>
                <w:sz w:val="28"/>
                <w:szCs w:val="28"/>
                <w:lang w:val="uk-UA" w:eastAsia="ru-RU"/>
              </w:rPr>
              <w:t>закриття виставки</w:t>
            </w:r>
            <w:r w:rsidR="00FE13BB" w:rsidRPr="00D6207E">
              <w:rPr>
                <w:rFonts w:ascii="Times New Roman" w:eastAsia="Times New Roman" w:hAnsi="Times New Roman" w:cs="Times New Roman"/>
                <w:i/>
                <w:sz w:val="28"/>
                <w:szCs w:val="28"/>
                <w:lang w:val="uk-UA" w:eastAsia="ru-RU"/>
              </w:rPr>
              <w:t xml:space="preserve"> н</w:t>
            </w:r>
            <w:r w:rsidR="003F26E4">
              <w:rPr>
                <w:rFonts w:ascii="Times New Roman" w:eastAsia="Times New Roman" w:hAnsi="Times New Roman" w:cs="Times New Roman"/>
                <w:i/>
                <w:sz w:val="28"/>
                <w:szCs w:val="28"/>
                <w:lang w:val="uk-UA" w:eastAsia="ru-RU"/>
              </w:rPr>
              <w:t>і</w:t>
            </w:r>
            <w:r w:rsidR="00FE13BB" w:rsidRPr="00D6207E">
              <w:rPr>
                <w:rFonts w:ascii="Times New Roman" w:eastAsia="Times New Roman" w:hAnsi="Times New Roman" w:cs="Times New Roman"/>
                <w:i/>
                <w:sz w:val="28"/>
                <w:szCs w:val="28"/>
                <w:lang w:val="uk-UA" w:eastAsia="ru-RU"/>
              </w:rPr>
              <w:t>нотс"</w:t>
            </w:r>
            <w:r w:rsidRPr="00FE13BB">
              <w:rPr>
                <w:rFonts w:ascii="Times New Roman" w:eastAsia="Times New Roman" w:hAnsi="Times New Roman" w:cs="Times New Roman"/>
                <w:i/>
                <w:sz w:val="28"/>
                <w:szCs w:val="28"/>
                <w:lang w:val="uk-UA" w:eastAsia="ru-RU"/>
              </w:rPr>
              <w:t>;</w:t>
            </w:r>
          </w:p>
          <w:p w:rsidR="003F26E4" w:rsidRDefault="00FC1941" w:rsidP="003F26E4">
            <w:pPr>
              <w:spacing w:line="360" w:lineRule="auto"/>
              <w:jc w:val="both"/>
              <w:rPr>
                <w:rFonts w:ascii="Times New Roman" w:eastAsia="Times New Roman" w:hAnsi="Times New Roman" w:cs="Times New Roman"/>
                <w:i/>
                <w:sz w:val="28"/>
                <w:szCs w:val="28"/>
                <w:lang w:val="uk-UA" w:eastAsia="ru-RU"/>
              </w:rPr>
            </w:pPr>
            <w:r w:rsidRPr="00FE13BB">
              <w:rPr>
                <w:rFonts w:ascii="Times New Roman" w:eastAsia="Times New Roman" w:hAnsi="Times New Roman" w:cs="Times New Roman"/>
                <w:i/>
                <w:sz w:val="28"/>
                <w:szCs w:val="28"/>
                <w:lang w:val="uk-UA" w:eastAsia="ru-RU"/>
              </w:rPr>
              <w:t xml:space="preserve"> </w:t>
            </w:r>
            <w:r w:rsidRPr="00FE13BB">
              <w:rPr>
                <w:rFonts w:ascii="Times New Roman" w:eastAsia="Times New Roman" w:hAnsi="Times New Roman" w:cs="Times New Roman"/>
                <w:i/>
                <w:sz w:val="28"/>
                <w:szCs w:val="28"/>
                <w:u w:val="single"/>
                <w:lang w:eastAsia="ru-RU"/>
              </w:rPr>
              <w:t>Ninot</w:t>
            </w:r>
            <w:r w:rsidRPr="00D6207E">
              <w:rPr>
                <w:rFonts w:ascii="Times New Roman" w:eastAsia="Times New Roman" w:hAnsi="Times New Roman" w:cs="Times New Roman"/>
                <w:i/>
                <w:sz w:val="28"/>
                <w:szCs w:val="28"/>
                <w:u w:val="single"/>
                <w:lang w:val="uk-UA" w:eastAsia="ru-RU"/>
              </w:rPr>
              <w:t xml:space="preserve"> </w:t>
            </w:r>
            <w:r w:rsidRPr="00FE13BB">
              <w:rPr>
                <w:rFonts w:ascii="Times New Roman" w:eastAsia="Times New Roman" w:hAnsi="Times New Roman" w:cs="Times New Roman"/>
                <w:i/>
                <w:sz w:val="28"/>
                <w:szCs w:val="28"/>
                <w:u w:val="single"/>
                <w:lang w:eastAsia="ru-RU"/>
              </w:rPr>
              <w:t>Indultado</w:t>
            </w:r>
            <w:r w:rsidRPr="00FE13BB">
              <w:rPr>
                <w:rFonts w:ascii="Times New Roman" w:eastAsia="Times New Roman" w:hAnsi="Times New Roman" w:cs="Times New Roman"/>
                <w:i/>
                <w:sz w:val="28"/>
                <w:szCs w:val="28"/>
                <w:lang w:val="uk-UA" w:eastAsia="ru-RU"/>
              </w:rPr>
              <w:t xml:space="preserve"> </w:t>
            </w:r>
            <w:r w:rsidR="00FE13BB" w:rsidRPr="00D6207E">
              <w:rPr>
                <w:rFonts w:ascii="Times New Roman" w:eastAsia="Times New Roman" w:hAnsi="Times New Roman" w:cs="Times New Roman"/>
                <w:i/>
                <w:sz w:val="28"/>
                <w:szCs w:val="28"/>
                <w:lang w:val="uk-UA" w:eastAsia="ru-RU"/>
              </w:rPr>
              <w:t>"</w:t>
            </w:r>
            <w:r w:rsidR="007B5F87">
              <w:rPr>
                <w:rFonts w:ascii="Times New Roman" w:eastAsia="Times New Roman" w:hAnsi="Times New Roman" w:cs="Times New Roman"/>
                <w:i/>
                <w:sz w:val="28"/>
                <w:szCs w:val="28"/>
                <w:lang w:val="uk-UA" w:eastAsia="ru-RU"/>
              </w:rPr>
              <w:t>помилуваний</w:t>
            </w:r>
            <w:r w:rsidR="00FE13BB" w:rsidRPr="00D6207E">
              <w:rPr>
                <w:rFonts w:ascii="Times New Roman" w:eastAsia="Times New Roman" w:hAnsi="Times New Roman" w:cs="Times New Roman"/>
                <w:i/>
                <w:sz w:val="28"/>
                <w:szCs w:val="28"/>
                <w:lang w:val="uk-UA" w:eastAsia="ru-RU"/>
              </w:rPr>
              <w:t xml:space="preserve"> Н</w:t>
            </w:r>
            <w:r w:rsidR="007B5F87">
              <w:rPr>
                <w:rFonts w:ascii="Times New Roman" w:eastAsia="Times New Roman" w:hAnsi="Times New Roman" w:cs="Times New Roman"/>
                <w:i/>
                <w:sz w:val="28"/>
                <w:szCs w:val="28"/>
                <w:lang w:val="uk-UA" w:eastAsia="ru-RU"/>
              </w:rPr>
              <w:t>і</w:t>
            </w:r>
            <w:r w:rsidR="00FE13BB" w:rsidRPr="00D6207E">
              <w:rPr>
                <w:rFonts w:ascii="Times New Roman" w:eastAsia="Times New Roman" w:hAnsi="Times New Roman" w:cs="Times New Roman"/>
                <w:i/>
                <w:sz w:val="28"/>
                <w:szCs w:val="28"/>
                <w:lang w:val="uk-UA" w:eastAsia="ru-RU"/>
              </w:rPr>
              <w:t>нот"</w:t>
            </w:r>
            <w:r w:rsidRPr="00FE13BB">
              <w:rPr>
                <w:rFonts w:ascii="Times New Roman" w:eastAsia="Times New Roman" w:hAnsi="Times New Roman" w:cs="Times New Roman"/>
                <w:i/>
                <w:sz w:val="28"/>
                <w:szCs w:val="28"/>
                <w:lang w:val="uk-UA" w:eastAsia="ru-RU"/>
              </w:rPr>
              <w:t xml:space="preserve">; </w:t>
            </w:r>
          </w:p>
          <w:p w:rsidR="003F26E4" w:rsidRDefault="00FE13BB" w:rsidP="003F26E4">
            <w:pPr>
              <w:spacing w:line="360" w:lineRule="auto"/>
              <w:jc w:val="both"/>
              <w:rPr>
                <w:rFonts w:ascii="Times New Roman" w:eastAsia="Times New Roman" w:hAnsi="Times New Roman" w:cs="Times New Roman"/>
                <w:i/>
                <w:sz w:val="28"/>
                <w:szCs w:val="24"/>
                <w:lang w:val="uk-UA" w:eastAsia="ru-RU"/>
              </w:rPr>
            </w:pPr>
            <w:r w:rsidRPr="00FE13BB">
              <w:rPr>
                <w:rFonts w:ascii="Times New Roman" w:eastAsia="Times New Roman" w:hAnsi="Times New Roman" w:cs="Times New Roman"/>
                <w:i/>
                <w:sz w:val="28"/>
                <w:szCs w:val="24"/>
                <w:u w:val="single"/>
                <w:lang w:eastAsia="ru-RU"/>
              </w:rPr>
              <w:t>Museo</w:t>
            </w:r>
            <w:r w:rsidRPr="00D6207E">
              <w:rPr>
                <w:rFonts w:ascii="Times New Roman" w:eastAsia="Times New Roman" w:hAnsi="Times New Roman" w:cs="Times New Roman"/>
                <w:i/>
                <w:sz w:val="28"/>
                <w:szCs w:val="24"/>
                <w:u w:val="single"/>
                <w:lang w:val="uk-UA" w:eastAsia="ru-RU"/>
              </w:rPr>
              <w:t xml:space="preserve"> </w:t>
            </w:r>
            <w:r w:rsidRPr="00FE13BB">
              <w:rPr>
                <w:rFonts w:ascii="Times New Roman" w:eastAsia="Times New Roman" w:hAnsi="Times New Roman" w:cs="Times New Roman"/>
                <w:i/>
                <w:sz w:val="28"/>
                <w:szCs w:val="24"/>
                <w:u w:val="single"/>
                <w:lang w:eastAsia="ru-RU"/>
              </w:rPr>
              <w:t>Fallero</w:t>
            </w:r>
            <w:r w:rsidRPr="00D6207E">
              <w:rPr>
                <w:rFonts w:ascii="Times New Roman" w:eastAsia="Times New Roman" w:hAnsi="Times New Roman" w:cs="Times New Roman"/>
                <w:i/>
                <w:sz w:val="28"/>
                <w:szCs w:val="24"/>
                <w:lang w:val="uk-UA" w:eastAsia="ru-RU"/>
              </w:rPr>
              <w:t xml:space="preserve"> "Музей Фальяс"</w:t>
            </w:r>
            <w:r w:rsidR="00952C61" w:rsidRPr="00D6207E">
              <w:rPr>
                <w:rFonts w:ascii="Times New Roman" w:eastAsia="Times New Roman" w:hAnsi="Times New Roman" w:cs="Times New Roman"/>
                <w:i/>
                <w:sz w:val="28"/>
                <w:szCs w:val="24"/>
                <w:lang w:val="uk-UA" w:eastAsia="ru-RU"/>
              </w:rPr>
              <w:t xml:space="preserve">; </w:t>
            </w:r>
          </w:p>
          <w:p w:rsidR="003F26E4" w:rsidRDefault="00952C61" w:rsidP="003F26E4">
            <w:pPr>
              <w:spacing w:line="360" w:lineRule="auto"/>
              <w:jc w:val="both"/>
              <w:rPr>
                <w:rFonts w:ascii="Times New Roman" w:hAnsi="Times New Roman" w:cs="Times New Roman"/>
                <w:i/>
                <w:sz w:val="28"/>
                <w:szCs w:val="28"/>
                <w:lang w:val="uk-UA"/>
              </w:rPr>
            </w:pPr>
            <w:r w:rsidRPr="00952C61">
              <w:rPr>
                <w:rFonts w:ascii="Times New Roman" w:hAnsi="Times New Roman" w:cs="Times New Roman"/>
                <w:i/>
                <w:sz w:val="28"/>
                <w:szCs w:val="28"/>
                <w:u w:val="single"/>
              </w:rPr>
              <w:t>cabezudos</w:t>
            </w:r>
            <w:r w:rsidRPr="00D6207E">
              <w:rPr>
                <w:rFonts w:ascii="Times New Roman" w:hAnsi="Times New Roman" w:cs="Times New Roman"/>
                <w:i/>
                <w:sz w:val="28"/>
                <w:szCs w:val="28"/>
                <w:lang w:val="uk-UA"/>
              </w:rPr>
              <w:t xml:space="preserve"> “голованов”; </w:t>
            </w:r>
          </w:p>
          <w:p w:rsidR="003F26E4" w:rsidRDefault="00952C61" w:rsidP="003F26E4">
            <w:pPr>
              <w:spacing w:line="360" w:lineRule="auto"/>
              <w:jc w:val="both"/>
              <w:rPr>
                <w:rFonts w:ascii="Times New Roman" w:hAnsi="Times New Roman" w:cs="Times New Roman"/>
                <w:i/>
                <w:sz w:val="28"/>
                <w:szCs w:val="28"/>
                <w:lang w:val="uk-UA"/>
              </w:rPr>
            </w:pPr>
            <w:r w:rsidRPr="00952C61">
              <w:rPr>
                <w:rFonts w:ascii="Times New Roman" w:hAnsi="Times New Roman" w:cs="Times New Roman"/>
                <w:i/>
                <w:sz w:val="28"/>
                <w:szCs w:val="28"/>
                <w:u w:val="single"/>
              </w:rPr>
              <w:t>enanos</w:t>
            </w:r>
            <w:r w:rsidRPr="00D6207E">
              <w:rPr>
                <w:rFonts w:ascii="Times New Roman" w:hAnsi="Times New Roman" w:cs="Times New Roman"/>
                <w:i/>
                <w:sz w:val="28"/>
                <w:szCs w:val="28"/>
                <w:lang w:val="uk-UA"/>
              </w:rPr>
              <w:t xml:space="preserve"> “карликі</w:t>
            </w:r>
            <w:proofErr w:type="gramStart"/>
            <w:r w:rsidRPr="00D6207E">
              <w:rPr>
                <w:rFonts w:ascii="Times New Roman" w:hAnsi="Times New Roman" w:cs="Times New Roman"/>
                <w:i/>
                <w:sz w:val="28"/>
                <w:szCs w:val="28"/>
                <w:lang w:val="uk-UA"/>
              </w:rPr>
              <w:t>в</w:t>
            </w:r>
            <w:proofErr w:type="gramEnd"/>
            <w:r w:rsidRPr="00D6207E">
              <w:rPr>
                <w:rFonts w:ascii="Times New Roman" w:hAnsi="Times New Roman" w:cs="Times New Roman"/>
                <w:i/>
                <w:sz w:val="28"/>
                <w:szCs w:val="28"/>
                <w:lang w:val="uk-UA"/>
              </w:rPr>
              <w:t xml:space="preserve">”; </w:t>
            </w:r>
          </w:p>
          <w:p w:rsidR="003F26E4" w:rsidRDefault="00952C61" w:rsidP="003F26E4">
            <w:pPr>
              <w:spacing w:line="360" w:lineRule="auto"/>
              <w:jc w:val="both"/>
              <w:rPr>
                <w:rFonts w:ascii="Times New Roman" w:hAnsi="Times New Roman" w:cs="Times New Roman"/>
                <w:i/>
                <w:sz w:val="28"/>
                <w:szCs w:val="28"/>
                <w:lang w:val="uk-UA"/>
              </w:rPr>
            </w:pPr>
            <w:r w:rsidRPr="00952C61">
              <w:rPr>
                <w:rFonts w:ascii="Times New Roman" w:hAnsi="Times New Roman" w:cs="Times New Roman"/>
                <w:i/>
                <w:sz w:val="28"/>
                <w:szCs w:val="28"/>
                <w:u w:val="single"/>
              </w:rPr>
              <w:t>gigantes</w:t>
            </w:r>
            <w:r w:rsidRPr="00D6207E">
              <w:rPr>
                <w:rFonts w:ascii="Times New Roman" w:hAnsi="Times New Roman" w:cs="Times New Roman"/>
                <w:i/>
                <w:sz w:val="28"/>
                <w:szCs w:val="28"/>
                <w:lang w:val="uk-UA"/>
              </w:rPr>
              <w:t xml:space="preserve"> “велетнів”</w:t>
            </w:r>
            <w:r w:rsidR="00DE31C9" w:rsidRPr="00D6207E">
              <w:rPr>
                <w:rFonts w:ascii="Times New Roman" w:hAnsi="Times New Roman" w:cs="Times New Roman"/>
                <w:i/>
                <w:sz w:val="28"/>
                <w:szCs w:val="28"/>
                <w:lang w:val="uk-UA"/>
              </w:rPr>
              <w:t xml:space="preserve">; </w:t>
            </w:r>
          </w:p>
          <w:p w:rsidR="003F26E4" w:rsidRDefault="00DE31C9" w:rsidP="003F26E4">
            <w:pPr>
              <w:spacing w:line="360" w:lineRule="auto"/>
              <w:jc w:val="both"/>
              <w:rPr>
                <w:rFonts w:ascii="Times New Roman" w:hAnsi="Times New Roman" w:cs="Times New Roman"/>
                <w:i/>
                <w:sz w:val="28"/>
                <w:szCs w:val="28"/>
                <w:lang w:val="uk-UA"/>
              </w:rPr>
            </w:pPr>
            <w:r w:rsidRPr="008848DF">
              <w:rPr>
                <w:rFonts w:ascii="Times New Roman" w:eastAsia="Calibri" w:hAnsi="Times New Roman" w:cs="Times New Roman"/>
                <w:i/>
                <w:sz w:val="28"/>
                <w:szCs w:val="28"/>
                <w:u w:val="single"/>
                <w:lang w:val="es-ES_tradnl"/>
              </w:rPr>
              <w:t>c</w:t>
            </w:r>
            <w:r w:rsidRPr="008848DF">
              <w:rPr>
                <w:rFonts w:ascii="Times New Roman" w:hAnsi="Times New Roman" w:cs="Times New Roman"/>
                <w:i/>
                <w:sz w:val="28"/>
                <w:szCs w:val="28"/>
                <w:u w:val="single"/>
                <w:lang w:val="es-ES_tradnl"/>
              </w:rPr>
              <w:t>oncurso</w:t>
            </w:r>
            <w:r w:rsidRPr="00D6207E">
              <w:rPr>
                <w:rFonts w:ascii="Times New Roman" w:hAnsi="Times New Roman" w:cs="Times New Roman"/>
                <w:i/>
                <w:sz w:val="28"/>
                <w:szCs w:val="28"/>
                <w:u w:val="single"/>
                <w:lang w:val="uk-UA"/>
              </w:rPr>
              <w:t xml:space="preserve"> </w:t>
            </w:r>
            <w:r w:rsidRPr="008848DF">
              <w:rPr>
                <w:rFonts w:ascii="Times New Roman" w:hAnsi="Times New Roman" w:cs="Times New Roman"/>
                <w:i/>
                <w:sz w:val="28"/>
                <w:szCs w:val="28"/>
                <w:u w:val="single"/>
                <w:lang w:val="es-ES_tradnl"/>
              </w:rPr>
              <w:t>callas</w:t>
            </w:r>
            <w:r w:rsidRPr="00D6207E">
              <w:rPr>
                <w:rFonts w:ascii="Times New Roman" w:hAnsi="Times New Roman" w:cs="Times New Roman"/>
                <w:i/>
                <w:sz w:val="28"/>
                <w:szCs w:val="28"/>
                <w:u w:val="single"/>
                <w:lang w:val="uk-UA"/>
              </w:rPr>
              <w:t xml:space="preserve"> </w:t>
            </w:r>
            <w:r w:rsidRPr="008848DF">
              <w:rPr>
                <w:rFonts w:ascii="Times New Roman" w:hAnsi="Times New Roman" w:cs="Times New Roman"/>
                <w:i/>
                <w:sz w:val="28"/>
                <w:szCs w:val="28"/>
                <w:u w:val="single"/>
                <w:lang w:val="es-ES_tradnl"/>
              </w:rPr>
              <w:t>iluminadas</w:t>
            </w:r>
            <w:r w:rsidRPr="00D6207E">
              <w:rPr>
                <w:rFonts w:ascii="Times New Roman" w:hAnsi="Times New Roman" w:cs="Times New Roman"/>
                <w:i/>
                <w:sz w:val="28"/>
                <w:szCs w:val="28"/>
                <w:lang w:val="uk-UA"/>
              </w:rPr>
              <w:t xml:space="preserve"> “</w:t>
            </w:r>
            <w:r w:rsidR="004F5505" w:rsidRPr="00D6207E">
              <w:rPr>
                <w:rFonts w:ascii="Times New Roman" w:hAnsi="Times New Roman" w:cs="Times New Roman"/>
                <w:i/>
                <w:sz w:val="28"/>
                <w:szCs w:val="28"/>
                <w:lang w:val="uk-UA"/>
              </w:rPr>
              <w:t>конкурс освітення вулиць</w:t>
            </w:r>
            <w:r w:rsidRPr="00D6207E">
              <w:rPr>
                <w:rFonts w:ascii="Times New Roman" w:hAnsi="Times New Roman" w:cs="Times New Roman"/>
                <w:i/>
                <w:sz w:val="28"/>
                <w:szCs w:val="28"/>
                <w:lang w:val="uk-UA"/>
              </w:rPr>
              <w:t>”;</w:t>
            </w:r>
          </w:p>
          <w:p w:rsidR="00FC1941" w:rsidRPr="00D50F44" w:rsidRDefault="003D4188" w:rsidP="003F26E4">
            <w:pPr>
              <w:spacing w:line="360" w:lineRule="auto"/>
              <w:jc w:val="both"/>
              <w:rPr>
                <w:rFonts w:ascii="Times New Roman" w:hAnsi="Times New Roman" w:cs="Times New Roman"/>
                <w:i/>
                <w:color w:val="FF0000"/>
                <w:sz w:val="28"/>
                <w:szCs w:val="28"/>
                <w:lang w:val="uk-UA"/>
              </w:rPr>
            </w:pPr>
            <w:hyperlink r:id="rId8" w:history="1">
              <w:r w:rsidR="00DE31C9" w:rsidRPr="008848DF">
                <w:rPr>
                  <w:rFonts w:ascii="Times New Roman" w:eastAsia="Times New Roman" w:hAnsi="Times New Roman" w:cs="Times New Roman"/>
                  <w:i/>
                  <w:sz w:val="28"/>
                  <w:szCs w:val="28"/>
                  <w:u w:val="single"/>
                  <w:lang w:val="es-ES_tradnl" w:eastAsia="ru-RU"/>
                </w:rPr>
                <w:t>la</w:t>
              </w:r>
              <w:r w:rsidR="00DE31C9" w:rsidRPr="00D6207E">
                <w:rPr>
                  <w:rFonts w:ascii="Times New Roman" w:eastAsia="Times New Roman" w:hAnsi="Times New Roman" w:cs="Times New Roman"/>
                  <w:i/>
                  <w:sz w:val="28"/>
                  <w:szCs w:val="28"/>
                  <w:u w:val="single"/>
                  <w:lang w:val="uk-UA" w:eastAsia="ru-RU"/>
                </w:rPr>
                <w:t xml:space="preserve"> </w:t>
              </w:r>
              <w:r w:rsidR="00DE31C9" w:rsidRPr="008848DF">
                <w:rPr>
                  <w:rFonts w:ascii="Times New Roman" w:eastAsia="Times New Roman" w:hAnsi="Times New Roman" w:cs="Times New Roman"/>
                  <w:i/>
                  <w:sz w:val="28"/>
                  <w:szCs w:val="28"/>
                  <w:u w:val="single"/>
                  <w:lang w:val="es-ES_tradnl" w:eastAsia="ru-RU"/>
                </w:rPr>
                <w:t>recogida</w:t>
              </w:r>
              <w:r w:rsidR="00DE31C9" w:rsidRPr="00D6207E">
                <w:rPr>
                  <w:rFonts w:ascii="Times New Roman" w:eastAsia="Times New Roman" w:hAnsi="Times New Roman" w:cs="Times New Roman"/>
                  <w:i/>
                  <w:sz w:val="28"/>
                  <w:szCs w:val="28"/>
                  <w:u w:val="single"/>
                  <w:lang w:val="uk-UA" w:eastAsia="ru-RU"/>
                </w:rPr>
                <w:t xml:space="preserve"> </w:t>
              </w:r>
              <w:r w:rsidR="00DE31C9" w:rsidRPr="008848DF">
                <w:rPr>
                  <w:rFonts w:ascii="Times New Roman" w:eastAsia="Times New Roman" w:hAnsi="Times New Roman" w:cs="Times New Roman"/>
                  <w:i/>
                  <w:sz w:val="28"/>
                  <w:szCs w:val="28"/>
                  <w:u w:val="single"/>
                  <w:lang w:val="es-ES_tradnl" w:eastAsia="ru-RU"/>
                </w:rPr>
                <w:t>del</w:t>
              </w:r>
              <w:r w:rsidR="00DE31C9" w:rsidRPr="00D6207E">
                <w:rPr>
                  <w:rFonts w:ascii="Times New Roman" w:eastAsia="Times New Roman" w:hAnsi="Times New Roman" w:cs="Times New Roman"/>
                  <w:i/>
                  <w:sz w:val="28"/>
                  <w:szCs w:val="28"/>
                  <w:u w:val="single"/>
                  <w:lang w:val="uk-UA" w:eastAsia="ru-RU"/>
                </w:rPr>
                <w:t xml:space="preserve"> </w:t>
              </w:r>
              <w:r w:rsidR="00DE31C9" w:rsidRPr="008848DF">
                <w:rPr>
                  <w:rFonts w:ascii="Times New Roman" w:eastAsia="Times New Roman" w:hAnsi="Times New Roman" w:cs="Times New Roman"/>
                  <w:i/>
                  <w:sz w:val="28"/>
                  <w:szCs w:val="28"/>
                  <w:u w:val="single"/>
                  <w:lang w:val="es-ES_tradnl" w:eastAsia="ru-RU"/>
                </w:rPr>
                <w:t>ninot</w:t>
              </w:r>
            </w:hyperlink>
            <w:r w:rsidR="00DE31C9" w:rsidRPr="00D6207E">
              <w:rPr>
                <w:rFonts w:ascii="Times New Roman" w:hAnsi="Times New Roman" w:cs="Times New Roman"/>
                <w:i/>
                <w:sz w:val="28"/>
                <w:szCs w:val="28"/>
                <w:lang w:val="uk-UA"/>
              </w:rPr>
              <w:t xml:space="preserve"> “</w:t>
            </w:r>
            <w:r w:rsidR="00D50F44" w:rsidRPr="00D6207E">
              <w:rPr>
                <w:rFonts w:ascii="Times New Roman" w:hAnsi="Times New Roman" w:cs="Times New Roman"/>
                <w:i/>
                <w:sz w:val="28"/>
                <w:szCs w:val="28"/>
                <w:lang w:val="uk-UA"/>
              </w:rPr>
              <w:t>збір ляльок нінот</w:t>
            </w:r>
            <w:r w:rsidR="00DE31C9" w:rsidRPr="00D6207E">
              <w:rPr>
                <w:rFonts w:ascii="Times New Roman" w:hAnsi="Times New Roman" w:cs="Times New Roman"/>
                <w:i/>
                <w:sz w:val="28"/>
                <w:szCs w:val="28"/>
                <w:lang w:val="uk-UA"/>
              </w:rPr>
              <w:t>”</w:t>
            </w:r>
            <w:r w:rsidR="00D50F44" w:rsidRPr="00D6207E">
              <w:rPr>
                <w:rFonts w:ascii="Times New Roman" w:hAnsi="Times New Roman" w:cs="Times New Roman"/>
                <w:i/>
                <w:sz w:val="28"/>
                <w:szCs w:val="28"/>
                <w:lang w:val="uk-UA"/>
              </w:rPr>
              <w:t>.</w:t>
            </w:r>
          </w:p>
        </w:tc>
        <w:tc>
          <w:tcPr>
            <w:tcW w:w="1560" w:type="dxa"/>
          </w:tcPr>
          <w:p w:rsidR="00FC1941" w:rsidRPr="002A4DEE" w:rsidRDefault="00952C61" w:rsidP="00320931">
            <w:pPr>
              <w:spacing w:line="360" w:lineRule="auto"/>
              <w:jc w:val="both"/>
              <w:rPr>
                <w:rFonts w:ascii="Times New Roman" w:hAnsi="Times New Roman" w:cs="Times New Roman"/>
                <w:b/>
                <w:sz w:val="28"/>
                <w:szCs w:val="28"/>
                <w:lang w:val="en-US"/>
              </w:rPr>
            </w:pPr>
            <w:r>
              <w:rPr>
                <w:rFonts w:ascii="Times New Roman" w:hAnsi="Times New Roman" w:cs="Times New Roman"/>
                <w:b/>
                <w:sz w:val="28"/>
                <w:szCs w:val="28"/>
                <w:lang w:val="en-US"/>
              </w:rPr>
              <w:lastRenderedPageBreak/>
              <w:t>1</w:t>
            </w:r>
            <w:r w:rsidR="00DE31C9">
              <w:rPr>
                <w:rFonts w:ascii="Times New Roman" w:hAnsi="Times New Roman" w:cs="Times New Roman"/>
                <w:b/>
                <w:sz w:val="28"/>
                <w:szCs w:val="28"/>
                <w:lang w:val="en-US"/>
              </w:rPr>
              <w:t>3</w:t>
            </w:r>
            <w:r w:rsidR="002A4DEE" w:rsidRPr="00173CCE">
              <w:rPr>
                <w:rFonts w:ascii="Times New Roman" w:hAnsi="Times New Roman" w:cs="Times New Roman"/>
                <w:sz w:val="28"/>
                <w:szCs w:val="28"/>
                <w:lang w:val="en-US"/>
              </w:rPr>
              <w:t>(</w:t>
            </w:r>
            <w:r w:rsidR="0015133B">
              <w:rPr>
                <w:rFonts w:ascii="Times New Roman" w:hAnsi="Times New Roman" w:cs="Times New Roman"/>
                <w:sz w:val="28"/>
                <w:szCs w:val="28"/>
                <w:lang w:val="en-US"/>
              </w:rPr>
              <w:t>1</w:t>
            </w:r>
            <w:r w:rsidR="0015133B">
              <w:rPr>
                <w:rFonts w:ascii="Times New Roman" w:hAnsi="Times New Roman" w:cs="Times New Roman"/>
                <w:sz w:val="28"/>
                <w:szCs w:val="28"/>
                <w:lang w:val="uk-UA"/>
              </w:rPr>
              <w:t>6</w:t>
            </w:r>
            <w:r w:rsidR="002A4DEE" w:rsidRPr="00173CCE">
              <w:rPr>
                <w:rFonts w:ascii="Times New Roman" w:hAnsi="Times New Roman" w:cs="Times New Roman"/>
                <w:sz w:val="28"/>
                <w:szCs w:val="28"/>
                <w:lang w:val="en-US"/>
              </w:rPr>
              <w:t>%)</w:t>
            </w:r>
          </w:p>
        </w:tc>
      </w:tr>
      <w:tr w:rsidR="00FE13BB" w:rsidTr="00AC578B">
        <w:tc>
          <w:tcPr>
            <w:tcW w:w="537" w:type="dxa"/>
            <w:vAlign w:val="center"/>
          </w:tcPr>
          <w:p w:rsidR="00FE13BB" w:rsidRDefault="00FE13BB" w:rsidP="00320931">
            <w:p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lastRenderedPageBreak/>
              <w:t>3.</w:t>
            </w:r>
          </w:p>
        </w:tc>
        <w:tc>
          <w:tcPr>
            <w:tcW w:w="1984" w:type="dxa"/>
            <w:gridSpan w:val="2"/>
            <w:vAlign w:val="center"/>
          </w:tcPr>
          <w:p w:rsidR="00FE13BB" w:rsidRPr="001E68F7" w:rsidRDefault="00FE13BB" w:rsidP="00320931">
            <w:pPr>
              <w:spacing w:line="360" w:lineRule="auto"/>
              <w:jc w:val="both"/>
              <w:rPr>
                <w:rFonts w:ascii="Times New Roman" w:hAnsi="Times New Roman" w:cs="Times New Roman"/>
                <w:i/>
                <w:sz w:val="28"/>
                <w:szCs w:val="28"/>
                <w:lang w:val="uk-UA"/>
              </w:rPr>
            </w:pPr>
            <w:r w:rsidRPr="001E68F7">
              <w:rPr>
                <w:rFonts w:ascii="Times New Roman" w:hAnsi="Times New Roman" w:cs="Times New Roman"/>
                <w:i/>
                <w:sz w:val="28"/>
                <w:szCs w:val="28"/>
                <w:lang w:val="uk-UA"/>
              </w:rPr>
              <w:t>Піротехніка</w:t>
            </w:r>
          </w:p>
        </w:tc>
        <w:tc>
          <w:tcPr>
            <w:tcW w:w="6098" w:type="dxa"/>
            <w:vAlign w:val="center"/>
          </w:tcPr>
          <w:p w:rsidR="003F26E4" w:rsidRDefault="00FE13BB" w:rsidP="00320931">
            <w:pPr>
              <w:spacing w:line="360" w:lineRule="auto"/>
              <w:jc w:val="both"/>
              <w:rPr>
                <w:i/>
                <w:sz w:val="24"/>
                <w:lang w:val="uk-UA"/>
              </w:rPr>
            </w:pPr>
            <w:r w:rsidRPr="00E14F4C">
              <w:rPr>
                <w:rFonts w:ascii="Times New Roman" w:eastAsia="Times New Roman" w:hAnsi="Times New Roman" w:cs="Times New Roman"/>
                <w:i/>
                <w:sz w:val="28"/>
                <w:szCs w:val="24"/>
                <w:u w:val="single"/>
                <w:lang w:eastAsia="ru-RU"/>
              </w:rPr>
              <w:t>Despert</w:t>
            </w:r>
            <w:r w:rsidRPr="00D6207E">
              <w:rPr>
                <w:rFonts w:ascii="Times New Roman" w:eastAsia="Times New Roman" w:hAnsi="Times New Roman" w:cs="Times New Roman"/>
                <w:i/>
                <w:sz w:val="28"/>
                <w:szCs w:val="24"/>
                <w:u w:val="single"/>
                <w:lang w:val="uk-UA" w:eastAsia="ru-RU"/>
              </w:rPr>
              <w:t>á</w:t>
            </w:r>
            <w:r w:rsidRPr="00D6207E">
              <w:rPr>
                <w:rFonts w:ascii="Times New Roman" w:eastAsia="Times New Roman" w:hAnsi="Times New Roman" w:cs="Times New Roman"/>
                <w:i/>
                <w:sz w:val="28"/>
                <w:szCs w:val="24"/>
                <w:lang w:val="uk-UA" w:eastAsia="ru-RU"/>
              </w:rPr>
              <w:t xml:space="preserve"> "Десперта"</w:t>
            </w:r>
            <w:r>
              <w:rPr>
                <w:rFonts w:ascii="Times New Roman" w:eastAsia="Times New Roman" w:hAnsi="Times New Roman" w:cs="Times New Roman"/>
                <w:i/>
                <w:sz w:val="28"/>
                <w:szCs w:val="24"/>
                <w:lang w:val="uk-UA" w:eastAsia="ru-RU"/>
              </w:rPr>
              <w:t>;</w:t>
            </w:r>
            <w:r>
              <w:rPr>
                <w:i/>
                <w:sz w:val="24"/>
                <w:lang w:val="uk-UA"/>
              </w:rPr>
              <w:t xml:space="preserve"> </w:t>
            </w:r>
          </w:p>
          <w:p w:rsidR="003F26E4" w:rsidRDefault="00FE13BB" w:rsidP="00320931">
            <w:pPr>
              <w:spacing w:line="360" w:lineRule="auto"/>
              <w:jc w:val="both"/>
              <w:rPr>
                <w:i/>
                <w:sz w:val="24"/>
                <w:lang w:val="uk-UA"/>
              </w:rPr>
            </w:pPr>
            <w:r w:rsidRPr="00E14F4C">
              <w:rPr>
                <w:rFonts w:ascii="Times New Roman" w:eastAsia="Times New Roman" w:hAnsi="Times New Roman" w:cs="Times New Roman"/>
                <w:i/>
                <w:sz w:val="28"/>
                <w:szCs w:val="24"/>
                <w:u w:val="single"/>
                <w:lang w:eastAsia="ru-RU"/>
              </w:rPr>
              <w:t>Masclet</w:t>
            </w:r>
            <w:r w:rsidRPr="00D6207E">
              <w:rPr>
                <w:rFonts w:ascii="Times New Roman" w:eastAsia="Times New Roman" w:hAnsi="Times New Roman" w:cs="Times New Roman"/>
                <w:i/>
                <w:sz w:val="28"/>
                <w:szCs w:val="24"/>
                <w:u w:val="single"/>
                <w:lang w:val="uk-UA" w:eastAsia="ru-RU"/>
              </w:rPr>
              <w:t>á</w:t>
            </w:r>
            <w:r w:rsidRPr="00D6207E">
              <w:rPr>
                <w:rFonts w:ascii="Times New Roman" w:eastAsia="Times New Roman" w:hAnsi="Times New Roman" w:cs="Times New Roman"/>
                <w:i/>
                <w:sz w:val="28"/>
                <w:szCs w:val="24"/>
                <w:lang w:val="uk-UA" w:eastAsia="ru-RU"/>
              </w:rPr>
              <w:t xml:space="preserve"> "Масклета"</w:t>
            </w:r>
            <w:r>
              <w:rPr>
                <w:rFonts w:ascii="Times New Roman" w:eastAsia="Times New Roman" w:hAnsi="Times New Roman" w:cs="Times New Roman"/>
                <w:i/>
                <w:sz w:val="28"/>
                <w:szCs w:val="24"/>
                <w:lang w:val="uk-UA" w:eastAsia="ru-RU"/>
              </w:rPr>
              <w:t>;</w:t>
            </w:r>
            <w:r w:rsidRPr="00D6207E">
              <w:rPr>
                <w:rFonts w:ascii="Times New Roman" w:eastAsia="Times New Roman" w:hAnsi="Times New Roman" w:cs="Times New Roman"/>
                <w:i/>
                <w:sz w:val="28"/>
                <w:szCs w:val="24"/>
                <w:lang w:val="uk-UA" w:eastAsia="ru-RU"/>
              </w:rPr>
              <w:t xml:space="preserve"> </w:t>
            </w:r>
            <w:r>
              <w:rPr>
                <w:i/>
                <w:sz w:val="24"/>
                <w:lang w:val="uk-UA"/>
              </w:rPr>
              <w:t xml:space="preserve"> </w:t>
            </w:r>
          </w:p>
          <w:p w:rsidR="003F26E4" w:rsidRDefault="00FE13BB" w:rsidP="00320931">
            <w:pPr>
              <w:spacing w:line="360" w:lineRule="auto"/>
              <w:jc w:val="both"/>
              <w:rPr>
                <w:i/>
                <w:sz w:val="24"/>
                <w:lang w:val="uk-UA"/>
              </w:rPr>
            </w:pPr>
            <w:r w:rsidRPr="00E14F4C">
              <w:rPr>
                <w:rFonts w:ascii="Times New Roman" w:eastAsia="Times New Roman" w:hAnsi="Times New Roman" w:cs="Times New Roman"/>
                <w:i/>
                <w:sz w:val="28"/>
                <w:szCs w:val="24"/>
                <w:u w:val="single"/>
                <w:lang w:eastAsia="ru-RU"/>
              </w:rPr>
              <w:t>Masclet</w:t>
            </w:r>
            <w:r w:rsidRPr="00D6207E">
              <w:rPr>
                <w:rFonts w:ascii="Times New Roman" w:eastAsia="Times New Roman" w:hAnsi="Times New Roman" w:cs="Times New Roman"/>
                <w:i/>
                <w:sz w:val="28"/>
                <w:szCs w:val="24"/>
                <w:u w:val="single"/>
                <w:lang w:val="uk-UA" w:eastAsia="ru-RU"/>
              </w:rPr>
              <w:t xml:space="preserve">à </w:t>
            </w:r>
            <w:r w:rsidRPr="00E14F4C">
              <w:rPr>
                <w:rFonts w:ascii="Times New Roman" w:eastAsia="Times New Roman" w:hAnsi="Times New Roman" w:cs="Times New Roman"/>
                <w:i/>
                <w:sz w:val="28"/>
                <w:szCs w:val="24"/>
                <w:u w:val="single"/>
                <w:lang w:eastAsia="ru-RU"/>
              </w:rPr>
              <w:t>A</w:t>
            </w:r>
            <w:r w:rsidRPr="00D6207E">
              <w:rPr>
                <w:rFonts w:ascii="Times New Roman" w:eastAsia="Times New Roman" w:hAnsi="Times New Roman" w:cs="Times New Roman"/>
                <w:i/>
                <w:sz w:val="28"/>
                <w:szCs w:val="24"/>
                <w:u w:val="single"/>
                <w:lang w:val="uk-UA" w:eastAsia="ru-RU"/>
              </w:rPr>
              <w:t>é</w:t>
            </w:r>
            <w:r w:rsidRPr="00E14F4C">
              <w:rPr>
                <w:rFonts w:ascii="Times New Roman" w:eastAsia="Times New Roman" w:hAnsi="Times New Roman" w:cs="Times New Roman"/>
                <w:i/>
                <w:sz w:val="28"/>
                <w:szCs w:val="24"/>
                <w:u w:val="single"/>
                <w:lang w:eastAsia="ru-RU"/>
              </w:rPr>
              <w:t>rea</w:t>
            </w:r>
            <w:r w:rsidR="00D059D7" w:rsidRPr="00D6207E">
              <w:rPr>
                <w:rFonts w:ascii="Times New Roman" w:eastAsia="Times New Roman" w:hAnsi="Times New Roman" w:cs="Times New Roman"/>
                <w:i/>
                <w:sz w:val="28"/>
                <w:szCs w:val="24"/>
                <w:lang w:val="uk-UA" w:eastAsia="ru-RU"/>
              </w:rPr>
              <w:t xml:space="preserve"> "Верхов</w:t>
            </w:r>
            <w:r w:rsidR="00D059D7">
              <w:rPr>
                <w:rFonts w:ascii="Times New Roman" w:eastAsia="Times New Roman" w:hAnsi="Times New Roman" w:cs="Times New Roman"/>
                <w:i/>
                <w:sz w:val="28"/>
                <w:szCs w:val="24"/>
                <w:lang w:val="uk-UA" w:eastAsia="ru-RU"/>
              </w:rPr>
              <w:t>на</w:t>
            </w:r>
            <w:r w:rsidRPr="00D6207E">
              <w:rPr>
                <w:rFonts w:ascii="Times New Roman" w:eastAsia="Times New Roman" w:hAnsi="Times New Roman" w:cs="Times New Roman"/>
                <w:i/>
                <w:sz w:val="28"/>
                <w:szCs w:val="24"/>
                <w:lang w:val="uk-UA" w:eastAsia="ru-RU"/>
              </w:rPr>
              <w:t xml:space="preserve"> масклета"</w:t>
            </w:r>
            <w:r>
              <w:rPr>
                <w:rFonts w:ascii="Times New Roman" w:eastAsia="Times New Roman" w:hAnsi="Times New Roman" w:cs="Times New Roman"/>
                <w:i/>
                <w:sz w:val="28"/>
                <w:szCs w:val="24"/>
                <w:lang w:val="uk-UA" w:eastAsia="ru-RU"/>
              </w:rPr>
              <w:t xml:space="preserve">; </w:t>
            </w:r>
            <w:r>
              <w:rPr>
                <w:i/>
                <w:sz w:val="24"/>
                <w:lang w:val="uk-UA"/>
              </w:rPr>
              <w:t xml:space="preserve"> </w:t>
            </w:r>
          </w:p>
          <w:p w:rsidR="003F26E4" w:rsidRDefault="00FE13BB" w:rsidP="00320931">
            <w:pPr>
              <w:spacing w:line="360" w:lineRule="auto"/>
              <w:jc w:val="both"/>
              <w:rPr>
                <w:rFonts w:ascii="Times New Roman" w:eastAsia="Times New Roman" w:hAnsi="Times New Roman" w:cs="Times New Roman"/>
                <w:i/>
                <w:sz w:val="28"/>
                <w:szCs w:val="24"/>
                <w:lang w:val="uk-UA" w:eastAsia="ru-RU"/>
              </w:rPr>
            </w:pPr>
            <w:r w:rsidRPr="00E14F4C">
              <w:rPr>
                <w:rFonts w:ascii="Times New Roman" w:eastAsia="Times New Roman" w:hAnsi="Times New Roman" w:cs="Times New Roman"/>
                <w:i/>
                <w:sz w:val="28"/>
                <w:szCs w:val="24"/>
                <w:u w:val="single"/>
                <w:lang w:eastAsia="ru-RU"/>
              </w:rPr>
              <w:t>Masclet</w:t>
            </w:r>
            <w:r w:rsidRPr="00D6207E">
              <w:rPr>
                <w:rFonts w:ascii="Times New Roman" w:eastAsia="Times New Roman" w:hAnsi="Times New Roman" w:cs="Times New Roman"/>
                <w:i/>
                <w:sz w:val="28"/>
                <w:szCs w:val="24"/>
                <w:u w:val="single"/>
                <w:lang w:val="uk-UA" w:eastAsia="ru-RU"/>
              </w:rPr>
              <w:t xml:space="preserve">à </w:t>
            </w:r>
            <w:r w:rsidRPr="00E14F4C">
              <w:rPr>
                <w:rFonts w:ascii="Times New Roman" w:eastAsia="Times New Roman" w:hAnsi="Times New Roman" w:cs="Times New Roman"/>
                <w:i/>
                <w:sz w:val="28"/>
                <w:szCs w:val="24"/>
                <w:u w:val="single"/>
                <w:lang w:eastAsia="ru-RU"/>
              </w:rPr>
              <w:t>de</w:t>
            </w:r>
            <w:r w:rsidRPr="00D6207E">
              <w:rPr>
                <w:rFonts w:ascii="Times New Roman" w:eastAsia="Times New Roman" w:hAnsi="Times New Roman" w:cs="Times New Roman"/>
                <w:i/>
                <w:sz w:val="28"/>
                <w:szCs w:val="24"/>
                <w:u w:val="single"/>
                <w:lang w:val="uk-UA" w:eastAsia="ru-RU"/>
              </w:rPr>
              <w:t xml:space="preserve"> </w:t>
            </w:r>
            <w:r w:rsidRPr="00E14F4C">
              <w:rPr>
                <w:rFonts w:ascii="Times New Roman" w:eastAsia="Times New Roman" w:hAnsi="Times New Roman" w:cs="Times New Roman"/>
                <w:i/>
                <w:sz w:val="28"/>
                <w:szCs w:val="24"/>
                <w:u w:val="single"/>
                <w:lang w:eastAsia="ru-RU"/>
              </w:rPr>
              <w:t>colores</w:t>
            </w:r>
            <w:r w:rsidRPr="00D6207E">
              <w:rPr>
                <w:rFonts w:ascii="Times New Roman" w:eastAsia="Times New Roman" w:hAnsi="Times New Roman" w:cs="Times New Roman"/>
                <w:i/>
                <w:sz w:val="28"/>
                <w:szCs w:val="24"/>
                <w:lang w:val="uk-UA" w:eastAsia="ru-RU"/>
              </w:rPr>
              <w:t xml:space="preserve"> "</w:t>
            </w:r>
            <w:r w:rsidR="007B5F87">
              <w:rPr>
                <w:rFonts w:ascii="Times New Roman" w:eastAsia="Times New Roman" w:hAnsi="Times New Roman" w:cs="Times New Roman"/>
                <w:i/>
                <w:sz w:val="28"/>
                <w:szCs w:val="24"/>
                <w:lang w:val="uk-UA" w:eastAsia="ru-RU"/>
              </w:rPr>
              <w:t>кольорова</w:t>
            </w:r>
            <w:r w:rsidRPr="00D6207E">
              <w:rPr>
                <w:rFonts w:ascii="Times New Roman" w:eastAsia="Times New Roman" w:hAnsi="Times New Roman" w:cs="Times New Roman"/>
                <w:i/>
                <w:sz w:val="28"/>
                <w:szCs w:val="24"/>
                <w:lang w:val="uk-UA" w:eastAsia="ru-RU"/>
              </w:rPr>
              <w:t xml:space="preserve"> масклета"</w:t>
            </w:r>
            <w:r>
              <w:rPr>
                <w:rFonts w:ascii="Times New Roman" w:eastAsia="Times New Roman" w:hAnsi="Times New Roman" w:cs="Times New Roman"/>
                <w:i/>
                <w:sz w:val="28"/>
                <w:szCs w:val="24"/>
                <w:lang w:val="uk-UA" w:eastAsia="ru-RU"/>
              </w:rPr>
              <w:t xml:space="preserve">; </w:t>
            </w:r>
            <w:r w:rsidRPr="00D6207E">
              <w:rPr>
                <w:rFonts w:ascii="Times New Roman" w:eastAsia="Times New Roman" w:hAnsi="Times New Roman" w:cs="Times New Roman"/>
                <w:i/>
                <w:sz w:val="28"/>
                <w:szCs w:val="24"/>
                <w:lang w:val="uk-UA" w:eastAsia="ru-RU"/>
              </w:rPr>
              <w:t xml:space="preserve"> </w:t>
            </w:r>
            <w:r>
              <w:rPr>
                <w:i/>
                <w:sz w:val="24"/>
                <w:lang w:val="uk-UA"/>
              </w:rPr>
              <w:t xml:space="preserve"> </w:t>
            </w:r>
            <w:r w:rsidRPr="00E14F4C">
              <w:rPr>
                <w:rFonts w:ascii="Times New Roman" w:eastAsia="Times New Roman" w:hAnsi="Times New Roman" w:cs="Times New Roman"/>
                <w:i/>
                <w:sz w:val="28"/>
                <w:szCs w:val="24"/>
                <w:u w:val="single"/>
                <w:lang w:eastAsia="ru-RU"/>
              </w:rPr>
              <w:t>Castillo</w:t>
            </w:r>
            <w:r w:rsidRPr="00D6207E">
              <w:rPr>
                <w:rFonts w:ascii="Times New Roman" w:eastAsia="Times New Roman" w:hAnsi="Times New Roman" w:cs="Times New Roman"/>
                <w:i/>
                <w:sz w:val="28"/>
                <w:szCs w:val="24"/>
                <w:u w:val="single"/>
                <w:lang w:val="uk-UA" w:eastAsia="ru-RU"/>
              </w:rPr>
              <w:t xml:space="preserve"> </w:t>
            </w:r>
            <w:r w:rsidRPr="00E14F4C">
              <w:rPr>
                <w:rFonts w:ascii="Times New Roman" w:eastAsia="Times New Roman" w:hAnsi="Times New Roman" w:cs="Times New Roman"/>
                <w:i/>
                <w:sz w:val="28"/>
                <w:szCs w:val="24"/>
                <w:u w:val="single"/>
                <w:lang w:eastAsia="ru-RU"/>
              </w:rPr>
              <w:t>de</w:t>
            </w:r>
            <w:r w:rsidRPr="00D6207E">
              <w:rPr>
                <w:rFonts w:ascii="Times New Roman" w:eastAsia="Times New Roman" w:hAnsi="Times New Roman" w:cs="Times New Roman"/>
                <w:i/>
                <w:sz w:val="28"/>
                <w:szCs w:val="24"/>
                <w:u w:val="single"/>
                <w:lang w:val="uk-UA" w:eastAsia="ru-RU"/>
              </w:rPr>
              <w:t xml:space="preserve"> </w:t>
            </w:r>
            <w:r w:rsidRPr="00E14F4C">
              <w:rPr>
                <w:rFonts w:ascii="Times New Roman" w:eastAsia="Times New Roman" w:hAnsi="Times New Roman" w:cs="Times New Roman"/>
                <w:i/>
                <w:sz w:val="28"/>
                <w:szCs w:val="24"/>
                <w:u w:val="single"/>
                <w:lang w:eastAsia="ru-RU"/>
              </w:rPr>
              <w:t>fuegos</w:t>
            </w:r>
            <w:r w:rsidRPr="00D6207E">
              <w:rPr>
                <w:rFonts w:ascii="Times New Roman" w:eastAsia="Times New Roman" w:hAnsi="Times New Roman" w:cs="Times New Roman"/>
                <w:i/>
                <w:sz w:val="28"/>
                <w:szCs w:val="24"/>
                <w:u w:val="single"/>
                <w:lang w:val="uk-UA" w:eastAsia="ru-RU"/>
              </w:rPr>
              <w:t xml:space="preserve"> </w:t>
            </w:r>
            <w:r w:rsidRPr="00E14F4C">
              <w:rPr>
                <w:rFonts w:ascii="Times New Roman" w:eastAsia="Times New Roman" w:hAnsi="Times New Roman" w:cs="Times New Roman"/>
                <w:i/>
                <w:sz w:val="28"/>
                <w:szCs w:val="24"/>
                <w:u w:val="single"/>
                <w:lang w:eastAsia="ru-RU"/>
              </w:rPr>
              <w:t>artificiales</w:t>
            </w:r>
            <w:r w:rsidRPr="00D6207E">
              <w:rPr>
                <w:rFonts w:ascii="Times New Roman" w:eastAsia="Times New Roman" w:hAnsi="Times New Roman" w:cs="Times New Roman"/>
                <w:i/>
                <w:sz w:val="28"/>
                <w:szCs w:val="24"/>
                <w:lang w:val="uk-UA" w:eastAsia="ru-RU"/>
              </w:rPr>
              <w:t xml:space="preserve"> "</w:t>
            </w:r>
            <w:r w:rsidR="007B5F87">
              <w:rPr>
                <w:rFonts w:ascii="Times New Roman" w:eastAsia="Times New Roman" w:hAnsi="Times New Roman" w:cs="Times New Roman"/>
                <w:i/>
                <w:sz w:val="28"/>
                <w:szCs w:val="24"/>
                <w:lang w:val="uk-UA" w:eastAsia="ru-RU"/>
              </w:rPr>
              <w:t>повітряні замки штучних вогні</w:t>
            </w:r>
            <w:proofErr w:type="gramStart"/>
            <w:r w:rsidR="007B5F87">
              <w:rPr>
                <w:rFonts w:ascii="Times New Roman" w:eastAsia="Times New Roman" w:hAnsi="Times New Roman" w:cs="Times New Roman"/>
                <w:i/>
                <w:sz w:val="28"/>
                <w:szCs w:val="24"/>
                <w:lang w:val="uk-UA" w:eastAsia="ru-RU"/>
              </w:rPr>
              <w:t>в</w:t>
            </w:r>
            <w:proofErr w:type="gramEnd"/>
            <w:r w:rsidRPr="00D6207E">
              <w:rPr>
                <w:rFonts w:ascii="Times New Roman" w:eastAsia="Times New Roman" w:hAnsi="Times New Roman" w:cs="Times New Roman"/>
                <w:i/>
                <w:sz w:val="28"/>
                <w:szCs w:val="24"/>
                <w:lang w:val="uk-UA" w:eastAsia="ru-RU"/>
              </w:rPr>
              <w:t xml:space="preserve">" </w:t>
            </w:r>
          </w:p>
          <w:p w:rsidR="003F26E4" w:rsidRDefault="00FE13BB" w:rsidP="00320931">
            <w:pPr>
              <w:spacing w:line="360" w:lineRule="auto"/>
              <w:jc w:val="both"/>
              <w:rPr>
                <w:rFonts w:ascii="Times New Roman" w:eastAsia="Times New Roman" w:hAnsi="Times New Roman" w:cs="Times New Roman"/>
                <w:i/>
                <w:sz w:val="28"/>
                <w:szCs w:val="24"/>
                <w:lang w:val="uk-UA" w:eastAsia="ru-RU"/>
              </w:rPr>
            </w:pPr>
            <w:r>
              <w:rPr>
                <w:i/>
                <w:sz w:val="24"/>
                <w:lang w:val="uk-UA"/>
              </w:rPr>
              <w:t xml:space="preserve"> </w:t>
            </w:r>
            <w:r w:rsidRPr="008848DF">
              <w:rPr>
                <w:rFonts w:ascii="Times New Roman" w:eastAsia="Times New Roman" w:hAnsi="Times New Roman" w:cs="Times New Roman"/>
                <w:i/>
                <w:sz w:val="28"/>
                <w:szCs w:val="24"/>
                <w:u w:val="single"/>
                <w:lang w:val="es-ES_tradnl" w:eastAsia="ru-RU"/>
              </w:rPr>
              <w:t>Nit</w:t>
            </w:r>
            <w:r w:rsidRPr="00D6207E">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de</w:t>
            </w:r>
            <w:r w:rsidRPr="00D6207E">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Foc</w:t>
            </w:r>
            <w:r w:rsidRPr="00D6207E">
              <w:rPr>
                <w:rFonts w:ascii="Times New Roman" w:eastAsia="Times New Roman" w:hAnsi="Times New Roman" w:cs="Times New Roman"/>
                <w:i/>
                <w:sz w:val="28"/>
                <w:szCs w:val="24"/>
                <w:lang w:val="uk-UA" w:eastAsia="ru-RU"/>
              </w:rPr>
              <w:t xml:space="preserve"> "</w:t>
            </w:r>
            <w:r w:rsidR="007B5F87">
              <w:rPr>
                <w:rFonts w:ascii="Times New Roman" w:eastAsia="Times New Roman" w:hAnsi="Times New Roman" w:cs="Times New Roman"/>
                <w:i/>
                <w:sz w:val="28"/>
                <w:szCs w:val="24"/>
                <w:lang w:val="uk-UA" w:eastAsia="ru-RU"/>
              </w:rPr>
              <w:t>ніч вогню</w:t>
            </w:r>
            <w:r w:rsidRPr="00D6207E">
              <w:rPr>
                <w:rFonts w:ascii="Times New Roman" w:eastAsia="Times New Roman" w:hAnsi="Times New Roman" w:cs="Times New Roman"/>
                <w:i/>
                <w:sz w:val="28"/>
                <w:szCs w:val="24"/>
                <w:lang w:val="uk-UA" w:eastAsia="ru-RU"/>
              </w:rPr>
              <w:t>"</w:t>
            </w:r>
            <w:r w:rsidR="00237556" w:rsidRPr="00D6207E">
              <w:rPr>
                <w:rFonts w:ascii="Times New Roman" w:eastAsia="Times New Roman" w:hAnsi="Times New Roman" w:cs="Times New Roman"/>
                <w:i/>
                <w:sz w:val="28"/>
                <w:szCs w:val="24"/>
                <w:lang w:val="uk-UA" w:eastAsia="ru-RU"/>
              </w:rPr>
              <w:t>;</w:t>
            </w:r>
          </w:p>
          <w:p w:rsidR="00FE13BB" w:rsidRPr="00D6207E" w:rsidRDefault="00237556" w:rsidP="00320931">
            <w:pPr>
              <w:spacing w:line="360" w:lineRule="auto"/>
              <w:jc w:val="both"/>
              <w:rPr>
                <w:rFonts w:ascii="Times New Roman" w:eastAsia="Calibri" w:hAnsi="Times New Roman" w:cs="Times New Roman"/>
                <w:i/>
                <w:sz w:val="28"/>
                <w:szCs w:val="28"/>
                <w:lang w:val="uk-UA"/>
              </w:rPr>
            </w:pPr>
            <w:r w:rsidRPr="00D6207E">
              <w:rPr>
                <w:rFonts w:ascii="Times New Roman" w:eastAsia="Times New Roman" w:hAnsi="Times New Roman" w:cs="Times New Roman"/>
                <w:i/>
                <w:sz w:val="28"/>
                <w:szCs w:val="24"/>
                <w:lang w:val="uk-UA" w:eastAsia="ru-RU"/>
              </w:rPr>
              <w:t xml:space="preserve"> </w:t>
            </w:r>
            <w:proofErr w:type="gramStart"/>
            <w:r w:rsidRPr="00D6207E">
              <w:rPr>
                <w:rFonts w:ascii="Times New Roman" w:eastAsia="Calibri" w:hAnsi="Times New Roman" w:cs="Times New Roman"/>
                <w:i/>
                <w:sz w:val="28"/>
                <w:szCs w:val="28"/>
                <w:u w:val="single"/>
                <w:lang w:val="en-US"/>
              </w:rPr>
              <w:t>petard</w:t>
            </w:r>
            <w:proofErr w:type="gramEnd"/>
            <w:r w:rsidRPr="00D6207E">
              <w:rPr>
                <w:rFonts w:ascii="Times New Roman" w:eastAsia="Calibri" w:hAnsi="Times New Roman" w:cs="Times New Roman"/>
                <w:i/>
                <w:sz w:val="28"/>
                <w:szCs w:val="28"/>
                <w:lang w:val="uk-UA"/>
              </w:rPr>
              <w:t xml:space="preserve"> “</w:t>
            </w:r>
            <w:r w:rsidR="0032634A" w:rsidRPr="00D6207E">
              <w:rPr>
                <w:rFonts w:ascii="Times New Roman" w:eastAsia="Calibri" w:hAnsi="Times New Roman" w:cs="Times New Roman"/>
                <w:i/>
                <w:sz w:val="28"/>
                <w:szCs w:val="28"/>
                <w:lang w:val="uk-UA"/>
              </w:rPr>
              <w:t>пе</w:t>
            </w:r>
            <w:r w:rsidR="004F5505" w:rsidRPr="00D6207E">
              <w:rPr>
                <w:rFonts w:ascii="Times New Roman" w:eastAsia="Calibri" w:hAnsi="Times New Roman" w:cs="Times New Roman"/>
                <w:i/>
                <w:sz w:val="28"/>
                <w:szCs w:val="28"/>
                <w:lang w:val="uk-UA"/>
              </w:rPr>
              <w:t>тарда</w:t>
            </w:r>
            <w:r w:rsidRPr="00D6207E">
              <w:rPr>
                <w:rFonts w:ascii="Times New Roman" w:eastAsia="Calibri" w:hAnsi="Times New Roman" w:cs="Times New Roman"/>
                <w:i/>
                <w:sz w:val="28"/>
                <w:szCs w:val="28"/>
                <w:lang w:val="uk-UA"/>
              </w:rPr>
              <w:t>”</w:t>
            </w:r>
            <w:r w:rsidR="00E14F4C" w:rsidRPr="00D6207E">
              <w:rPr>
                <w:rFonts w:ascii="Times New Roman" w:eastAsia="Times New Roman" w:hAnsi="Times New Roman" w:cs="Times New Roman"/>
                <w:i/>
                <w:sz w:val="28"/>
                <w:szCs w:val="28"/>
                <w:lang w:val="uk-UA" w:eastAsia="ru-RU"/>
              </w:rPr>
              <w:t>.</w:t>
            </w:r>
          </w:p>
          <w:p w:rsidR="00FE13BB" w:rsidRPr="00D6207E" w:rsidRDefault="00FE13BB" w:rsidP="00320931">
            <w:pPr>
              <w:spacing w:line="360" w:lineRule="auto"/>
              <w:jc w:val="both"/>
              <w:rPr>
                <w:rFonts w:ascii="Times New Roman" w:eastAsia="Times New Roman" w:hAnsi="Times New Roman" w:cs="Times New Roman"/>
                <w:i/>
                <w:sz w:val="28"/>
                <w:szCs w:val="28"/>
                <w:u w:val="single"/>
                <w:lang w:val="uk-UA" w:eastAsia="ru-RU"/>
              </w:rPr>
            </w:pPr>
          </w:p>
        </w:tc>
        <w:tc>
          <w:tcPr>
            <w:tcW w:w="1560" w:type="dxa"/>
          </w:tcPr>
          <w:p w:rsidR="00FE13BB" w:rsidRPr="00173CCE" w:rsidRDefault="00CE3852" w:rsidP="00320931">
            <w:pPr>
              <w:spacing w:line="360" w:lineRule="auto"/>
              <w:jc w:val="both"/>
              <w:rPr>
                <w:rFonts w:ascii="Times New Roman" w:hAnsi="Times New Roman" w:cs="Times New Roman"/>
                <w:sz w:val="28"/>
                <w:szCs w:val="28"/>
                <w:lang w:val="en-US"/>
              </w:rPr>
            </w:pPr>
            <w:r w:rsidRPr="00173CCE">
              <w:rPr>
                <w:rFonts w:ascii="Times New Roman" w:hAnsi="Times New Roman" w:cs="Times New Roman"/>
                <w:b/>
                <w:sz w:val="28"/>
                <w:szCs w:val="28"/>
                <w:lang w:val="en-US"/>
              </w:rPr>
              <w:t>7</w:t>
            </w:r>
            <w:r w:rsidR="00173CCE" w:rsidRPr="00173CCE">
              <w:rPr>
                <w:rFonts w:ascii="Times New Roman" w:hAnsi="Times New Roman" w:cs="Times New Roman"/>
                <w:sz w:val="28"/>
                <w:szCs w:val="28"/>
                <w:lang w:val="en-US"/>
              </w:rPr>
              <w:t>(9</w:t>
            </w:r>
            <w:r w:rsidR="002A4DEE" w:rsidRPr="00173CCE">
              <w:rPr>
                <w:rFonts w:ascii="Times New Roman" w:hAnsi="Times New Roman" w:cs="Times New Roman"/>
                <w:sz w:val="28"/>
                <w:szCs w:val="28"/>
                <w:lang w:val="en-US"/>
              </w:rPr>
              <w:t>%)</w:t>
            </w:r>
          </w:p>
        </w:tc>
      </w:tr>
      <w:tr w:rsidR="00E14F4C" w:rsidTr="00AC578B">
        <w:tc>
          <w:tcPr>
            <w:tcW w:w="537" w:type="dxa"/>
            <w:vAlign w:val="center"/>
          </w:tcPr>
          <w:p w:rsidR="00E14F4C" w:rsidRDefault="00E14F4C" w:rsidP="00320931">
            <w:p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t>4.</w:t>
            </w:r>
          </w:p>
        </w:tc>
        <w:tc>
          <w:tcPr>
            <w:tcW w:w="1984" w:type="dxa"/>
            <w:gridSpan w:val="2"/>
            <w:vAlign w:val="center"/>
          </w:tcPr>
          <w:p w:rsidR="00E14F4C" w:rsidRPr="001E68F7" w:rsidRDefault="00E14F4C" w:rsidP="00320931">
            <w:pPr>
              <w:spacing w:line="360" w:lineRule="auto"/>
              <w:jc w:val="both"/>
              <w:rPr>
                <w:rFonts w:ascii="Times New Roman" w:hAnsi="Times New Roman" w:cs="Times New Roman"/>
                <w:i/>
                <w:sz w:val="28"/>
                <w:szCs w:val="28"/>
                <w:lang w:val="uk-UA"/>
              </w:rPr>
            </w:pPr>
            <w:r w:rsidRPr="001E68F7">
              <w:rPr>
                <w:rFonts w:ascii="Times New Roman" w:hAnsi="Times New Roman" w:cs="Times New Roman"/>
                <w:i/>
                <w:sz w:val="28"/>
                <w:szCs w:val="28"/>
                <w:lang w:val="uk-UA"/>
              </w:rPr>
              <w:t>Головні заходи</w:t>
            </w:r>
          </w:p>
        </w:tc>
        <w:tc>
          <w:tcPr>
            <w:tcW w:w="6098" w:type="dxa"/>
            <w:vAlign w:val="center"/>
          </w:tcPr>
          <w:p w:rsidR="003F26E4" w:rsidRDefault="00E14F4C" w:rsidP="00320931">
            <w:pPr>
              <w:spacing w:line="360" w:lineRule="auto"/>
              <w:jc w:val="both"/>
              <w:rPr>
                <w:rFonts w:ascii="Times New Roman" w:eastAsia="Times New Roman" w:hAnsi="Times New Roman" w:cs="Times New Roman"/>
                <w:i/>
                <w:sz w:val="28"/>
                <w:szCs w:val="24"/>
                <w:lang w:val="uk-UA" w:eastAsia="ru-RU"/>
              </w:rPr>
            </w:pPr>
            <w:r w:rsidRPr="00E14F4C">
              <w:rPr>
                <w:rFonts w:ascii="Times New Roman" w:eastAsia="Times New Roman" w:hAnsi="Times New Roman" w:cs="Times New Roman"/>
                <w:i/>
                <w:sz w:val="28"/>
                <w:szCs w:val="24"/>
                <w:u w:val="single"/>
                <w:lang w:eastAsia="ru-RU"/>
              </w:rPr>
              <w:t>Iluminaci</w:t>
            </w:r>
            <w:r w:rsidRPr="00D6207E">
              <w:rPr>
                <w:rFonts w:ascii="Times New Roman" w:eastAsia="Times New Roman" w:hAnsi="Times New Roman" w:cs="Times New Roman"/>
                <w:i/>
                <w:sz w:val="28"/>
                <w:szCs w:val="24"/>
                <w:u w:val="single"/>
                <w:lang w:val="uk-UA" w:eastAsia="ru-RU"/>
              </w:rPr>
              <w:t>ó</w:t>
            </w:r>
            <w:r w:rsidRPr="00E14F4C">
              <w:rPr>
                <w:rFonts w:ascii="Times New Roman" w:eastAsia="Times New Roman" w:hAnsi="Times New Roman" w:cs="Times New Roman"/>
                <w:i/>
                <w:sz w:val="28"/>
                <w:szCs w:val="24"/>
                <w:u w:val="single"/>
                <w:lang w:eastAsia="ru-RU"/>
              </w:rPr>
              <w:t>n</w:t>
            </w:r>
            <w:r w:rsidRPr="00D6207E">
              <w:rPr>
                <w:rFonts w:ascii="Times New Roman" w:eastAsia="Times New Roman" w:hAnsi="Times New Roman" w:cs="Times New Roman"/>
                <w:i/>
                <w:sz w:val="28"/>
                <w:szCs w:val="24"/>
                <w:lang w:val="uk-UA" w:eastAsia="ru-RU"/>
              </w:rPr>
              <w:t xml:space="preserve"> "</w:t>
            </w:r>
            <w:r w:rsidR="007B5F87">
              <w:rPr>
                <w:rFonts w:ascii="Times New Roman" w:eastAsia="Times New Roman" w:hAnsi="Times New Roman" w:cs="Times New Roman"/>
                <w:i/>
                <w:sz w:val="28"/>
                <w:szCs w:val="24"/>
                <w:lang w:val="uk-UA" w:eastAsia="ru-RU"/>
              </w:rPr>
              <w:t>освітленн</w:t>
            </w:r>
            <w:proofErr w:type="gramStart"/>
            <w:r w:rsidR="007B5F87">
              <w:rPr>
                <w:rFonts w:ascii="Times New Roman" w:eastAsia="Times New Roman" w:hAnsi="Times New Roman" w:cs="Times New Roman"/>
                <w:i/>
                <w:sz w:val="28"/>
                <w:szCs w:val="24"/>
                <w:lang w:val="uk-UA" w:eastAsia="ru-RU"/>
              </w:rPr>
              <w:t>я-</w:t>
            </w:r>
            <w:proofErr w:type="gramEnd"/>
            <w:r w:rsidR="007B5F87">
              <w:rPr>
                <w:rFonts w:ascii="Times New Roman" w:eastAsia="Times New Roman" w:hAnsi="Times New Roman" w:cs="Times New Roman"/>
                <w:i/>
                <w:sz w:val="28"/>
                <w:szCs w:val="24"/>
                <w:lang w:val="uk-UA" w:eastAsia="ru-RU"/>
              </w:rPr>
              <w:t>ілюмінація</w:t>
            </w:r>
            <w:r w:rsidRPr="00D6207E">
              <w:rPr>
                <w:rFonts w:ascii="Times New Roman" w:eastAsia="Times New Roman" w:hAnsi="Times New Roman" w:cs="Times New Roman"/>
                <w:i/>
                <w:sz w:val="28"/>
                <w:szCs w:val="24"/>
                <w:lang w:val="uk-UA" w:eastAsia="ru-RU"/>
              </w:rPr>
              <w:t>"</w:t>
            </w:r>
            <w:r>
              <w:rPr>
                <w:rFonts w:ascii="Times New Roman" w:eastAsia="Times New Roman" w:hAnsi="Times New Roman" w:cs="Times New Roman"/>
                <w:i/>
                <w:sz w:val="28"/>
                <w:szCs w:val="24"/>
                <w:lang w:val="uk-UA" w:eastAsia="ru-RU"/>
              </w:rPr>
              <w:t xml:space="preserve">; </w:t>
            </w:r>
          </w:p>
          <w:p w:rsidR="00E14F4C" w:rsidRPr="00D6207E" w:rsidRDefault="00E14F4C" w:rsidP="00320931">
            <w:pPr>
              <w:spacing w:line="360" w:lineRule="auto"/>
              <w:jc w:val="both"/>
              <w:rPr>
                <w:i/>
                <w:sz w:val="24"/>
                <w:lang w:val="uk-UA"/>
              </w:rPr>
            </w:pPr>
            <w:r w:rsidRPr="00E14F4C">
              <w:rPr>
                <w:rFonts w:ascii="Times New Roman" w:eastAsia="Times New Roman" w:hAnsi="Times New Roman" w:cs="Times New Roman"/>
                <w:i/>
                <w:sz w:val="28"/>
                <w:szCs w:val="24"/>
                <w:u w:val="single"/>
                <w:lang w:eastAsia="ru-RU"/>
              </w:rPr>
              <w:t>Ofrenda</w:t>
            </w:r>
            <w:r w:rsidRPr="00D6207E">
              <w:rPr>
                <w:rFonts w:ascii="Times New Roman" w:eastAsia="Times New Roman" w:hAnsi="Times New Roman" w:cs="Times New Roman"/>
                <w:i/>
                <w:sz w:val="28"/>
                <w:szCs w:val="24"/>
                <w:lang w:val="uk-UA" w:eastAsia="ru-RU"/>
              </w:rPr>
              <w:t xml:space="preserve"> "</w:t>
            </w:r>
            <w:r w:rsidR="007B5F87">
              <w:rPr>
                <w:rFonts w:ascii="Times New Roman" w:eastAsia="Times New Roman" w:hAnsi="Times New Roman" w:cs="Times New Roman"/>
                <w:i/>
                <w:sz w:val="28"/>
                <w:szCs w:val="24"/>
                <w:lang w:val="uk-UA" w:eastAsia="ru-RU"/>
              </w:rPr>
              <w:t>покладення квітів</w:t>
            </w:r>
            <w:r w:rsidRPr="00D6207E">
              <w:rPr>
                <w:rFonts w:ascii="Times New Roman" w:eastAsia="Times New Roman" w:hAnsi="Times New Roman" w:cs="Times New Roman"/>
                <w:i/>
                <w:sz w:val="28"/>
                <w:szCs w:val="24"/>
                <w:lang w:val="uk-UA" w:eastAsia="ru-RU"/>
              </w:rPr>
              <w:t xml:space="preserve"> </w:t>
            </w:r>
            <w:r w:rsidR="007B5F87" w:rsidRPr="00D6207E">
              <w:rPr>
                <w:rFonts w:ascii="Times New Roman" w:eastAsia="Times New Roman" w:hAnsi="Times New Roman" w:cs="Times New Roman"/>
                <w:i/>
                <w:sz w:val="28"/>
                <w:szCs w:val="24"/>
                <w:lang w:val="uk-UA" w:eastAsia="ru-RU"/>
              </w:rPr>
              <w:t>–</w:t>
            </w:r>
            <w:r w:rsidRPr="00D6207E">
              <w:rPr>
                <w:rFonts w:ascii="Times New Roman" w:eastAsia="Times New Roman" w:hAnsi="Times New Roman" w:cs="Times New Roman"/>
                <w:i/>
                <w:sz w:val="28"/>
                <w:szCs w:val="24"/>
                <w:lang w:val="uk-UA" w:eastAsia="ru-RU"/>
              </w:rPr>
              <w:t xml:space="preserve"> </w:t>
            </w:r>
            <w:r w:rsidR="00D059D7">
              <w:rPr>
                <w:rFonts w:ascii="Times New Roman" w:eastAsia="Times New Roman" w:hAnsi="Times New Roman" w:cs="Times New Roman"/>
                <w:i/>
                <w:sz w:val="28"/>
                <w:szCs w:val="24"/>
                <w:lang w:val="uk-UA" w:eastAsia="ru-RU"/>
              </w:rPr>
              <w:t>одягнення Б</w:t>
            </w:r>
            <w:r w:rsidR="007B5F87">
              <w:rPr>
                <w:rFonts w:ascii="Times New Roman" w:eastAsia="Times New Roman" w:hAnsi="Times New Roman" w:cs="Times New Roman"/>
                <w:i/>
                <w:sz w:val="28"/>
                <w:szCs w:val="24"/>
                <w:lang w:val="uk-UA" w:eastAsia="ru-RU"/>
              </w:rPr>
              <w:t>огоматері</w:t>
            </w:r>
            <w:r w:rsidRPr="00D6207E">
              <w:rPr>
                <w:rFonts w:ascii="Times New Roman" w:eastAsia="Times New Roman" w:hAnsi="Times New Roman" w:cs="Times New Roman"/>
                <w:i/>
                <w:sz w:val="28"/>
                <w:szCs w:val="24"/>
                <w:lang w:val="uk-UA" w:eastAsia="ru-RU"/>
              </w:rPr>
              <w:t>"</w:t>
            </w:r>
            <w:r>
              <w:rPr>
                <w:rFonts w:ascii="Times New Roman" w:eastAsia="Times New Roman" w:hAnsi="Times New Roman" w:cs="Times New Roman"/>
                <w:i/>
                <w:sz w:val="28"/>
                <w:szCs w:val="24"/>
                <w:lang w:val="uk-UA" w:eastAsia="ru-RU"/>
              </w:rPr>
              <w:t>.</w:t>
            </w:r>
          </w:p>
        </w:tc>
        <w:tc>
          <w:tcPr>
            <w:tcW w:w="1560" w:type="dxa"/>
          </w:tcPr>
          <w:p w:rsidR="00E14F4C" w:rsidRPr="002A4DEE" w:rsidRDefault="001E68F7" w:rsidP="00320931">
            <w:pPr>
              <w:spacing w:line="360" w:lineRule="auto"/>
              <w:jc w:val="both"/>
              <w:rPr>
                <w:rFonts w:ascii="Times New Roman" w:hAnsi="Times New Roman" w:cs="Times New Roman"/>
                <w:b/>
                <w:sz w:val="28"/>
                <w:szCs w:val="28"/>
                <w:lang w:val="en-US"/>
              </w:rPr>
            </w:pPr>
            <w:r>
              <w:rPr>
                <w:rFonts w:ascii="Times New Roman" w:hAnsi="Times New Roman" w:cs="Times New Roman"/>
                <w:b/>
                <w:sz w:val="28"/>
                <w:szCs w:val="28"/>
                <w:lang w:val="uk-UA"/>
              </w:rPr>
              <w:t>2</w:t>
            </w:r>
            <w:r w:rsidR="00C53ADF">
              <w:rPr>
                <w:rFonts w:ascii="Times New Roman" w:hAnsi="Times New Roman" w:cs="Times New Roman"/>
                <w:sz w:val="28"/>
                <w:szCs w:val="28"/>
                <w:lang w:val="en-US"/>
              </w:rPr>
              <w:t>(2</w:t>
            </w:r>
            <w:r w:rsidR="002A4DEE" w:rsidRPr="00173CCE">
              <w:rPr>
                <w:rFonts w:ascii="Times New Roman" w:hAnsi="Times New Roman" w:cs="Times New Roman"/>
                <w:sz w:val="28"/>
                <w:szCs w:val="28"/>
                <w:lang w:val="en-US"/>
              </w:rPr>
              <w:t>%)</w:t>
            </w:r>
          </w:p>
        </w:tc>
      </w:tr>
      <w:tr w:rsidR="00E14F4C" w:rsidTr="00AC578B">
        <w:tc>
          <w:tcPr>
            <w:tcW w:w="537" w:type="dxa"/>
            <w:vAlign w:val="center"/>
          </w:tcPr>
          <w:p w:rsidR="00E14F4C" w:rsidRDefault="00E14F4C" w:rsidP="00320931">
            <w:p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t>5.</w:t>
            </w:r>
          </w:p>
        </w:tc>
        <w:tc>
          <w:tcPr>
            <w:tcW w:w="1984" w:type="dxa"/>
            <w:gridSpan w:val="2"/>
            <w:vAlign w:val="center"/>
          </w:tcPr>
          <w:p w:rsidR="00E14F4C" w:rsidRPr="001E68F7" w:rsidRDefault="001E68F7" w:rsidP="00320931">
            <w:pPr>
              <w:spacing w:line="360" w:lineRule="auto"/>
              <w:jc w:val="both"/>
              <w:rPr>
                <w:rFonts w:ascii="Times New Roman" w:hAnsi="Times New Roman" w:cs="Times New Roman"/>
                <w:i/>
                <w:sz w:val="28"/>
                <w:szCs w:val="28"/>
                <w:lang w:val="uk-UA"/>
              </w:rPr>
            </w:pPr>
            <w:r>
              <w:rPr>
                <w:rFonts w:ascii="Times New Roman" w:hAnsi="Times New Roman" w:cs="Times New Roman"/>
                <w:i/>
                <w:sz w:val="28"/>
                <w:szCs w:val="28"/>
                <w:lang w:val="uk-UA"/>
              </w:rPr>
              <w:t>Сп</w:t>
            </w:r>
            <w:r w:rsidR="00E14F4C" w:rsidRPr="001E68F7">
              <w:rPr>
                <w:rFonts w:ascii="Times New Roman" w:hAnsi="Times New Roman" w:cs="Times New Roman"/>
                <w:i/>
                <w:sz w:val="28"/>
                <w:szCs w:val="28"/>
                <w:lang w:val="uk-UA"/>
              </w:rPr>
              <w:t>алення композиції</w:t>
            </w:r>
          </w:p>
        </w:tc>
        <w:tc>
          <w:tcPr>
            <w:tcW w:w="6098" w:type="dxa"/>
            <w:vAlign w:val="center"/>
          </w:tcPr>
          <w:p w:rsidR="003F26E4" w:rsidRDefault="00E14F4C" w:rsidP="00320931">
            <w:pPr>
              <w:spacing w:line="360" w:lineRule="auto"/>
              <w:jc w:val="both"/>
              <w:rPr>
                <w:rFonts w:ascii="Times New Roman" w:eastAsia="Times New Roman" w:hAnsi="Times New Roman" w:cs="Times New Roman"/>
                <w:i/>
                <w:sz w:val="28"/>
                <w:szCs w:val="24"/>
                <w:lang w:val="uk-UA" w:eastAsia="ru-RU"/>
              </w:rPr>
            </w:pPr>
            <w:r w:rsidRPr="008848DF">
              <w:rPr>
                <w:rFonts w:ascii="Times New Roman" w:eastAsia="Times New Roman" w:hAnsi="Times New Roman" w:cs="Times New Roman"/>
                <w:i/>
                <w:sz w:val="28"/>
                <w:szCs w:val="24"/>
                <w:u w:val="single"/>
                <w:lang w:val="es-ES_tradnl" w:eastAsia="ru-RU"/>
              </w:rPr>
              <w:t>Cabalgata</w:t>
            </w:r>
            <w:r w:rsidRPr="00D6207E">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del</w:t>
            </w:r>
            <w:r w:rsidRPr="00D6207E">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Fuego</w:t>
            </w:r>
            <w:r w:rsidRPr="00D6207E">
              <w:rPr>
                <w:rFonts w:ascii="Times New Roman" w:eastAsia="Times New Roman" w:hAnsi="Times New Roman" w:cs="Times New Roman"/>
                <w:i/>
                <w:sz w:val="28"/>
                <w:szCs w:val="24"/>
                <w:lang w:val="uk-UA" w:eastAsia="ru-RU"/>
              </w:rPr>
              <w:t xml:space="preserve"> "Кавалькада </w:t>
            </w:r>
            <w:r w:rsidR="007B5F87" w:rsidRPr="00DE31C9">
              <w:rPr>
                <w:rFonts w:ascii="Times New Roman" w:eastAsia="Times New Roman" w:hAnsi="Times New Roman" w:cs="Times New Roman"/>
                <w:i/>
                <w:sz w:val="28"/>
                <w:szCs w:val="24"/>
                <w:lang w:val="uk-UA" w:eastAsia="ru-RU"/>
              </w:rPr>
              <w:t>Вогню</w:t>
            </w:r>
            <w:r w:rsidRPr="00D6207E">
              <w:rPr>
                <w:rFonts w:ascii="Times New Roman" w:eastAsia="Times New Roman" w:hAnsi="Times New Roman" w:cs="Times New Roman"/>
                <w:i/>
                <w:sz w:val="28"/>
                <w:szCs w:val="24"/>
                <w:lang w:val="uk-UA" w:eastAsia="ru-RU"/>
              </w:rPr>
              <w:t>"</w:t>
            </w:r>
            <w:r w:rsidRPr="00DE31C9">
              <w:rPr>
                <w:rFonts w:ascii="Times New Roman" w:eastAsia="Times New Roman" w:hAnsi="Times New Roman" w:cs="Times New Roman"/>
                <w:i/>
                <w:sz w:val="28"/>
                <w:szCs w:val="24"/>
                <w:lang w:val="uk-UA" w:eastAsia="ru-RU"/>
              </w:rPr>
              <w:t xml:space="preserve">; </w:t>
            </w:r>
          </w:p>
          <w:p w:rsidR="003F26E4" w:rsidRDefault="00E14F4C" w:rsidP="00320931">
            <w:pPr>
              <w:spacing w:line="360" w:lineRule="auto"/>
              <w:jc w:val="both"/>
              <w:rPr>
                <w:rFonts w:ascii="Times New Roman" w:eastAsia="Times New Roman" w:hAnsi="Times New Roman" w:cs="Times New Roman"/>
                <w:i/>
                <w:sz w:val="28"/>
                <w:szCs w:val="24"/>
                <w:lang w:val="uk-UA" w:eastAsia="ru-RU"/>
              </w:rPr>
            </w:pPr>
            <w:r w:rsidRPr="008848DF">
              <w:rPr>
                <w:rFonts w:ascii="Times New Roman" w:eastAsia="Times New Roman" w:hAnsi="Times New Roman" w:cs="Times New Roman"/>
                <w:i/>
                <w:sz w:val="28"/>
                <w:szCs w:val="24"/>
                <w:u w:val="single"/>
                <w:lang w:val="es-ES_tradnl" w:eastAsia="ru-RU"/>
              </w:rPr>
              <w:t>crem</w:t>
            </w:r>
            <w:r w:rsidRPr="00D6207E">
              <w:rPr>
                <w:rFonts w:ascii="Times New Roman" w:eastAsia="Times New Roman" w:hAnsi="Times New Roman" w:cs="Times New Roman"/>
                <w:i/>
                <w:sz w:val="28"/>
                <w:szCs w:val="24"/>
                <w:u w:val="single"/>
                <w:lang w:val="uk-UA" w:eastAsia="ru-RU"/>
              </w:rPr>
              <w:t xml:space="preserve">à </w:t>
            </w:r>
            <w:r w:rsidRPr="008848DF">
              <w:rPr>
                <w:rFonts w:ascii="Times New Roman" w:eastAsia="Times New Roman" w:hAnsi="Times New Roman" w:cs="Times New Roman"/>
                <w:i/>
                <w:sz w:val="28"/>
                <w:szCs w:val="24"/>
                <w:u w:val="single"/>
                <w:lang w:val="es-ES_tradnl" w:eastAsia="ru-RU"/>
              </w:rPr>
              <w:t>de</w:t>
            </w:r>
            <w:r w:rsidRPr="00D6207E">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la</w:t>
            </w:r>
            <w:r w:rsidRPr="00D6207E">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Falla</w:t>
            </w:r>
            <w:r w:rsidRPr="00D6207E">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Infantil</w:t>
            </w:r>
            <w:r w:rsidRPr="00D6207E">
              <w:rPr>
                <w:rFonts w:ascii="Times New Roman" w:eastAsia="Times New Roman" w:hAnsi="Times New Roman" w:cs="Times New Roman"/>
                <w:i/>
                <w:sz w:val="28"/>
                <w:szCs w:val="24"/>
                <w:lang w:val="uk-UA" w:eastAsia="ru-RU"/>
              </w:rPr>
              <w:t xml:space="preserve"> "</w:t>
            </w:r>
            <w:r w:rsidR="007B5F87" w:rsidRPr="00DE31C9">
              <w:rPr>
                <w:rFonts w:ascii="Times New Roman" w:eastAsia="Times New Roman" w:hAnsi="Times New Roman" w:cs="Times New Roman"/>
                <w:i/>
                <w:sz w:val="28"/>
                <w:szCs w:val="24"/>
                <w:lang w:val="uk-UA" w:eastAsia="ru-RU"/>
              </w:rPr>
              <w:t>спалення дитячої фалья</w:t>
            </w:r>
            <w:r w:rsidRPr="00D6207E">
              <w:rPr>
                <w:rFonts w:ascii="Times New Roman" w:eastAsia="Times New Roman" w:hAnsi="Times New Roman" w:cs="Times New Roman"/>
                <w:i/>
                <w:sz w:val="28"/>
                <w:szCs w:val="24"/>
                <w:lang w:val="uk-UA" w:eastAsia="ru-RU"/>
              </w:rPr>
              <w:t>"</w:t>
            </w:r>
            <w:r w:rsidRPr="00DE31C9">
              <w:rPr>
                <w:rFonts w:ascii="Times New Roman" w:eastAsia="Times New Roman" w:hAnsi="Times New Roman" w:cs="Times New Roman"/>
                <w:i/>
                <w:sz w:val="28"/>
                <w:szCs w:val="24"/>
                <w:lang w:val="uk-UA" w:eastAsia="ru-RU"/>
              </w:rPr>
              <w:t xml:space="preserve">; </w:t>
            </w:r>
          </w:p>
          <w:p w:rsidR="003F26E4" w:rsidRDefault="00E14F4C" w:rsidP="00320931">
            <w:pPr>
              <w:spacing w:line="360" w:lineRule="auto"/>
              <w:jc w:val="both"/>
              <w:rPr>
                <w:rFonts w:ascii="Times New Roman" w:eastAsia="Times New Roman" w:hAnsi="Times New Roman" w:cs="Times New Roman"/>
                <w:i/>
                <w:sz w:val="28"/>
                <w:szCs w:val="24"/>
                <w:lang w:val="uk-UA" w:eastAsia="ru-RU"/>
              </w:rPr>
            </w:pPr>
            <w:r w:rsidRPr="008848DF">
              <w:rPr>
                <w:rFonts w:ascii="Times New Roman" w:eastAsia="Times New Roman" w:hAnsi="Times New Roman" w:cs="Times New Roman"/>
                <w:i/>
                <w:sz w:val="28"/>
                <w:szCs w:val="24"/>
                <w:u w:val="single"/>
                <w:lang w:val="es-ES_tradnl" w:eastAsia="ru-RU"/>
              </w:rPr>
              <w:t>crem</w:t>
            </w:r>
            <w:r w:rsidRPr="00D6207E">
              <w:rPr>
                <w:rFonts w:ascii="Times New Roman" w:eastAsia="Times New Roman" w:hAnsi="Times New Roman" w:cs="Times New Roman"/>
                <w:i/>
                <w:sz w:val="28"/>
                <w:szCs w:val="24"/>
                <w:u w:val="single"/>
                <w:lang w:val="uk-UA" w:eastAsia="ru-RU"/>
              </w:rPr>
              <w:t xml:space="preserve">à </w:t>
            </w:r>
            <w:r w:rsidRPr="008848DF">
              <w:rPr>
                <w:rFonts w:ascii="Times New Roman" w:eastAsia="Times New Roman" w:hAnsi="Times New Roman" w:cs="Times New Roman"/>
                <w:i/>
                <w:sz w:val="28"/>
                <w:szCs w:val="24"/>
                <w:u w:val="single"/>
                <w:lang w:val="es-ES_tradnl" w:eastAsia="ru-RU"/>
              </w:rPr>
              <w:t>de</w:t>
            </w:r>
            <w:r w:rsidRPr="00D6207E">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la</w:t>
            </w:r>
            <w:r w:rsidRPr="00D6207E">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Falla</w:t>
            </w:r>
            <w:r w:rsidRPr="00D6207E">
              <w:rPr>
                <w:rFonts w:ascii="Times New Roman" w:eastAsia="Times New Roman" w:hAnsi="Times New Roman" w:cs="Times New Roman"/>
                <w:i/>
                <w:sz w:val="28"/>
                <w:szCs w:val="24"/>
                <w:lang w:val="uk-UA" w:eastAsia="ru-RU"/>
              </w:rPr>
              <w:t xml:space="preserve"> "</w:t>
            </w:r>
            <w:r w:rsidR="007B5F87" w:rsidRPr="00DE31C9">
              <w:rPr>
                <w:rFonts w:ascii="Times New Roman" w:eastAsia="Times New Roman" w:hAnsi="Times New Roman" w:cs="Times New Roman"/>
                <w:i/>
                <w:sz w:val="28"/>
                <w:szCs w:val="24"/>
                <w:lang w:val="uk-UA" w:eastAsia="ru-RU"/>
              </w:rPr>
              <w:t>спалення основної фалья</w:t>
            </w:r>
            <w:r w:rsidRPr="00D6207E">
              <w:rPr>
                <w:rFonts w:ascii="Times New Roman" w:eastAsia="Times New Roman" w:hAnsi="Times New Roman" w:cs="Times New Roman"/>
                <w:i/>
                <w:sz w:val="28"/>
                <w:szCs w:val="24"/>
                <w:lang w:val="uk-UA" w:eastAsia="ru-RU"/>
              </w:rPr>
              <w:t>"</w:t>
            </w:r>
            <w:r w:rsidR="00DE31C9" w:rsidRPr="00D6207E">
              <w:rPr>
                <w:rFonts w:ascii="Times New Roman" w:eastAsia="Times New Roman" w:hAnsi="Times New Roman" w:cs="Times New Roman"/>
                <w:i/>
                <w:sz w:val="28"/>
                <w:szCs w:val="24"/>
                <w:lang w:val="uk-UA" w:eastAsia="ru-RU"/>
              </w:rPr>
              <w:t>;</w:t>
            </w:r>
          </w:p>
          <w:p w:rsidR="00E14F4C" w:rsidRPr="00D6207E" w:rsidRDefault="00DE31C9" w:rsidP="00320931">
            <w:pPr>
              <w:spacing w:line="360" w:lineRule="auto"/>
              <w:jc w:val="both"/>
              <w:rPr>
                <w:rFonts w:ascii="Times New Roman" w:eastAsia="Calibri" w:hAnsi="Times New Roman" w:cs="Times New Roman"/>
                <w:i/>
                <w:lang w:val="uk-UA"/>
              </w:rPr>
            </w:pPr>
            <w:r w:rsidRPr="00D6207E">
              <w:rPr>
                <w:rFonts w:ascii="Times New Roman" w:eastAsia="Times New Roman" w:hAnsi="Times New Roman" w:cs="Times New Roman"/>
                <w:i/>
                <w:sz w:val="28"/>
                <w:szCs w:val="24"/>
                <w:lang w:val="uk-UA" w:eastAsia="ru-RU"/>
              </w:rPr>
              <w:t xml:space="preserve"> </w:t>
            </w:r>
            <w:r w:rsidRPr="008848DF">
              <w:rPr>
                <w:rFonts w:ascii="Times New Roman" w:eastAsia="Calibri" w:hAnsi="Times New Roman" w:cs="Times New Roman"/>
                <w:i/>
                <w:sz w:val="28"/>
                <w:szCs w:val="28"/>
                <w:u w:val="single"/>
                <w:lang w:val="es-ES_tradnl"/>
              </w:rPr>
              <w:t>l</w:t>
            </w:r>
            <w:r w:rsidRPr="008848DF">
              <w:rPr>
                <w:rFonts w:ascii="Times New Roman" w:hAnsi="Times New Roman" w:cs="Times New Roman"/>
                <w:i/>
                <w:sz w:val="28"/>
                <w:szCs w:val="28"/>
                <w:u w:val="single"/>
                <w:lang w:val="es-ES_tradnl"/>
              </w:rPr>
              <w:t>a</w:t>
            </w:r>
            <w:r w:rsidRPr="00D6207E">
              <w:rPr>
                <w:rFonts w:ascii="Times New Roman" w:hAnsi="Times New Roman" w:cs="Times New Roman"/>
                <w:i/>
                <w:sz w:val="28"/>
                <w:szCs w:val="28"/>
                <w:u w:val="single"/>
                <w:lang w:val="uk-UA"/>
              </w:rPr>
              <w:t xml:space="preserve"> </w:t>
            </w:r>
            <w:r w:rsidRPr="008848DF">
              <w:rPr>
                <w:rFonts w:ascii="Times New Roman" w:hAnsi="Times New Roman" w:cs="Times New Roman"/>
                <w:i/>
                <w:sz w:val="28"/>
                <w:szCs w:val="28"/>
                <w:u w:val="single"/>
                <w:lang w:val="es-ES_tradnl"/>
              </w:rPr>
              <w:t>nit</w:t>
            </w:r>
            <w:r w:rsidRPr="00D6207E">
              <w:rPr>
                <w:rFonts w:ascii="Times New Roman" w:hAnsi="Times New Roman" w:cs="Times New Roman"/>
                <w:i/>
                <w:u w:val="single"/>
                <w:lang w:val="uk-UA"/>
              </w:rPr>
              <w:t xml:space="preserve"> </w:t>
            </w:r>
            <w:r w:rsidRPr="008848DF">
              <w:rPr>
                <w:rFonts w:ascii="Times New Roman" w:hAnsi="Times New Roman" w:cs="Times New Roman"/>
                <w:i/>
                <w:sz w:val="28"/>
                <w:szCs w:val="28"/>
                <w:u w:val="single"/>
                <w:lang w:val="es-ES_tradnl"/>
              </w:rPr>
              <w:t>de</w:t>
            </w:r>
            <w:r w:rsidRPr="00D6207E">
              <w:rPr>
                <w:rFonts w:ascii="Times New Roman" w:hAnsi="Times New Roman" w:cs="Times New Roman"/>
                <w:i/>
                <w:sz w:val="28"/>
                <w:szCs w:val="28"/>
                <w:u w:val="single"/>
                <w:lang w:val="uk-UA"/>
              </w:rPr>
              <w:t xml:space="preserve"> </w:t>
            </w:r>
            <w:r w:rsidRPr="008848DF">
              <w:rPr>
                <w:rFonts w:ascii="Times New Roman" w:hAnsi="Times New Roman" w:cs="Times New Roman"/>
                <w:i/>
                <w:sz w:val="28"/>
                <w:szCs w:val="28"/>
                <w:u w:val="single"/>
                <w:lang w:val="es-ES_tradnl"/>
              </w:rPr>
              <w:t>la</w:t>
            </w:r>
            <w:r w:rsidRPr="00D6207E">
              <w:rPr>
                <w:rFonts w:ascii="Times New Roman" w:hAnsi="Times New Roman" w:cs="Times New Roman"/>
                <w:i/>
                <w:sz w:val="28"/>
                <w:szCs w:val="28"/>
                <w:u w:val="single"/>
                <w:lang w:val="uk-UA"/>
              </w:rPr>
              <w:t xml:space="preserve"> </w:t>
            </w:r>
            <w:r w:rsidRPr="008848DF">
              <w:rPr>
                <w:rFonts w:ascii="Times New Roman" w:hAnsi="Times New Roman" w:cs="Times New Roman"/>
                <w:i/>
                <w:sz w:val="28"/>
                <w:szCs w:val="28"/>
                <w:u w:val="single"/>
                <w:lang w:val="es-ES_tradnl"/>
              </w:rPr>
              <w:t>crema</w:t>
            </w:r>
            <w:r w:rsidRPr="00D6207E">
              <w:rPr>
                <w:rFonts w:ascii="Times New Roman" w:hAnsi="Times New Roman" w:cs="Times New Roman"/>
                <w:i/>
                <w:sz w:val="28"/>
                <w:szCs w:val="28"/>
                <w:lang w:val="uk-UA"/>
              </w:rPr>
              <w:t xml:space="preserve"> “</w:t>
            </w:r>
            <w:r w:rsidR="004F5505" w:rsidRPr="00D6207E">
              <w:rPr>
                <w:rFonts w:ascii="Times New Roman" w:hAnsi="Times New Roman" w:cs="Times New Roman"/>
                <w:i/>
                <w:sz w:val="28"/>
                <w:szCs w:val="28"/>
                <w:lang w:val="uk-UA"/>
              </w:rPr>
              <w:t>ніч коли палять нінотс</w:t>
            </w:r>
            <w:r w:rsidRPr="00D6207E">
              <w:rPr>
                <w:rFonts w:ascii="Times New Roman" w:hAnsi="Times New Roman" w:cs="Times New Roman"/>
                <w:i/>
                <w:sz w:val="28"/>
                <w:szCs w:val="28"/>
                <w:lang w:val="uk-UA"/>
              </w:rPr>
              <w:t>”</w:t>
            </w:r>
            <w:r w:rsidRPr="00D6207E">
              <w:rPr>
                <w:rFonts w:ascii="Times New Roman" w:eastAsia="Calibri" w:hAnsi="Times New Roman" w:cs="Times New Roman"/>
                <w:i/>
                <w:sz w:val="28"/>
                <w:szCs w:val="28"/>
                <w:lang w:val="uk-UA"/>
              </w:rPr>
              <w:t>.</w:t>
            </w:r>
          </w:p>
        </w:tc>
        <w:tc>
          <w:tcPr>
            <w:tcW w:w="1560" w:type="dxa"/>
          </w:tcPr>
          <w:p w:rsidR="00E14F4C" w:rsidRPr="00DB40B3" w:rsidRDefault="00DE31C9" w:rsidP="00320931">
            <w:pPr>
              <w:spacing w:line="360" w:lineRule="auto"/>
              <w:jc w:val="both"/>
              <w:rPr>
                <w:rFonts w:ascii="Times New Roman" w:hAnsi="Times New Roman" w:cs="Times New Roman"/>
                <w:b/>
                <w:sz w:val="28"/>
                <w:szCs w:val="28"/>
                <w:lang w:val="en-US"/>
              </w:rPr>
            </w:pPr>
            <w:r w:rsidRPr="00DB40B3">
              <w:rPr>
                <w:rFonts w:ascii="Times New Roman" w:hAnsi="Times New Roman" w:cs="Times New Roman"/>
                <w:b/>
                <w:sz w:val="28"/>
                <w:szCs w:val="28"/>
                <w:lang w:val="en-US"/>
              </w:rPr>
              <w:t>4</w:t>
            </w:r>
            <w:r w:rsidR="00DB40B3" w:rsidRPr="00DB40B3">
              <w:rPr>
                <w:rFonts w:ascii="Times New Roman" w:hAnsi="Times New Roman" w:cs="Times New Roman"/>
                <w:sz w:val="28"/>
                <w:szCs w:val="28"/>
                <w:lang w:val="en-US"/>
              </w:rPr>
              <w:t>(5</w:t>
            </w:r>
            <w:r w:rsidR="002A4DEE" w:rsidRPr="00DB40B3">
              <w:rPr>
                <w:rFonts w:ascii="Times New Roman" w:hAnsi="Times New Roman" w:cs="Times New Roman"/>
                <w:sz w:val="28"/>
                <w:szCs w:val="28"/>
                <w:lang w:val="en-US"/>
              </w:rPr>
              <w:t>%)</w:t>
            </w:r>
          </w:p>
        </w:tc>
      </w:tr>
      <w:tr w:rsidR="002F14CD" w:rsidTr="00AC578B">
        <w:tc>
          <w:tcPr>
            <w:tcW w:w="537" w:type="dxa"/>
            <w:vAlign w:val="center"/>
          </w:tcPr>
          <w:p w:rsidR="002F14CD" w:rsidRPr="002F14CD" w:rsidRDefault="002F14CD" w:rsidP="00320931">
            <w:pPr>
              <w:spacing w:line="360" w:lineRule="auto"/>
              <w:jc w:val="both"/>
              <w:rPr>
                <w:rFonts w:ascii="Times New Roman" w:hAnsi="Times New Roman" w:cs="Times New Roman"/>
                <w:b/>
                <w:sz w:val="28"/>
                <w:szCs w:val="28"/>
                <w:lang w:val="en-US"/>
              </w:rPr>
            </w:pPr>
            <w:r>
              <w:rPr>
                <w:rFonts w:ascii="Times New Roman" w:hAnsi="Times New Roman" w:cs="Times New Roman"/>
                <w:b/>
                <w:sz w:val="28"/>
                <w:szCs w:val="28"/>
                <w:lang w:val="en-US"/>
              </w:rPr>
              <w:lastRenderedPageBreak/>
              <w:t>6.</w:t>
            </w:r>
          </w:p>
        </w:tc>
        <w:tc>
          <w:tcPr>
            <w:tcW w:w="1984" w:type="dxa"/>
            <w:gridSpan w:val="2"/>
            <w:vAlign w:val="center"/>
          </w:tcPr>
          <w:p w:rsidR="002F14CD" w:rsidRPr="001E68F7" w:rsidRDefault="009C28C8" w:rsidP="00320931">
            <w:pPr>
              <w:spacing w:line="360" w:lineRule="auto"/>
              <w:jc w:val="both"/>
              <w:rPr>
                <w:rFonts w:ascii="Times New Roman" w:hAnsi="Times New Roman" w:cs="Times New Roman"/>
                <w:i/>
                <w:sz w:val="28"/>
                <w:szCs w:val="28"/>
                <w:lang w:val="uk-UA"/>
              </w:rPr>
            </w:pPr>
            <w:r w:rsidRPr="001E68F7">
              <w:rPr>
                <w:rFonts w:ascii="Times New Roman" w:hAnsi="Times New Roman" w:cs="Times New Roman"/>
                <w:i/>
                <w:sz w:val="28"/>
                <w:szCs w:val="28"/>
                <w:lang w:val="uk-UA"/>
              </w:rPr>
              <w:t>Спідня білизна</w:t>
            </w:r>
          </w:p>
        </w:tc>
        <w:tc>
          <w:tcPr>
            <w:tcW w:w="6098" w:type="dxa"/>
            <w:vAlign w:val="center"/>
          </w:tcPr>
          <w:p w:rsidR="002F14CD" w:rsidRPr="00D6207E" w:rsidRDefault="009C28C8" w:rsidP="00320931">
            <w:pPr>
              <w:spacing w:line="360" w:lineRule="auto"/>
              <w:jc w:val="both"/>
              <w:rPr>
                <w:lang w:val="es-ES_tradnl"/>
              </w:rPr>
            </w:pPr>
            <w:r w:rsidRPr="00D6207E">
              <w:rPr>
                <w:rFonts w:ascii="Times New Roman" w:eastAsia="Times New Roman" w:hAnsi="Times New Roman" w:cs="Times New Roman"/>
                <w:i/>
                <w:sz w:val="28"/>
                <w:szCs w:val="24"/>
                <w:u w:val="single"/>
                <w:lang w:val="es-ES_tradnl" w:eastAsia="ru-RU"/>
              </w:rPr>
              <w:t>La camisa</w:t>
            </w:r>
            <w:r w:rsidRPr="00D6207E">
              <w:rPr>
                <w:rFonts w:ascii="Times New Roman" w:eastAsia="Times New Roman" w:hAnsi="Times New Roman" w:cs="Times New Roman"/>
                <w:i/>
                <w:sz w:val="28"/>
                <w:szCs w:val="24"/>
                <w:lang w:val="es-ES_tradnl" w:eastAsia="ru-RU"/>
              </w:rPr>
              <w:t xml:space="preserve"> "</w:t>
            </w:r>
            <w:r w:rsidR="007B5F87">
              <w:rPr>
                <w:rFonts w:ascii="Times New Roman" w:eastAsia="Times New Roman" w:hAnsi="Times New Roman" w:cs="Times New Roman"/>
                <w:i/>
                <w:sz w:val="28"/>
                <w:szCs w:val="24"/>
                <w:lang w:val="uk-UA" w:eastAsia="ru-RU"/>
              </w:rPr>
              <w:t>сорочка</w:t>
            </w:r>
            <w:r w:rsidRPr="00D6207E">
              <w:rPr>
                <w:rFonts w:ascii="Times New Roman" w:eastAsia="Times New Roman" w:hAnsi="Times New Roman" w:cs="Times New Roman"/>
                <w:i/>
                <w:sz w:val="28"/>
                <w:szCs w:val="24"/>
                <w:lang w:val="es-ES_tradnl" w:eastAsia="ru-RU"/>
              </w:rPr>
              <w:t xml:space="preserve">"; </w:t>
            </w:r>
            <w:r w:rsidRPr="00D6207E">
              <w:rPr>
                <w:rFonts w:ascii="Times New Roman" w:eastAsia="Times New Roman" w:hAnsi="Times New Roman" w:cs="Times New Roman"/>
                <w:i/>
                <w:sz w:val="28"/>
                <w:szCs w:val="24"/>
                <w:u w:val="single"/>
                <w:lang w:val="es-ES_tradnl" w:eastAsia="ru-RU"/>
              </w:rPr>
              <w:t>las enaguas</w:t>
            </w:r>
            <w:r w:rsidRPr="00D6207E">
              <w:rPr>
                <w:rFonts w:ascii="Times New Roman" w:eastAsia="Times New Roman" w:hAnsi="Times New Roman" w:cs="Times New Roman"/>
                <w:i/>
                <w:sz w:val="28"/>
                <w:szCs w:val="24"/>
                <w:lang w:val="es-ES_tradnl" w:eastAsia="ru-RU"/>
              </w:rPr>
              <w:t xml:space="preserve"> "</w:t>
            </w:r>
            <w:r w:rsidR="007B5F87">
              <w:rPr>
                <w:rFonts w:ascii="Times New Roman" w:eastAsia="Times New Roman" w:hAnsi="Times New Roman" w:cs="Times New Roman"/>
                <w:i/>
                <w:sz w:val="28"/>
                <w:szCs w:val="24"/>
                <w:lang w:val="uk-UA" w:eastAsia="ru-RU"/>
              </w:rPr>
              <w:t>нижня спідниця</w:t>
            </w:r>
            <w:r w:rsidRPr="00D6207E">
              <w:rPr>
                <w:rFonts w:ascii="Times New Roman" w:eastAsia="Times New Roman" w:hAnsi="Times New Roman" w:cs="Times New Roman"/>
                <w:i/>
                <w:sz w:val="28"/>
                <w:szCs w:val="24"/>
                <w:lang w:val="es-ES_tradnl" w:eastAsia="ru-RU"/>
              </w:rPr>
              <w:t xml:space="preserve">"; </w:t>
            </w:r>
            <w:r w:rsidRPr="00D6207E">
              <w:rPr>
                <w:rFonts w:ascii="Times New Roman" w:eastAsia="Times New Roman" w:hAnsi="Times New Roman" w:cs="Times New Roman"/>
                <w:i/>
                <w:sz w:val="28"/>
                <w:szCs w:val="24"/>
                <w:u w:val="single"/>
                <w:lang w:val="es-ES_tradnl" w:eastAsia="ru-RU"/>
              </w:rPr>
              <w:t>la saya</w:t>
            </w:r>
            <w:r w:rsidRPr="00D6207E">
              <w:rPr>
                <w:rFonts w:ascii="Times New Roman" w:eastAsia="Times New Roman" w:hAnsi="Times New Roman" w:cs="Times New Roman"/>
                <w:i/>
                <w:sz w:val="28"/>
                <w:szCs w:val="24"/>
                <w:lang w:val="es-ES_tradnl" w:eastAsia="ru-RU"/>
              </w:rPr>
              <w:t xml:space="preserve"> "</w:t>
            </w:r>
            <w:r w:rsidR="007B5F87">
              <w:rPr>
                <w:rFonts w:ascii="Times New Roman" w:eastAsia="Times New Roman" w:hAnsi="Times New Roman" w:cs="Times New Roman"/>
                <w:i/>
                <w:sz w:val="28"/>
                <w:szCs w:val="24"/>
                <w:lang w:val="uk-UA" w:eastAsia="ru-RU"/>
              </w:rPr>
              <w:t>спідниця</w:t>
            </w:r>
            <w:r w:rsidRPr="00D6207E">
              <w:rPr>
                <w:rFonts w:ascii="Times New Roman" w:eastAsia="Times New Roman" w:hAnsi="Times New Roman" w:cs="Times New Roman"/>
                <w:i/>
                <w:sz w:val="28"/>
                <w:szCs w:val="24"/>
                <w:lang w:val="es-ES_tradnl" w:eastAsia="ru-RU"/>
              </w:rPr>
              <w:t>".</w:t>
            </w:r>
          </w:p>
        </w:tc>
        <w:tc>
          <w:tcPr>
            <w:tcW w:w="1560" w:type="dxa"/>
          </w:tcPr>
          <w:p w:rsidR="002F14CD" w:rsidRPr="00DB40B3" w:rsidRDefault="001E68F7" w:rsidP="00DB40B3">
            <w:pPr>
              <w:spacing w:line="360" w:lineRule="auto"/>
              <w:jc w:val="both"/>
              <w:rPr>
                <w:rFonts w:ascii="Times New Roman" w:hAnsi="Times New Roman" w:cs="Times New Roman"/>
                <w:b/>
                <w:sz w:val="28"/>
                <w:szCs w:val="28"/>
                <w:lang w:val="uk-UA"/>
              </w:rPr>
            </w:pPr>
            <w:r w:rsidRPr="00DB40B3">
              <w:rPr>
                <w:rFonts w:ascii="Times New Roman" w:hAnsi="Times New Roman" w:cs="Times New Roman"/>
                <w:b/>
                <w:sz w:val="28"/>
                <w:szCs w:val="28"/>
                <w:lang w:val="uk-UA"/>
              </w:rPr>
              <w:t>3</w:t>
            </w:r>
            <w:r w:rsidR="00F10185" w:rsidRPr="00DB40B3">
              <w:rPr>
                <w:rFonts w:ascii="Times New Roman" w:hAnsi="Times New Roman" w:cs="Times New Roman"/>
                <w:sz w:val="28"/>
                <w:szCs w:val="28"/>
                <w:lang w:val="en-US"/>
              </w:rPr>
              <w:t>(</w:t>
            </w:r>
            <w:r w:rsidR="00DB40B3" w:rsidRPr="00DB40B3">
              <w:rPr>
                <w:rFonts w:ascii="Times New Roman" w:hAnsi="Times New Roman" w:cs="Times New Roman"/>
                <w:sz w:val="28"/>
                <w:szCs w:val="28"/>
                <w:lang w:val="en-US"/>
              </w:rPr>
              <w:t>4</w:t>
            </w:r>
            <w:r w:rsidR="002A4DEE" w:rsidRPr="00DB40B3">
              <w:rPr>
                <w:rFonts w:ascii="Times New Roman" w:hAnsi="Times New Roman" w:cs="Times New Roman"/>
                <w:sz w:val="28"/>
                <w:szCs w:val="28"/>
                <w:lang w:val="en-US"/>
              </w:rPr>
              <w:t>%)</w:t>
            </w:r>
          </w:p>
        </w:tc>
      </w:tr>
      <w:tr w:rsidR="009C28C8" w:rsidTr="00AC578B">
        <w:tc>
          <w:tcPr>
            <w:tcW w:w="537" w:type="dxa"/>
            <w:vAlign w:val="center"/>
          </w:tcPr>
          <w:p w:rsidR="009C28C8" w:rsidRPr="009C28C8" w:rsidRDefault="009C28C8" w:rsidP="00320931">
            <w:p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t>7.</w:t>
            </w:r>
          </w:p>
        </w:tc>
        <w:tc>
          <w:tcPr>
            <w:tcW w:w="1984" w:type="dxa"/>
            <w:gridSpan w:val="2"/>
            <w:vAlign w:val="center"/>
          </w:tcPr>
          <w:p w:rsidR="009C28C8" w:rsidRPr="001E68F7" w:rsidRDefault="009C28C8" w:rsidP="00320931">
            <w:pPr>
              <w:spacing w:line="360" w:lineRule="auto"/>
              <w:jc w:val="both"/>
              <w:rPr>
                <w:rFonts w:ascii="Times New Roman" w:hAnsi="Times New Roman" w:cs="Times New Roman"/>
                <w:i/>
                <w:sz w:val="28"/>
                <w:szCs w:val="28"/>
                <w:lang w:val="uk-UA"/>
              </w:rPr>
            </w:pPr>
            <w:r w:rsidRPr="001E68F7">
              <w:rPr>
                <w:rFonts w:ascii="Times New Roman" w:hAnsi="Times New Roman" w:cs="Times New Roman"/>
                <w:i/>
                <w:sz w:val="28"/>
                <w:szCs w:val="28"/>
                <w:lang w:val="uk-UA"/>
              </w:rPr>
              <w:t>Верхній одяг</w:t>
            </w:r>
          </w:p>
        </w:tc>
        <w:tc>
          <w:tcPr>
            <w:tcW w:w="6098" w:type="dxa"/>
            <w:vAlign w:val="center"/>
          </w:tcPr>
          <w:p w:rsidR="003F26E4" w:rsidRDefault="009C28C8" w:rsidP="00EA4648">
            <w:pPr>
              <w:spacing w:line="360" w:lineRule="auto"/>
              <w:jc w:val="both"/>
              <w:rPr>
                <w:rFonts w:ascii="Times New Roman" w:eastAsia="Times New Roman" w:hAnsi="Times New Roman" w:cs="Times New Roman"/>
                <w:i/>
                <w:sz w:val="28"/>
                <w:szCs w:val="24"/>
                <w:lang w:val="uk-UA" w:eastAsia="ru-RU"/>
              </w:rPr>
            </w:pPr>
            <w:r w:rsidRPr="008848DF">
              <w:rPr>
                <w:rFonts w:ascii="Times New Roman" w:eastAsia="Times New Roman" w:hAnsi="Times New Roman" w:cs="Times New Roman"/>
                <w:i/>
                <w:sz w:val="28"/>
                <w:szCs w:val="24"/>
                <w:u w:val="single"/>
                <w:lang w:val="es-ES_tradnl" w:eastAsia="ru-RU"/>
              </w:rPr>
              <w:t>La</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cotilla</w:t>
            </w:r>
            <w:r w:rsidRPr="008D5C93">
              <w:rPr>
                <w:rFonts w:ascii="Times New Roman" w:eastAsia="Times New Roman" w:hAnsi="Times New Roman" w:cs="Times New Roman"/>
                <w:i/>
                <w:sz w:val="28"/>
                <w:szCs w:val="24"/>
                <w:lang w:val="uk-UA" w:eastAsia="ru-RU"/>
              </w:rPr>
              <w:t xml:space="preserve"> "</w:t>
            </w:r>
            <w:r w:rsidR="004A23CC" w:rsidRPr="008D5C93">
              <w:rPr>
                <w:rFonts w:ascii="Times New Roman" w:eastAsia="Times New Roman" w:hAnsi="Times New Roman" w:cs="Times New Roman"/>
                <w:i/>
                <w:sz w:val="28"/>
                <w:szCs w:val="24"/>
                <w:lang w:val="uk-UA" w:eastAsia="ru-RU"/>
              </w:rPr>
              <w:t>корсет</w:t>
            </w:r>
            <w:r w:rsidRPr="008D5C93">
              <w:rPr>
                <w:rFonts w:ascii="Times New Roman" w:eastAsia="Times New Roman" w:hAnsi="Times New Roman" w:cs="Times New Roman"/>
                <w:i/>
                <w:sz w:val="28"/>
                <w:szCs w:val="24"/>
                <w:lang w:val="uk-UA" w:eastAsia="ru-RU"/>
              </w:rPr>
              <w:t>";</w:t>
            </w:r>
          </w:p>
          <w:p w:rsidR="003F26E4" w:rsidRDefault="009C28C8" w:rsidP="00EA4648">
            <w:pPr>
              <w:spacing w:line="360" w:lineRule="auto"/>
              <w:jc w:val="both"/>
              <w:rPr>
                <w:rFonts w:ascii="Times New Roman" w:eastAsia="Times New Roman" w:hAnsi="Times New Roman" w:cs="Times New Roman"/>
                <w:i/>
                <w:sz w:val="28"/>
                <w:szCs w:val="24"/>
                <w:lang w:val="uk-UA" w:eastAsia="ru-RU"/>
              </w:rPr>
            </w:pPr>
            <w:r w:rsidRPr="008D5C93">
              <w:rPr>
                <w:rFonts w:ascii="Times New Roman" w:eastAsia="Times New Roman" w:hAnsi="Times New Roman" w:cs="Times New Roman"/>
                <w:i/>
                <w:sz w:val="28"/>
                <w:szCs w:val="24"/>
                <w:lang w:val="uk-UA" w:eastAsia="ru-RU"/>
              </w:rPr>
              <w:t xml:space="preserve"> </w:t>
            </w:r>
            <w:r w:rsidRPr="008848DF">
              <w:rPr>
                <w:rFonts w:ascii="Times New Roman" w:eastAsia="Times New Roman" w:hAnsi="Times New Roman" w:cs="Times New Roman"/>
                <w:i/>
                <w:sz w:val="28"/>
                <w:szCs w:val="24"/>
                <w:u w:val="single"/>
                <w:lang w:val="es-ES_tradnl" w:eastAsia="ru-RU"/>
              </w:rPr>
              <w:t>el</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jubon</w:t>
            </w:r>
            <w:r w:rsidRPr="008D5C93">
              <w:rPr>
                <w:rFonts w:ascii="Times New Roman" w:eastAsia="Times New Roman" w:hAnsi="Times New Roman" w:cs="Times New Roman"/>
                <w:i/>
                <w:sz w:val="28"/>
                <w:szCs w:val="24"/>
                <w:lang w:val="uk-UA" w:eastAsia="ru-RU"/>
              </w:rPr>
              <w:t xml:space="preserve"> "</w:t>
            </w:r>
            <w:r w:rsidR="001E68F7" w:rsidRPr="008D5C93">
              <w:rPr>
                <w:rFonts w:ascii="Times New Roman" w:eastAsia="Times New Roman" w:hAnsi="Times New Roman" w:cs="Times New Roman"/>
                <w:i/>
                <w:sz w:val="28"/>
                <w:szCs w:val="24"/>
                <w:lang w:val="uk-UA" w:eastAsia="ru-RU"/>
              </w:rPr>
              <w:t>дублет</w:t>
            </w:r>
            <w:r w:rsidRPr="008D5C93">
              <w:rPr>
                <w:rFonts w:ascii="Times New Roman" w:eastAsia="Times New Roman" w:hAnsi="Times New Roman" w:cs="Times New Roman"/>
                <w:i/>
                <w:sz w:val="28"/>
                <w:szCs w:val="24"/>
                <w:lang w:val="uk-UA" w:eastAsia="ru-RU"/>
              </w:rPr>
              <w:t>";</w:t>
            </w:r>
          </w:p>
          <w:p w:rsidR="003F26E4" w:rsidRDefault="009C28C8" w:rsidP="00EA4648">
            <w:pPr>
              <w:spacing w:line="360" w:lineRule="auto"/>
              <w:jc w:val="both"/>
              <w:rPr>
                <w:rFonts w:ascii="Times New Roman" w:eastAsia="Times New Roman" w:hAnsi="Times New Roman" w:cs="Times New Roman"/>
                <w:i/>
                <w:sz w:val="28"/>
                <w:szCs w:val="24"/>
                <w:lang w:val="uk-UA" w:eastAsia="ru-RU"/>
              </w:rPr>
            </w:pPr>
            <w:r w:rsidRPr="008848DF">
              <w:rPr>
                <w:rFonts w:ascii="Times New Roman" w:eastAsia="Times New Roman" w:hAnsi="Times New Roman" w:cs="Times New Roman"/>
                <w:i/>
                <w:sz w:val="28"/>
                <w:szCs w:val="24"/>
                <w:u w:val="single"/>
                <w:lang w:val="es-ES_tradnl" w:eastAsia="ru-RU"/>
              </w:rPr>
              <w:t>la</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falda</w:t>
            </w:r>
            <w:r w:rsidRPr="008D5C93">
              <w:rPr>
                <w:rFonts w:ascii="Times New Roman" w:eastAsia="Times New Roman" w:hAnsi="Times New Roman" w:cs="Times New Roman"/>
                <w:i/>
                <w:sz w:val="28"/>
                <w:szCs w:val="24"/>
                <w:lang w:val="uk-UA" w:eastAsia="ru-RU"/>
              </w:rPr>
              <w:t xml:space="preserve"> "</w:t>
            </w:r>
            <w:r w:rsidR="001E68F7" w:rsidRPr="008D5C93">
              <w:rPr>
                <w:rFonts w:ascii="Times New Roman" w:eastAsia="Times New Roman" w:hAnsi="Times New Roman" w:cs="Times New Roman"/>
                <w:i/>
                <w:sz w:val="28"/>
                <w:szCs w:val="24"/>
                <w:lang w:val="uk-UA" w:eastAsia="ru-RU"/>
              </w:rPr>
              <w:t>спідниця</w:t>
            </w:r>
            <w:r w:rsidRPr="008D5C93">
              <w:rPr>
                <w:rFonts w:ascii="Times New Roman" w:eastAsia="Times New Roman" w:hAnsi="Times New Roman" w:cs="Times New Roman"/>
                <w:i/>
                <w:sz w:val="28"/>
                <w:szCs w:val="24"/>
                <w:lang w:val="uk-UA" w:eastAsia="ru-RU"/>
              </w:rPr>
              <w:t>";</w:t>
            </w:r>
          </w:p>
          <w:p w:rsidR="003F26E4" w:rsidRDefault="009C28C8" w:rsidP="00EA4648">
            <w:pPr>
              <w:spacing w:line="360" w:lineRule="auto"/>
              <w:jc w:val="both"/>
              <w:rPr>
                <w:rFonts w:ascii="Times New Roman" w:eastAsia="Times New Roman" w:hAnsi="Times New Roman" w:cs="Times New Roman"/>
                <w:i/>
                <w:sz w:val="28"/>
                <w:szCs w:val="24"/>
                <w:lang w:val="uk-UA" w:eastAsia="ru-RU"/>
              </w:rPr>
            </w:pPr>
            <w:r w:rsidRPr="008D5C93">
              <w:rPr>
                <w:rFonts w:ascii="Times New Roman" w:eastAsia="Times New Roman" w:hAnsi="Times New Roman" w:cs="Times New Roman"/>
                <w:i/>
                <w:sz w:val="28"/>
                <w:szCs w:val="24"/>
                <w:lang w:val="uk-UA" w:eastAsia="ru-RU"/>
              </w:rPr>
              <w:t xml:space="preserve"> </w:t>
            </w:r>
            <w:r w:rsidRPr="008848DF">
              <w:rPr>
                <w:rFonts w:ascii="Times New Roman" w:eastAsia="Times New Roman" w:hAnsi="Times New Roman" w:cs="Times New Roman"/>
                <w:i/>
                <w:sz w:val="28"/>
                <w:szCs w:val="24"/>
                <w:u w:val="single"/>
                <w:lang w:val="es-ES_tradnl" w:eastAsia="ru-RU"/>
              </w:rPr>
              <w:t>la</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manteleta</w:t>
            </w:r>
            <w:r w:rsidRPr="008D5C93">
              <w:rPr>
                <w:rFonts w:ascii="Times New Roman" w:eastAsia="Times New Roman" w:hAnsi="Times New Roman" w:cs="Times New Roman"/>
                <w:i/>
                <w:sz w:val="28"/>
                <w:szCs w:val="24"/>
                <w:lang w:val="uk-UA" w:eastAsia="ru-RU"/>
              </w:rPr>
              <w:t xml:space="preserve"> "</w:t>
            </w:r>
            <w:r w:rsidR="001E68F7" w:rsidRPr="008D5C93">
              <w:rPr>
                <w:rFonts w:ascii="Times New Roman" w:eastAsia="Times New Roman" w:hAnsi="Times New Roman" w:cs="Times New Roman"/>
                <w:i/>
                <w:sz w:val="28"/>
                <w:szCs w:val="24"/>
                <w:lang w:val="uk-UA" w:eastAsia="ru-RU"/>
              </w:rPr>
              <w:t>шаль</w:t>
            </w:r>
            <w:r w:rsidRPr="008D5C93">
              <w:rPr>
                <w:rFonts w:ascii="Times New Roman" w:eastAsia="Times New Roman" w:hAnsi="Times New Roman" w:cs="Times New Roman"/>
                <w:i/>
                <w:sz w:val="28"/>
                <w:szCs w:val="24"/>
                <w:lang w:val="uk-UA" w:eastAsia="ru-RU"/>
              </w:rPr>
              <w:t>";</w:t>
            </w:r>
          </w:p>
          <w:p w:rsidR="003F26E4" w:rsidRDefault="009C28C8" w:rsidP="00EA4648">
            <w:pPr>
              <w:spacing w:line="360" w:lineRule="auto"/>
              <w:jc w:val="both"/>
              <w:rPr>
                <w:rFonts w:ascii="Times New Roman" w:eastAsia="Times New Roman" w:hAnsi="Times New Roman" w:cs="Times New Roman"/>
                <w:i/>
                <w:sz w:val="28"/>
                <w:szCs w:val="24"/>
                <w:lang w:val="uk-UA" w:eastAsia="ru-RU"/>
              </w:rPr>
            </w:pPr>
            <w:r w:rsidRPr="008D5C93">
              <w:rPr>
                <w:rFonts w:ascii="Times New Roman" w:eastAsia="Times New Roman" w:hAnsi="Times New Roman" w:cs="Times New Roman"/>
                <w:i/>
                <w:sz w:val="28"/>
                <w:szCs w:val="24"/>
                <w:lang w:val="uk-UA" w:eastAsia="ru-RU"/>
              </w:rPr>
              <w:t xml:space="preserve"> </w:t>
            </w:r>
            <w:r w:rsidRPr="008848DF">
              <w:rPr>
                <w:rFonts w:ascii="Times New Roman" w:eastAsia="Times New Roman" w:hAnsi="Times New Roman" w:cs="Times New Roman"/>
                <w:i/>
                <w:sz w:val="28"/>
                <w:szCs w:val="24"/>
                <w:u w:val="single"/>
                <w:lang w:val="es-ES_tradnl" w:eastAsia="ru-RU"/>
              </w:rPr>
              <w:t>el</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delantal</w:t>
            </w:r>
            <w:r w:rsidRPr="008D5C93">
              <w:rPr>
                <w:rFonts w:ascii="Times New Roman" w:eastAsia="Times New Roman" w:hAnsi="Times New Roman" w:cs="Times New Roman"/>
                <w:i/>
                <w:sz w:val="28"/>
                <w:szCs w:val="24"/>
                <w:lang w:val="uk-UA" w:eastAsia="ru-RU"/>
              </w:rPr>
              <w:t xml:space="preserve"> "</w:t>
            </w:r>
            <w:r w:rsidR="001E68F7" w:rsidRPr="008D5C93">
              <w:rPr>
                <w:rFonts w:ascii="Times New Roman" w:eastAsia="Times New Roman" w:hAnsi="Times New Roman" w:cs="Times New Roman"/>
                <w:i/>
                <w:sz w:val="28"/>
                <w:szCs w:val="24"/>
                <w:lang w:val="uk-UA" w:eastAsia="ru-RU"/>
              </w:rPr>
              <w:t>фартух</w:t>
            </w:r>
            <w:r w:rsidRPr="008D5C93">
              <w:rPr>
                <w:rFonts w:ascii="Times New Roman" w:eastAsia="Times New Roman" w:hAnsi="Times New Roman" w:cs="Times New Roman"/>
                <w:i/>
                <w:sz w:val="28"/>
                <w:szCs w:val="24"/>
                <w:lang w:val="uk-UA" w:eastAsia="ru-RU"/>
              </w:rPr>
              <w:t>";</w:t>
            </w:r>
          </w:p>
          <w:p w:rsidR="003F26E4" w:rsidRDefault="009C28C8" w:rsidP="00EA4648">
            <w:pPr>
              <w:spacing w:line="360" w:lineRule="auto"/>
              <w:jc w:val="both"/>
              <w:rPr>
                <w:rFonts w:ascii="Times New Roman" w:eastAsia="Times New Roman" w:hAnsi="Times New Roman" w:cs="Times New Roman"/>
                <w:i/>
                <w:sz w:val="28"/>
                <w:szCs w:val="24"/>
                <w:lang w:val="uk-UA" w:eastAsia="ru-RU"/>
              </w:rPr>
            </w:pPr>
            <w:r w:rsidRPr="008D5C93">
              <w:rPr>
                <w:rFonts w:ascii="Times New Roman" w:eastAsia="Times New Roman" w:hAnsi="Times New Roman" w:cs="Times New Roman"/>
                <w:i/>
                <w:sz w:val="28"/>
                <w:szCs w:val="24"/>
                <w:lang w:val="uk-UA" w:eastAsia="ru-RU"/>
              </w:rPr>
              <w:t xml:space="preserve"> </w:t>
            </w:r>
            <w:r w:rsidRPr="008848DF">
              <w:rPr>
                <w:rFonts w:ascii="Times New Roman" w:eastAsia="Times New Roman" w:hAnsi="Times New Roman" w:cs="Times New Roman"/>
                <w:i/>
                <w:sz w:val="28"/>
                <w:szCs w:val="24"/>
                <w:u w:val="single"/>
                <w:lang w:val="es-ES_tradnl" w:eastAsia="ru-RU"/>
              </w:rPr>
              <w:t>las</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medias</w:t>
            </w:r>
            <w:r w:rsidRPr="008D5C93">
              <w:rPr>
                <w:rFonts w:ascii="Times New Roman" w:eastAsia="Times New Roman" w:hAnsi="Times New Roman" w:cs="Times New Roman"/>
                <w:i/>
                <w:sz w:val="28"/>
                <w:szCs w:val="24"/>
                <w:lang w:val="uk-UA" w:eastAsia="ru-RU"/>
              </w:rPr>
              <w:t xml:space="preserve"> "</w:t>
            </w:r>
            <w:r w:rsidR="001857FC" w:rsidRPr="008D5C93">
              <w:rPr>
                <w:rFonts w:ascii="Times New Roman" w:eastAsia="Times New Roman" w:hAnsi="Times New Roman" w:cs="Times New Roman"/>
                <w:i/>
                <w:sz w:val="28"/>
                <w:szCs w:val="24"/>
                <w:lang w:val="uk-UA" w:eastAsia="ru-RU"/>
              </w:rPr>
              <w:t>панчохи</w:t>
            </w:r>
            <w:r w:rsidRPr="008D5C93">
              <w:rPr>
                <w:rFonts w:ascii="Times New Roman" w:eastAsia="Times New Roman" w:hAnsi="Times New Roman" w:cs="Times New Roman"/>
                <w:i/>
                <w:sz w:val="28"/>
                <w:szCs w:val="24"/>
                <w:lang w:val="uk-UA" w:eastAsia="ru-RU"/>
              </w:rPr>
              <w:t xml:space="preserve">"; </w:t>
            </w:r>
          </w:p>
          <w:p w:rsidR="003F26E4" w:rsidRDefault="009C28C8" w:rsidP="00EA4648">
            <w:pPr>
              <w:spacing w:line="360" w:lineRule="auto"/>
              <w:jc w:val="both"/>
              <w:rPr>
                <w:rFonts w:ascii="Times New Roman" w:eastAsia="Times New Roman" w:hAnsi="Times New Roman" w:cs="Times New Roman"/>
                <w:i/>
                <w:sz w:val="28"/>
                <w:szCs w:val="24"/>
                <w:lang w:val="uk-UA" w:eastAsia="ru-RU"/>
              </w:rPr>
            </w:pPr>
            <w:r w:rsidRPr="008848DF">
              <w:rPr>
                <w:rFonts w:ascii="Times New Roman" w:eastAsia="Times New Roman" w:hAnsi="Times New Roman" w:cs="Times New Roman"/>
                <w:i/>
                <w:sz w:val="28"/>
                <w:szCs w:val="24"/>
                <w:u w:val="single"/>
                <w:lang w:val="es-ES_tradnl" w:eastAsia="ru-RU"/>
              </w:rPr>
              <w:t>mantellina</w:t>
            </w:r>
            <w:r w:rsidRPr="008D5C93">
              <w:rPr>
                <w:rFonts w:ascii="Times New Roman" w:eastAsia="Times New Roman" w:hAnsi="Times New Roman" w:cs="Times New Roman"/>
                <w:i/>
                <w:sz w:val="28"/>
                <w:szCs w:val="24"/>
                <w:lang w:val="uk-UA" w:eastAsia="ru-RU"/>
              </w:rPr>
              <w:t xml:space="preserve"> "</w:t>
            </w:r>
            <w:r w:rsidR="004A23CC" w:rsidRPr="008D5C93">
              <w:rPr>
                <w:rFonts w:ascii="Times New Roman" w:eastAsia="Times New Roman" w:hAnsi="Times New Roman" w:cs="Times New Roman"/>
                <w:i/>
                <w:sz w:val="28"/>
                <w:szCs w:val="24"/>
                <w:lang w:val="uk-UA" w:eastAsia="ru-RU"/>
              </w:rPr>
              <w:t>накидка</w:t>
            </w:r>
            <w:r w:rsidRPr="008D5C93">
              <w:rPr>
                <w:rFonts w:ascii="Times New Roman" w:eastAsia="Times New Roman" w:hAnsi="Times New Roman" w:cs="Times New Roman"/>
                <w:i/>
                <w:sz w:val="28"/>
                <w:szCs w:val="24"/>
                <w:lang w:val="uk-UA" w:eastAsia="ru-RU"/>
              </w:rPr>
              <w:t>";</w:t>
            </w:r>
          </w:p>
          <w:p w:rsidR="003F26E4" w:rsidRDefault="009C28C8" w:rsidP="003F26E4">
            <w:pPr>
              <w:spacing w:line="360" w:lineRule="auto"/>
              <w:jc w:val="both"/>
              <w:rPr>
                <w:rFonts w:ascii="Times New Roman" w:eastAsia="Times New Roman" w:hAnsi="Times New Roman" w:cs="Times New Roman"/>
                <w:i/>
                <w:sz w:val="28"/>
                <w:szCs w:val="24"/>
                <w:lang w:val="uk-UA" w:eastAsia="ru-RU"/>
              </w:rPr>
            </w:pPr>
            <w:r w:rsidRPr="008D5C93">
              <w:rPr>
                <w:rFonts w:ascii="Times New Roman" w:eastAsia="Times New Roman" w:hAnsi="Times New Roman" w:cs="Times New Roman"/>
                <w:i/>
                <w:sz w:val="28"/>
                <w:szCs w:val="24"/>
                <w:lang w:val="uk-UA" w:eastAsia="ru-RU"/>
              </w:rPr>
              <w:t xml:space="preserve"> </w:t>
            </w:r>
            <w:r w:rsidRPr="008848DF">
              <w:rPr>
                <w:rFonts w:ascii="Times New Roman" w:eastAsia="Times New Roman" w:hAnsi="Times New Roman" w:cs="Times New Roman"/>
                <w:i/>
                <w:sz w:val="28"/>
                <w:szCs w:val="24"/>
                <w:u w:val="single"/>
                <w:lang w:val="es-ES_tradnl" w:eastAsia="ru-RU"/>
              </w:rPr>
              <w:t>los</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zapatos</w:t>
            </w:r>
            <w:r w:rsidRPr="008D5C93">
              <w:rPr>
                <w:rFonts w:ascii="Times New Roman" w:eastAsia="Times New Roman" w:hAnsi="Times New Roman" w:cs="Times New Roman"/>
                <w:i/>
                <w:sz w:val="28"/>
                <w:szCs w:val="24"/>
                <w:lang w:val="uk-UA" w:eastAsia="ru-RU"/>
              </w:rPr>
              <w:t xml:space="preserve"> "</w:t>
            </w:r>
            <w:r w:rsidR="001E68F7" w:rsidRPr="008D5C93">
              <w:rPr>
                <w:rFonts w:ascii="Times New Roman" w:eastAsia="Times New Roman" w:hAnsi="Times New Roman" w:cs="Times New Roman"/>
                <w:i/>
                <w:sz w:val="28"/>
                <w:szCs w:val="24"/>
                <w:lang w:val="uk-UA" w:eastAsia="ru-RU"/>
              </w:rPr>
              <w:t>взуття</w:t>
            </w:r>
            <w:r w:rsidRPr="008D5C93">
              <w:rPr>
                <w:rFonts w:ascii="Times New Roman" w:eastAsia="Times New Roman" w:hAnsi="Times New Roman" w:cs="Times New Roman"/>
                <w:i/>
                <w:sz w:val="28"/>
                <w:szCs w:val="24"/>
                <w:lang w:val="uk-UA" w:eastAsia="ru-RU"/>
              </w:rPr>
              <w:t>";</w:t>
            </w:r>
          </w:p>
          <w:p w:rsidR="003F26E4" w:rsidRDefault="009C28C8" w:rsidP="003F26E4">
            <w:pPr>
              <w:spacing w:line="360" w:lineRule="auto"/>
              <w:jc w:val="both"/>
              <w:rPr>
                <w:rFonts w:ascii="Times New Roman" w:eastAsia="Times New Roman" w:hAnsi="Times New Roman" w:cs="Times New Roman"/>
                <w:i/>
                <w:sz w:val="28"/>
                <w:szCs w:val="24"/>
                <w:lang w:val="uk-UA" w:eastAsia="ru-RU"/>
              </w:rPr>
            </w:pPr>
            <w:r w:rsidRPr="008848DF">
              <w:rPr>
                <w:rFonts w:ascii="Times New Roman" w:eastAsia="Times New Roman" w:hAnsi="Times New Roman" w:cs="Times New Roman"/>
                <w:i/>
                <w:sz w:val="28"/>
                <w:szCs w:val="24"/>
                <w:u w:val="single"/>
                <w:lang w:val="es-ES_tradnl" w:eastAsia="ru-RU"/>
              </w:rPr>
              <w:t>la</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peineta</w:t>
            </w:r>
            <w:r w:rsidRPr="008D5C93">
              <w:rPr>
                <w:rFonts w:ascii="Times New Roman" w:eastAsia="Times New Roman" w:hAnsi="Times New Roman" w:cs="Times New Roman"/>
                <w:i/>
                <w:sz w:val="28"/>
                <w:szCs w:val="24"/>
                <w:lang w:val="uk-UA" w:eastAsia="ru-RU"/>
              </w:rPr>
              <w:t xml:space="preserve"> "</w:t>
            </w:r>
            <w:r w:rsidR="001E68F7" w:rsidRPr="008D5C93">
              <w:rPr>
                <w:rFonts w:ascii="Times New Roman" w:eastAsia="Times New Roman" w:hAnsi="Times New Roman" w:cs="Times New Roman"/>
                <w:i/>
                <w:sz w:val="28"/>
                <w:szCs w:val="24"/>
                <w:lang w:val="uk-UA" w:eastAsia="ru-RU"/>
              </w:rPr>
              <w:t>гребінь</w:t>
            </w:r>
            <w:r w:rsidRPr="008D5C93">
              <w:rPr>
                <w:rFonts w:ascii="Times New Roman" w:eastAsia="Times New Roman" w:hAnsi="Times New Roman" w:cs="Times New Roman"/>
                <w:i/>
                <w:sz w:val="28"/>
                <w:szCs w:val="24"/>
                <w:lang w:val="uk-UA" w:eastAsia="ru-RU"/>
              </w:rPr>
              <w:t xml:space="preserve">"; </w:t>
            </w:r>
          </w:p>
          <w:p w:rsidR="003F26E4" w:rsidRDefault="009C28C8" w:rsidP="003F26E4">
            <w:pPr>
              <w:spacing w:line="360" w:lineRule="auto"/>
              <w:jc w:val="both"/>
              <w:rPr>
                <w:rFonts w:ascii="Times New Roman" w:eastAsia="Times New Roman" w:hAnsi="Times New Roman" w:cs="Times New Roman"/>
                <w:i/>
                <w:sz w:val="28"/>
                <w:szCs w:val="24"/>
                <w:lang w:val="uk-UA" w:eastAsia="ru-RU"/>
              </w:rPr>
            </w:pPr>
            <w:r w:rsidRPr="008848DF">
              <w:rPr>
                <w:rFonts w:ascii="Times New Roman" w:eastAsia="Times New Roman" w:hAnsi="Times New Roman" w:cs="Times New Roman"/>
                <w:i/>
                <w:sz w:val="28"/>
                <w:szCs w:val="24"/>
                <w:u w:val="single"/>
                <w:lang w:val="es-ES_tradnl" w:eastAsia="ru-RU"/>
              </w:rPr>
              <w:t>las</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agujas</w:t>
            </w:r>
            <w:r w:rsidRPr="008D5C93">
              <w:rPr>
                <w:rFonts w:ascii="Times New Roman" w:eastAsia="Times New Roman" w:hAnsi="Times New Roman" w:cs="Times New Roman"/>
                <w:i/>
                <w:sz w:val="28"/>
                <w:szCs w:val="24"/>
                <w:lang w:val="uk-UA" w:eastAsia="ru-RU"/>
              </w:rPr>
              <w:t xml:space="preserve"> "</w:t>
            </w:r>
            <w:r w:rsidR="001857FC" w:rsidRPr="008D5C93">
              <w:rPr>
                <w:rFonts w:ascii="Times New Roman" w:eastAsia="Times New Roman" w:hAnsi="Times New Roman" w:cs="Times New Roman"/>
                <w:i/>
                <w:sz w:val="28"/>
                <w:szCs w:val="24"/>
                <w:lang w:val="uk-UA" w:eastAsia="ru-RU"/>
              </w:rPr>
              <w:t>шпильки</w:t>
            </w:r>
            <w:r w:rsidRPr="008D5C93">
              <w:rPr>
                <w:rFonts w:ascii="Times New Roman" w:eastAsia="Times New Roman" w:hAnsi="Times New Roman" w:cs="Times New Roman"/>
                <w:i/>
                <w:sz w:val="28"/>
                <w:szCs w:val="24"/>
                <w:lang w:val="uk-UA" w:eastAsia="ru-RU"/>
              </w:rPr>
              <w:t>";</w:t>
            </w:r>
          </w:p>
          <w:p w:rsidR="003F26E4" w:rsidRDefault="009C28C8" w:rsidP="003F26E4">
            <w:pPr>
              <w:spacing w:line="360" w:lineRule="auto"/>
              <w:jc w:val="both"/>
              <w:rPr>
                <w:rFonts w:ascii="Times New Roman" w:eastAsia="Times New Roman" w:hAnsi="Times New Roman" w:cs="Times New Roman"/>
                <w:i/>
                <w:sz w:val="28"/>
                <w:szCs w:val="24"/>
                <w:lang w:val="uk-UA" w:eastAsia="ru-RU"/>
              </w:rPr>
            </w:pPr>
            <w:r w:rsidRPr="008D5C93">
              <w:rPr>
                <w:rFonts w:ascii="Times New Roman" w:eastAsia="Times New Roman" w:hAnsi="Times New Roman" w:cs="Times New Roman"/>
                <w:i/>
                <w:sz w:val="28"/>
                <w:szCs w:val="24"/>
                <w:lang w:val="uk-UA" w:eastAsia="ru-RU"/>
              </w:rPr>
              <w:t xml:space="preserve"> </w:t>
            </w:r>
            <w:r w:rsidRPr="008848DF">
              <w:rPr>
                <w:rFonts w:ascii="Times New Roman" w:eastAsia="Times New Roman" w:hAnsi="Times New Roman" w:cs="Times New Roman"/>
                <w:i/>
                <w:sz w:val="28"/>
                <w:szCs w:val="24"/>
                <w:u w:val="single"/>
                <w:lang w:val="es-ES_tradnl" w:eastAsia="ru-RU"/>
              </w:rPr>
              <w:t>la</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joia</w:t>
            </w:r>
            <w:r w:rsidRPr="008D5C93">
              <w:rPr>
                <w:rFonts w:ascii="Times New Roman" w:eastAsia="Times New Roman" w:hAnsi="Times New Roman" w:cs="Times New Roman"/>
                <w:i/>
                <w:sz w:val="28"/>
                <w:szCs w:val="24"/>
                <w:lang w:val="uk-UA" w:eastAsia="ru-RU"/>
              </w:rPr>
              <w:t xml:space="preserve"> "</w:t>
            </w:r>
            <w:r w:rsidR="004A23CC" w:rsidRPr="008D5C93">
              <w:rPr>
                <w:rFonts w:ascii="Times New Roman" w:eastAsia="Times New Roman" w:hAnsi="Times New Roman" w:cs="Times New Roman"/>
                <w:i/>
                <w:sz w:val="28"/>
                <w:szCs w:val="24"/>
                <w:lang w:val="uk-UA" w:eastAsia="ru-RU"/>
              </w:rPr>
              <w:t>прикраси</w:t>
            </w:r>
            <w:r w:rsidRPr="008D5C93">
              <w:rPr>
                <w:rFonts w:ascii="Times New Roman" w:eastAsia="Times New Roman" w:hAnsi="Times New Roman" w:cs="Times New Roman"/>
                <w:i/>
                <w:sz w:val="28"/>
                <w:szCs w:val="24"/>
                <w:lang w:val="uk-UA" w:eastAsia="ru-RU"/>
              </w:rPr>
              <w:t>";</w:t>
            </w:r>
          </w:p>
          <w:p w:rsidR="003F26E4" w:rsidRDefault="009C28C8" w:rsidP="003F26E4">
            <w:pPr>
              <w:spacing w:line="360" w:lineRule="auto"/>
              <w:jc w:val="both"/>
              <w:rPr>
                <w:rFonts w:ascii="Times New Roman" w:eastAsia="Times New Roman" w:hAnsi="Times New Roman" w:cs="Times New Roman"/>
                <w:i/>
                <w:sz w:val="28"/>
                <w:szCs w:val="24"/>
                <w:lang w:val="uk-UA" w:eastAsia="ru-RU"/>
              </w:rPr>
            </w:pPr>
            <w:r w:rsidRPr="008848DF">
              <w:rPr>
                <w:rFonts w:ascii="Times New Roman" w:eastAsia="Times New Roman" w:hAnsi="Times New Roman" w:cs="Times New Roman"/>
                <w:i/>
                <w:sz w:val="28"/>
                <w:szCs w:val="24"/>
                <w:u w:val="single"/>
                <w:lang w:val="es-ES_tradnl" w:eastAsia="ru-RU"/>
              </w:rPr>
              <w:t>el</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collar</w:t>
            </w:r>
            <w:r w:rsidRPr="008D5C93">
              <w:rPr>
                <w:rFonts w:ascii="Times New Roman" w:eastAsia="Times New Roman" w:hAnsi="Times New Roman" w:cs="Times New Roman"/>
                <w:i/>
                <w:sz w:val="28"/>
                <w:szCs w:val="24"/>
                <w:lang w:val="uk-UA" w:eastAsia="ru-RU"/>
              </w:rPr>
              <w:t xml:space="preserve"> "</w:t>
            </w:r>
            <w:r w:rsidR="001E68F7" w:rsidRPr="008D5C93">
              <w:rPr>
                <w:rFonts w:ascii="Times New Roman" w:eastAsia="Times New Roman" w:hAnsi="Times New Roman" w:cs="Times New Roman"/>
                <w:i/>
                <w:sz w:val="28"/>
                <w:szCs w:val="24"/>
                <w:lang w:val="uk-UA" w:eastAsia="ru-RU"/>
              </w:rPr>
              <w:t>намисто</w:t>
            </w:r>
            <w:r w:rsidRPr="008D5C93">
              <w:rPr>
                <w:rFonts w:ascii="Times New Roman" w:eastAsia="Times New Roman" w:hAnsi="Times New Roman" w:cs="Times New Roman"/>
                <w:i/>
                <w:sz w:val="28"/>
                <w:szCs w:val="24"/>
                <w:lang w:val="uk-UA" w:eastAsia="ru-RU"/>
              </w:rPr>
              <w:t xml:space="preserve">"; </w:t>
            </w:r>
          </w:p>
          <w:p w:rsidR="003F26E4" w:rsidRDefault="009C28C8" w:rsidP="003F26E4">
            <w:pPr>
              <w:spacing w:line="360" w:lineRule="auto"/>
              <w:jc w:val="both"/>
              <w:rPr>
                <w:rFonts w:ascii="Times New Roman" w:eastAsia="Times New Roman" w:hAnsi="Times New Roman" w:cs="Times New Roman"/>
                <w:i/>
                <w:sz w:val="28"/>
                <w:szCs w:val="24"/>
                <w:lang w:val="uk-UA" w:eastAsia="ru-RU"/>
              </w:rPr>
            </w:pPr>
            <w:r w:rsidRPr="008848DF">
              <w:rPr>
                <w:rFonts w:ascii="Times New Roman" w:eastAsia="Times New Roman" w:hAnsi="Times New Roman" w:cs="Times New Roman"/>
                <w:i/>
                <w:sz w:val="28"/>
                <w:szCs w:val="24"/>
                <w:u w:val="single"/>
                <w:lang w:val="es-ES_tradnl" w:eastAsia="ru-RU"/>
              </w:rPr>
              <w:t>los</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pendientes</w:t>
            </w:r>
            <w:r w:rsidRPr="008D5C93">
              <w:rPr>
                <w:rFonts w:ascii="Times New Roman" w:eastAsia="Times New Roman" w:hAnsi="Times New Roman" w:cs="Times New Roman"/>
                <w:i/>
                <w:sz w:val="28"/>
                <w:szCs w:val="24"/>
                <w:lang w:val="uk-UA" w:eastAsia="ru-RU"/>
              </w:rPr>
              <w:t xml:space="preserve"> "</w:t>
            </w:r>
            <w:r w:rsidR="00D059D7" w:rsidRPr="008D5C93">
              <w:rPr>
                <w:rFonts w:ascii="Times New Roman" w:eastAsia="Times New Roman" w:hAnsi="Times New Roman" w:cs="Times New Roman"/>
                <w:i/>
                <w:sz w:val="28"/>
                <w:szCs w:val="24"/>
                <w:lang w:val="uk-UA" w:eastAsia="ru-RU"/>
              </w:rPr>
              <w:t>сережки</w:t>
            </w:r>
            <w:r w:rsidRPr="008D5C93">
              <w:rPr>
                <w:rFonts w:ascii="Times New Roman" w:eastAsia="Times New Roman" w:hAnsi="Times New Roman" w:cs="Times New Roman"/>
                <w:i/>
                <w:sz w:val="28"/>
                <w:szCs w:val="24"/>
                <w:lang w:val="uk-UA" w:eastAsia="ru-RU"/>
              </w:rPr>
              <w:t>";</w:t>
            </w:r>
          </w:p>
          <w:p w:rsidR="003F26E4" w:rsidRDefault="009C28C8" w:rsidP="003F26E4">
            <w:pPr>
              <w:spacing w:line="360" w:lineRule="auto"/>
              <w:jc w:val="both"/>
              <w:rPr>
                <w:rFonts w:ascii="Times New Roman" w:eastAsia="Times New Roman" w:hAnsi="Times New Roman" w:cs="Times New Roman"/>
                <w:i/>
                <w:sz w:val="28"/>
                <w:szCs w:val="24"/>
                <w:lang w:val="uk-UA" w:eastAsia="ru-RU"/>
              </w:rPr>
            </w:pPr>
            <w:r w:rsidRPr="008848DF">
              <w:rPr>
                <w:rFonts w:ascii="Times New Roman" w:eastAsia="Times New Roman" w:hAnsi="Times New Roman" w:cs="Times New Roman"/>
                <w:i/>
                <w:sz w:val="28"/>
                <w:szCs w:val="24"/>
                <w:u w:val="single"/>
                <w:lang w:val="es-ES_tradnl" w:eastAsia="ru-RU"/>
              </w:rPr>
              <w:t>el</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lazo</w:t>
            </w:r>
            <w:r w:rsidRPr="008D5C93">
              <w:rPr>
                <w:rFonts w:ascii="Times New Roman" w:eastAsia="Times New Roman" w:hAnsi="Times New Roman" w:cs="Times New Roman"/>
                <w:i/>
                <w:sz w:val="28"/>
                <w:szCs w:val="24"/>
                <w:lang w:val="uk-UA" w:eastAsia="ru-RU"/>
              </w:rPr>
              <w:t xml:space="preserve"> "</w:t>
            </w:r>
            <w:r w:rsidR="001E68F7" w:rsidRPr="008D5C93">
              <w:rPr>
                <w:rFonts w:ascii="Times New Roman" w:eastAsia="Times New Roman" w:hAnsi="Times New Roman" w:cs="Times New Roman"/>
                <w:i/>
                <w:sz w:val="28"/>
                <w:szCs w:val="24"/>
                <w:lang w:val="uk-UA" w:eastAsia="ru-RU"/>
              </w:rPr>
              <w:t>краватка</w:t>
            </w:r>
            <w:r w:rsidRPr="008D5C93">
              <w:rPr>
                <w:rFonts w:ascii="Times New Roman" w:eastAsia="Times New Roman" w:hAnsi="Times New Roman" w:cs="Times New Roman"/>
                <w:i/>
                <w:sz w:val="28"/>
                <w:szCs w:val="24"/>
                <w:lang w:val="uk-UA" w:eastAsia="ru-RU"/>
              </w:rPr>
              <w:t>"</w:t>
            </w:r>
            <w:r w:rsidR="00DB5788" w:rsidRPr="008D5C93">
              <w:rPr>
                <w:rFonts w:ascii="Times New Roman" w:eastAsia="Times New Roman" w:hAnsi="Times New Roman" w:cs="Times New Roman"/>
                <w:i/>
                <w:sz w:val="28"/>
                <w:szCs w:val="24"/>
                <w:lang w:val="uk-UA" w:eastAsia="ru-RU"/>
              </w:rPr>
              <w:t>;</w:t>
            </w:r>
          </w:p>
          <w:p w:rsidR="003F26E4" w:rsidRDefault="00DB5788" w:rsidP="003F26E4">
            <w:pPr>
              <w:spacing w:line="360" w:lineRule="auto"/>
              <w:jc w:val="both"/>
              <w:rPr>
                <w:rFonts w:ascii="Times New Roman" w:eastAsia="Calibri" w:hAnsi="Times New Roman" w:cs="Times New Roman"/>
                <w:i/>
                <w:sz w:val="28"/>
                <w:szCs w:val="28"/>
                <w:lang w:val="uk-UA"/>
              </w:rPr>
            </w:pPr>
            <w:r w:rsidRPr="008D5C93">
              <w:rPr>
                <w:rFonts w:ascii="Times New Roman" w:eastAsia="Times New Roman" w:hAnsi="Times New Roman" w:cs="Times New Roman"/>
                <w:i/>
                <w:sz w:val="28"/>
                <w:szCs w:val="24"/>
                <w:lang w:val="uk-UA" w:eastAsia="ru-RU"/>
              </w:rPr>
              <w:t xml:space="preserve"> </w:t>
            </w:r>
            <w:r w:rsidR="00686964" w:rsidRPr="008848DF">
              <w:rPr>
                <w:rFonts w:ascii="Times New Roman" w:eastAsia="Calibri" w:hAnsi="Times New Roman" w:cs="Times New Roman"/>
                <w:i/>
                <w:sz w:val="28"/>
                <w:szCs w:val="28"/>
                <w:u w:val="single"/>
                <w:lang w:val="es-ES_tradnl"/>
              </w:rPr>
              <w:t>las</w:t>
            </w:r>
            <w:r w:rsidR="00686964" w:rsidRPr="008D5C93">
              <w:rPr>
                <w:rFonts w:ascii="Times New Roman" w:eastAsia="Calibri" w:hAnsi="Times New Roman" w:cs="Times New Roman"/>
                <w:i/>
                <w:sz w:val="28"/>
                <w:szCs w:val="28"/>
                <w:u w:val="single"/>
                <w:lang w:val="uk-UA"/>
              </w:rPr>
              <w:t xml:space="preserve"> </w:t>
            </w:r>
            <w:r w:rsidR="00686964" w:rsidRPr="008848DF">
              <w:rPr>
                <w:rFonts w:ascii="Times New Roman" w:eastAsia="Calibri" w:hAnsi="Times New Roman" w:cs="Times New Roman"/>
                <w:i/>
                <w:sz w:val="28"/>
                <w:szCs w:val="28"/>
                <w:u w:val="single"/>
                <w:lang w:val="es-ES_tradnl"/>
              </w:rPr>
              <w:t>broches</w:t>
            </w:r>
            <w:r w:rsidR="00686964" w:rsidRPr="008D5C93">
              <w:rPr>
                <w:rFonts w:ascii="Times New Roman" w:eastAsia="Calibri" w:hAnsi="Times New Roman" w:cs="Times New Roman"/>
                <w:i/>
                <w:sz w:val="28"/>
                <w:szCs w:val="28"/>
                <w:lang w:val="uk-UA"/>
              </w:rPr>
              <w:t xml:space="preserve"> “брошки”</w:t>
            </w:r>
            <w:r w:rsidRPr="008D5C93">
              <w:rPr>
                <w:rFonts w:ascii="Times New Roman" w:eastAsia="Calibri" w:hAnsi="Times New Roman" w:cs="Times New Roman"/>
                <w:i/>
                <w:sz w:val="28"/>
                <w:szCs w:val="28"/>
                <w:lang w:val="uk-UA"/>
              </w:rPr>
              <w:t>;</w:t>
            </w:r>
          </w:p>
          <w:p w:rsidR="003F26E4" w:rsidRDefault="00686964" w:rsidP="003F26E4">
            <w:pPr>
              <w:spacing w:line="360" w:lineRule="auto"/>
              <w:jc w:val="both"/>
              <w:rPr>
                <w:rFonts w:ascii="Times New Roman" w:eastAsia="Times New Roman" w:hAnsi="Times New Roman" w:cs="Times New Roman"/>
                <w:i/>
                <w:sz w:val="28"/>
                <w:szCs w:val="24"/>
                <w:lang w:val="uk-UA" w:eastAsia="ru-RU"/>
              </w:rPr>
            </w:pPr>
            <w:r w:rsidRPr="008D5C93">
              <w:rPr>
                <w:rFonts w:ascii="Times New Roman" w:eastAsia="Times New Roman" w:hAnsi="Times New Roman" w:cs="Times New Roman"/>
                <w:i/>
                <w:sz w:val="28"/>
                <w:szCs w:val="24"/>
                <w:lang w:val="uk-UA" w:eastAsia="ru-RU"/>
              </w:rPr>
              <w:t xml:space="preserve"> </w:t>
            </w:r>
            <w:r w:rsidRPr="008848DF">
              <w:rPr>
                <w:rFonts w:ascii="Times New Roman" w:eastAsia="Times New Roman" w:hAnsi="Times New Roman" w:cs="Times New Roman"/>
                <w:i/>
                <w:sz w:val="28"/>
                <w:szCs w:val="24"/>
                <w:u w:val="single"/>
                <w:lang w:val="es-ES_tradnl" w:eastAsia="ru-RU"/>
              </w:rPr>
              <w:t>la</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cotilla</w:t>
            </w:r>
            <w:r w:rsidRPr="008D5C93">
              <w:rPr>
                <w:rFonts w:ascii="Times New Roman" w:eastAsia="Times New Roman" w:hAnsi="Times New Roman" w:cs="Times New Roman"/>
                <w:i/>
                <w:sz w:val="28"/>
                <w:szCs w:val="24"/>
                <w:lang w:val="uk-UA" w:eastAsia="ru-RU"/>
              </w:rPr>
              <w:t xml:space="preserve"> “корсет”</w:t>
            </w:r>
            <w:r w:rsidR="00DB5788" w:rsidRPr="008D5C93">
              <w:rPr>
                <w:rFonts w:ascii="Times New Roman" w:eastAsia="Times New Roman" w:hAnsi="Times New Roman" w:cs="Times New Roman"/>
                <w:i/>
                <w:sz w:val="28"/>
                <w:szCs w:val="24"/>
                <w:lang w:val="uk-UA" w:eastAsia="ru-RU"/>
              </w:rPr>
              <w:t>;</w:t>
            </w:r>
          </w:p>
          <w:p w:rsidR="003F26E4" w:rsidRDefault="00686964" w:rsidP="003F26E4">
            <w:pPr>
              <w:spacing w:line="360" w:lineRule="auto"/>
              <w:jc w:val="both"/>
              <w:rPr>
                <w:rFonts w:ascii="Times New Roman" w:eastAsia="Times New Roman" w:hAnsi="Times New Roman" w:cs="Times New Roman"/>
                <w:i/>
                <w:sz w:val="28"/>
                <w:szCs w:val="24"/>
                <w:lang w:val="uk-UA" w:eastAsia="ru-RU"/>
              </w:rPr>
            </w:pPr>
            <w:r w:rsidRPr="008D5C93">
              <w:rPr>
                <w:rFonts w:ascii="Times New Roman" w:eastAsia="Times New Roman" w:hAnsi="Times New Roman" w:cs="Times New Roman"/>
                <w:i/>
                <w:sz w:val="28"/>
                <w:szCs w:val="24"/>
                <w:lang w:val="uk-UA" w:eastAsia="ru-RU"/>
              </w:rPr>
              <w:t xml:space="preserve"> </w:t>
            </w:r>
            <w:r w:rsidRPr="008848DF">
              <w:rPr>
                <w:rFonts w:ascii="Times New Roman" w:eastAsia="Times New Roman" w:hAnsi="Times New Roman" w:cs="Times New Roman"/>
                <w:i/>
                <w:sz w:val="28"/>
                <w:szCs w:val="24"/>
                <w:u w:val="single"/>
                <w:lang w:val="es-ES_tradnl" w:eastAsia="ru-RU"/>
              </w:rPr>
              <w:t>el</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jubon</w:t>
            </w:r>
            <w:r w:rsidRPr="008D5C93">
              <w:rPr>
                <w:rFonts w:ascii="Times New Roman" w:eastAsia="Times New Roman" w:hAnsi="Times New Roman" w:cs="Times New Roman"/>
                <w:i/>
                <w:sz w:val="28"/>
                <w:szCs w:val="24"/>
                <w:lang w:val="uk-UA" w:eastAsia="ru-RU"/>
              </w:rPr>
              <w:t xml:space="preserve"> “дублет”</w:t>
            </w:r>
            <w:r w:rsidR="00DB5788" w:rsidRPr="008D5C93">
              <w:rPr>
                <w:rFonts w:ascii="Times New Roman" w:eastAsia="Times New Roman" w:hAnsi="Times New Roman" w:cs="Times New Roman"/>
                <w:i/>
                <w:sz w:val="28"/>
                <w:szCs w:val="24"/>
                <w:lang w:val="uk-UA" w:eastAsia="ru-RU"/>
              </w:rPr>
              <w:t>;</w:t>
            </w:r>
          </w:p>
          <w:p w:rsidR="003F26E4" w:rsidRDefault="00686964" w:rsidP="003F26E4">
            <w:pPr>
              <w:spacing w:line="360" w:lineRule="auto"/>
              <w:jc w:val="both"/>
              <w:rPr>
                <w:rFonts w:ascii="Times New Roman" w:eastAsia="Times New Roman" w:hAnsi="Times New Roman" w:cs="Times New Roman"/>
                <w:i/>
                <w:sz w:val="28"/>
                <w:szCs w:val="24"/>
                <w:lang w:val="uk-UA" w:eastAsia="ru-RU"/>
              </w:rPr>
            </w:pPr>
            <w:r w:rsidRPr="008D5C93">
              <w:rPr>
                <w:rFonts w:ascii="Times New Roman" w:eastAsia="Times New Roman" w:hAnsi="Times New Roman" w:cs="Times New Roman"/>
                <w:i/>
                <w:sz w:val="28"/>
                <w:szCs w:val="24"/>
                <w:lang w:val="uk-UA" w:eastAsia="ru-RU"/>
              </w:rPr>
              <w:t xml:space="preserve"> </w:t>
            </w:r>
            <w:r w:rsidRPr="008848DF">
              <w:rPr>
                <w:rFonts w:ascii="Times New Roman" w:eastAsia="Times New Roman" w:hAnsi="Times New Roman" w:cs="Times New Roman"/>
                <w:i/>
                <w:sz w:val="28"/>
                <w:szCs w:val="24"/>
                <w:u w:val="single"/>
                <w:lang w:val="es-ES_tradnl" w:eastAsia="ru-RU"/>
              </w:rPr>
              <w:t>el</w:t>
            </w:r>
            <w:r w:rsidRPr="008D5C93">
              <w:rPr>
                <w:rFonts w:ascii="Times New Roman" w:eastAsia="Times New Roman" w:hAnsi="Times New Roman" w:cs="Times New Roman"/>
                <w:i/>
                <w:sz w:val="28"/>
                <w:szCs w:val="24"/>
                <w:u w:val="single"/>
                <w:lang w:val="uk-UA" w:eastAsia="ru-RU"/>
              </w:rPr>
              <w:t xml:space="preserve"> </w:t>
            </w:r>
            <w:r w:rsidRPr="008848DF">
              <w:rPr>
                <w:rFonts w:ascii="Times New Roman" w:eastAsia="Times New Roman" w:hAnsi="Times New Roman" w:cs="Times New Roman"/>
                <w:i/>
                <w:sz w:val="28"/>
                <w:szCs w:val="24"/>
                <w:u w:val="single"/>
                <w:lang w:val="es-ES_tradnl" w:eastAsia="ru-RU"/>
              </w:rPr>
              <w:t>lazo</w:t>
            </w:r>
            <w:r w:rsidRPr="008D5C93">
              <w:rPr>
                <w:rFonts w:ascii="Times New Roman" w:eastAsia="Times New Roman" w:hAnsi="Times New Roman" w:cs="Times New Roman"/>
                <w:i/>
                <w:sz w:val="28"/>
                <w:szCs w:val="24"/>
                <w:lang w:val="uk-UA" w:eastAsia="ru-RU"/>
              </w:rPr>
              <w:t xml:space="preserve"> “краватка”</w:t>
            </w:r>
            <w:r w:rsidR="00DB5788" w:rsidRPr="008D5C93">
              <w:rPr>
                <w:rFonts w:ascii="Times New Roman" w:eastAsia="Times New Roman" w:hAnsi="Times New Roman" w:cs="Times New Roman"/>
                <w:i/>
                <w:sz w:val="28"/>
                <w:szCs w:val="24"/>
                <w:lang w:val="uk-UA" w:eastAsia="ru-RU"/>
              </w:rPr>
              <w:t>;</w:t>
            </w:r>
          </w:p>
          <w:p w:rsidR="003F26E4" w:rsidRDefault="00686964" w:rsidP="003F26E4">
            <w:pPr>
              <w:spacing w:line="360" w:lineRule="auto"/>
              <w:jc w:val="both"/>
              <w:rPr>
                <w:rFonts w:ascii="Times New Roman" w:eastAsia="Calibri" w:hAnsi="Times New Roman" w:cs="Times New Roman"/>
                <w:i/>
                <w:sz w:val="28"/>
                <w:szCs w:val="28"/>
                <w:lang w:val="uk-UA"/>
              </w:rPr>
            </w:pPr>
            <w:r w:rsidRPr="008D5C93">
              <w:rPr>
                <w:rFonts w:ascii="Times New Roman" w:eastAsia="Calibri" w:hAnsi="Times New Roman" w:cs="Times New Roman"/>
                <w:i/>
                <w:sz w:val="28"/>
                <w:szCs w:val="28"/>
                <w:lang w:val="uk-UA"/>
              </w:rPr>
              <w:t xml:space="preserve"> </w:t>
            </w:r>
            <w:r w:rsidRPr="008D5C93">
              <w:rPr>
                <w:rFonts w:ascii="Times New Roman" w:eastAsia="Calibri" w:hAnsi="Times New Roman" w:cs="Times New Roman"/>
                <w:i/>
                <w:sz w:val="28"/>
                <w:szCs w:val="28"/>
                <w:u w:val="single"/>
                <w:lang w:val="en-US"/>
              </w:rPr>
              <w:t>las</w:t>
            </w:r>
            <w:r w:rsidRPr="008D5C93">
              <w:rPr>
                <w:rFonts w:ascii="Times New Roman" w:eastAsia="Calibri" w:hAnsi="Times New Roman" w:cs="Times New Roman"/>
                <w:i/>
                <w:sz w:val="28"/>
                <w:szCs w:val="28"/>
                <w:u w:val="single"/>
                <w:lang w:val="uk-UA"/>
              </w:rPr>
              <w:t xml:space="preserve"> </w:t>
            </w:r>
            <w:r w:rsidRPr="008D5C93">
              <w:rPr>
                <w:rFonts w:ascii="Times New Roman" w:eastAsia="Calibri" w:hAnsi="Times New Roman" w:cs="Times New Roman"/>
                <w:i/>
                <w:sz w:val="28"/>
                <w:szCs w:val="28"/>
                <w:u w:val="single"/>
                <w:lang w:val="en-US"/>
              </w:rPr>
              <w:t>cadenas</w:t>
            </w:r>
            <w:r w:rsidRPr="008D5C93">
              <w:rPr>
                <w:rFonts w:ascii="Times New Roman" w:eastAsia="Calibri" w:hAnsi="Times New Roman" w:cs="Times New Roman"/>
                <w:i/>
                <w:sz w:val="28"/>
                <w:szCs w:val="28"/>
                <w:lang w:val="uk-UA"/>
              </w:rPr>
              <w:t xml:space="preserve"> “ланцюжки”</w:t>
            </w:r>
            <w:r w:rsidR="00DB5788" w:rsidRPr="008D5C93">
              <w:rPr>
                <w:rFonts w:ascii="Times New Roman" w:eastAsia="Calibri" w:hAnsi="Times New Roman" w:cs="Times New Roman"/>
                <w:i/>
                <w:sz w:val="28"/>
                <w:szCs w:val="28"/>
                <w:lang w:val="uk-UA"/>
              </w:rPr>
              <w:t>;</w:t>
            </w:r>
            <w:r w:rsidRPr="008D5C93">
              <w:rPr>
                <w:rFonts w:ascii="Times New Roman" w:eastAsia="Calibri" w:hAnsi="Times New Roman" w:cs="Times New Roman"/>
                <w:i/>
                <w:sz w:val="28"/>
                <w:szCs w:val="28"/>
                <w:lang w:val="uk-UA"/>
              </w:rPr>
              <w:t xml:space="preserve"> </w:t>
            </w:r>
          </w:p>
          <w:p w:rsidR="003F26E4" w:rsidRDefault="00DB5788" w:rsidP="003F26E4">
            <w:pPr>
              <w:spacing w:line="360" w:lineRule="auto"/>
              <w:jc w:val="both"/>
              <w:rPr>
                <w:rFonts w:ascii="Times New Roman" w:eastAsia="Calibri" w:hAnsi="Times New Roman" w:cs="Times New Roman"/>
                <w:i/>
                <w:sz w:val="28"/>
                <w:szCs w:val="28"/>
                <w:lang w:val="uk-UA"/>
              </w:rPr>
            </w:pPr>
            <w:r w:rsidRPr="008D5C93">
              <w:rPr>
                <w:rFonts w:ascii="Times New Roman" w:eastAsia="Calibri" w:hAnsi="Times New Roman" w:cs="Times New Roman"/>
                <w:i/>
                <w:sz w:val="28"/>
                <w:szCs w:val="28"/>
                <w:u w:val="single"/>
                <w:lang w:val="en-US"/>
              </w:rPr>
              <w:t>las</w:t>
            </w:r>
            <w:r w:rsidRPr="008D5C93">
              <w:rPr>
                <w:rFonts w:ascii="Times New Roman" w:eastAsia="Calibri" w:hAnsi="Times New Roman" w:cs="Times New Roman"/>
                <w:i/>
                <w:sz w:val="28"/>
                <w:szCs w:val="28"/>
                <w:u w:val="single"/>
                <w:lang w:val="uk-UA"/>
              </w:rPr>
              <w:t xml:space="preserve"> </w:t>
            </w:r>
            <w:r w:rsidRPr="008D5C93">
              <w:rPr>
                <w:rFonts w:ascii="Times New Roman" w:eastAsia="Calibri" w:hAnsi="Times New Roman" w:cs="Times New Roman"/>
                <w:i/>
                <w:sz w:val="28"/>
                <w:szCs w:val="28"/>
                <w:u w:val="single"/>
                <w:lang w:val="en-US"/>
              </w:rPr>
              <w:t>aguhas</w:t>
            </w:r>
            <w:r w:rsidRPr="008D5C93">
              <w:rPr>
                <w:rFonts w:ascii="Times New Roman" w:eastAsia="Calibri" w:hAnsi="Times New Roman" w:cs="Times New Roman"/>
                <w:i/>
                <w:sz w:val="28"/>
                <w:szCs w:val="28"/>
                <w:lang w:val="uk-UA"/>
              </w:rPr>
              <w:t xml:space="preserve"> “шпильки для волосся”;</w:t>
            </w:r>
          </w:p>
          <w:p w:rsidR="003F26E4" w:rsidRDefault="00686964" w:rsidP="003F26E4">
            <w:pPr>
              <w:spacing w:line="360" w:lineRule="auto"/>
              <w:jc w:val="both"/>
              <w:rPr>
                <w:rFonts w:ascii="Times New Roman" w:eastAsia="Calibri" w:hAnsi="Times New Roman" w:cs="Times New Roman"/>
                <w:i/>
                <w:sz w:val="28"/>
                <w:szCs w:val="28"/>
                <w:lang w:val="uk-UA"/>
              </w:rPr>
            </w:pPr>
            <w:r w:rsidRPr="008D5C93">
              <w:rPr>
                <w:rFonts w:ascii="Times New Roman" w:eastAsia="Calibri" w:hAnsi="Times New Roman" w:cs="Times New Roman"/>
                <w:i/>
                <w:sz w:val="28"/>
                <w:szCs w:val="28"/>
                <w:lang w:val="uk-UA"/>
              </w:rPr>
              <w:t xml:space="preserve"> </w:t>
            </w:r>
            <w:r w:rsidR="00DB5788" w:rsidRPr="008D5C93">
              <w:rPr>
                <w:rFonts w:ascii="Times New Roman" w:eastAsia="Calibri" w:hAnsi="Times New Roman" w:cs="Times New Roman"/>
                <w:i/>
                <w:sz w:val="28"/>
                <w:szCs w:val="28"/>
                <w:u w:val="single"/>
                <w:lang w:val="en-US"/>
              </w:rPr>
              <w:t>los</w:t>
            </w:r>
            <w:r w:rsidR="00DB5788" w:rsidRPr="008D5C93">
              <w:rPr>
                <w:rFonts w:ascii="Times New Roman" w:eastAsia="Calibri" w:hAnsi="Times New Roman" w:cs="Times New Roman"/>
                <w:i/>
                <w:sz w:val="28"/>
                <w:szCs w:val="28"/>
                <w:u w:val="single"/>
                <w:lang w:val="uk-UA"/>
              </w:rPr>
              <w:t xml:space="preserve"> </w:t>
            </w:r>
            <w:r w:rsidR="00DB5788" w:rsidRPr="008D5C93">
              <w:rPr>
                <w:rFonts w:ascii="Times New Roman" w:eastAsia="Calibri" w:hAnsi="Times New Roman" w:cs="Times New Roman"/>
                <w:i/>
                <w:sz w:val="28"/>
                <w:szCs w:val="28"/>
                <w:u w:val="single"/>
                <w:lang w:val="en-US"/>
              </w:rPr>
              <w:t>botones</w:t>
            </w:r>
            <w:r w:rsidR="00DB5788" w:rsidRPr="008D5C93">
              <w:rPr>
                <w:rFonts w:ascii="Times New Roman" w:eastAsia="Calibri" w:hAnsi="Times New Roman" w:cs="Times New Roman"/>
                <w:i/>
                <w:sz w:val="28"/>
                <w:szCs w:val="28"/>
                <w:lang w:val="uk-UA"/>
              </w:rPr>
              <w:t xml:space="preserve"> </w:t>
            </w:r>
            <w:r w:rsidRPr="008D5C93">
              <w:rPr>
                <w:rFonts w:ascii="Times New Roman" w:eastAsia="Calibri" w:hAnsi="Times New Roman" w:cs="Times New Roman"/>
                <w:i/>
                <w:sz w:val="28"/>
                <w:szCs w:val="28"/>
                <w:lang w:val="uk-UA"/>
              </w:rPr>
              <w:t>“</w:t>
            </w:r>
            <w:r w:rsidR="00DB5788" w:rsidRPr="008D5C93">
              <w:rPr>
                <w:rFonts w:ascii="Times New Roman" w:eastAsia="Calibri" w:hAnsi="Times New Roman" w:cs="Times New Roman"/>
                <w:i/>
                <w:sz w:val="28"/>
                <w:szCs w:val="28"/>
                <w:lang w:val="uk-UA"/>
              </w:rPr>
              <w:t>гудзики</w:t>
            </w:r>
            <w:r w:rsidRPr="008D5C93">
              <w:rPr>
                <w:rFonts w:ascii="Times New Roman" w:eastAsia="Calibri" w:hAnsi="Times New Roman" w:cs="Times New Roman"/>
                <w:i/>
                <w:sz w:val="28"/>
                <w:szCs w:val="28"/>
                <w:lang w:val="uk-UA"/>
              </w:rPr>
              <w:t>”</w:t>
            </w:r>
          </w:p>
          <w:p w:rsidR="003F26E4" w:rsidRDefault="00EA4648" w:rsidP="003F26E4">
            <w:pPr>
              <w:spacing w:line="360" w:lineRule="auto"/>
              <w:jc w:val="both"/>
              <w:rPr>
                <w:rFonts w:ascii="Times New Roman" w:hAnsi="Times New Roman" w:cs="Times New Roman"/>
                <w:i/>
                <w:sz w:val="28"/>
                <w:szCs w:val="28"/>
                <w:lang w:val="uk-UA"/>
              </w:rPr>
            </w:pP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lang w:val="en-US"/>
              </w:rPr>
              <w:t>domasco</w:t>
            </w:r>
            <w:r w:rsidRPr="008D5C93">
              <w:rPr>
                <w:rFonts w:ascii="Times New Roman" w:hAnsi="Times New Roman" w:cs="Times New Roman"/>
                <w:i/>
                <w:sz w:val="28"/>
                <w:szCs w:val="28"/>
                <w:lang w:val="uk-UA"/>
              </w:rPr>
              <w:t xml:space="preserve"> “тканина для пошиву сукні”;</w:t>
            </w:r>
          </w:p>
          <w:p w:rsidR="003F26E4" w:rsidRDefault="00EA4648" w:rsidP="003F26E4">
            <w:pPr>
              <w:spacing w:line="360" w:lineRule="auto"/>
              <w:jc w:val="both"/>
              <w:rPr>
                <w:rFonts w:ascii="Times New Roman" w:hAnsi="Times New Roman" w:cs="Times New Roman"/>
                <w:i/>
                <w:sz w:val="28"/>
                <w:szCs w:val="28"/>
                <w:lang w:val="uk-UA"/>
              </w:rPr>
            </w:pPr>
            <w:r w:rsidRPr="008D5C93">
              <w:rPr>
                <w:rFonts w:ascii="Times New Roman" w:hAnsi="Times New Roman" w:cs="Times New Roman"/>
                <w:i/>
                <w:sz w:val="28"/>
                <w:szCs w:val="28"/>
                <w:lang w:val="uk-UA"/>
              </w:rPr>
              <w:t xml:space="preserve"> </w:t>
            </w:r>
            <w:r w:rsidRPr="008D5C93">
              <w:rPr>
                <w:rFonts w:ascii="Times New Roman" w:hAnsi="Times New Roman" w:cs="Times New Roman"/>
                <w:i/>
                <w:sz w:val="28"/>
                <w:szCs w:val="28"/>
                <w:u w:val="single"/>
                <w:lang w:val="en-US"/>
              </w:rPr>
              <w:t>espolin</w:t>
            </w:r>
            <w:r w:rsidRPr="008D5C93">
              <w:rPr>
                <w:rFonts w:ascii="Times New Roman" w:hAnsi="Times New Roman" w:cs="Times New Roman"/>
                <w:i/>
                <w:sz w:val="28"/>
                <w:szCs w:val="28"/>
                <w:lang w:val="uk-UA"/>
              </w:rPr>
              <w:t xml:space="preserve"> “вишивка на сукні”; </w:t>
            </w:r>
          </w:p>
          <w:p w:rsidR="003F26E4" w:rsidRDefault="00EA4648" w:rsidP="003F26E4">
            <w:pPr>
              <w:spacing w:line="360" w:lineRule="auto"/>
              <w:jc w:val="both"/>
              <w:rPr>
                <w:rFonts w:ascii="Times New Roman" w:hAnsi="Times New Roman" w:cs="Times New Roman"/>
                <w:i/>
                <w:sz w:val="28"/>
                <w:szCs w:val="28"/>
                <w:lang w:val="uk-UA"/>
              </w:rPr>
            </w:pPr>
            <w:r w:rsidRPr="008D5C93">
              <w:rPr>
                <w:rFonts w:ascii="Times New Roman" w:hAnsi="Times New Roman" w:cs="Times New Roman"/>
                <w:i/>
                <w:sz w:val="28"/>
                <w:szCs w:val="28"/>
                <w:u w:val="single"/>
                <w:lang w:val="en-US"/>
              </w:rPr>
              <w:t>lizo</w:t>
            </w:r>
            <w:r w:rsidRPr="008D5C93">
              <w:rPr>
                <w:rFonts w:ascii="Times New Roman" w:hAnsi="Times New Roman" w:cs="Times New Roman"/>
                <w:i/>
                <w:sz w:val="28"/>
                <w:szCs w:val="28"/>
                <w:lang w:val="uk-UA"/>
              </w:rPr>
              <w:t xml:space="preserve"> “деталі сукні”; </w:t>
            </w:r>
          </w:p>
          <w:p w:rsidR="00686964" w:rsidRPr="008D5C93" w:rsidRDefault="00EA4648" w:rsidP="003F26E4">
            <w:pPr>
              <w:spacing w:line="360" w:lineRule="auto"/>
              <w:jc w:val="both"/>
              <w:rPr>
                <w:rFonts w:ascii="Times New Roman" w:eastAsia="Times New Roman" w:hAnsi="Times New Roman" w:cs="Times New Roman"/>
                <w:i/>
                <w:sz w:val="28"/>
                <w:szCs w:val="24"/>
                <w:lang w:val="uk-UA" w:eastAsia="ru-RU"/>
              </w:rPr>
            </w:pPr>
            <w:r w:rsidRPr="008D5C93">
              <w:rPr>
                <w:rFonts w:ascii="Times New Roman" w:hAnsi="Times New Roman" w:cs="Times New Roman"/>
                <w:i/>
                <w:sz w:val="28"/>
                <w:szCs w:val="28"/>
                <w:u w:val="single"/>
              </w:rPr>
              <w:t>las</w:t>
            </w: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rPr>
              <w:t>puntillas</w:t>
            </w:r>
            <w:r w:rsidRPr="008D5C93">
              <w:rPr>
                <w:rFonts w:ascii="Times New Roman" w:hAnsi="Times New Roman" w:cs="Times New Roman"/>
                <w:i/>
                <w:sz w:val="28"/>
                <w:szCs w:val="28"/>
                <w:lang w:val="uk-UA"/>
              </w:rPr>
              <w:t xml:space="preserve"> “мереживо”</w:t>
            </w:r>
            <w:r w:rsidR="00DB5788" w:rsidRPr="008D5C93">
              <w:rPr>
                <w:rFonts w:ascii="Times New Roman" w:eastAsia="Calibri" w:hAnsi="Times New Roman" w:cs="Times New Roman"/>
                <w:i/>
                <w:sz w:val="28"/>
                <w:szCs w:val="28"/>
                <w:lang w:val="uk-UA"/>
              </w:rPr>
              <w:t xml:space="preserve">. </w:t>
            </w:r>
          </w:p>
        </w:tc>
        <w:tc>
          <w:tcPr>
            <w:tcW w:w="1560" w:type="dxa"/>
          </w:tcPr>
          <w:p w:rsidR="001E68F7" w:rsidRPr="00DB40B3" w:rsidRDefault="00176588" w:rsidP="00320931">
            <w:pPr>
              <w:spacing w:line="360" w:lineRule="auto"/>
              <w:jc w:val="both"/>
              <w:rPr>
                <w:rFonts w:ascii="Times New Roman" w:hAnsi="Times New Roman" w:cs="Times New Roman"/>
                <w:b/>
                <w:sz w:val="28"/>
                <w:szCs w:val="28"/>
                <w:lang w:val="uk-UA"/>
              </w:rPr>
            </w:pPr>
            <w:r w:rsidRPr="00DB40B3">
              <w:rPr>
                <w:rFonts w:ascii="Times New Roman" w:hAnsi="Times New Roman" w:cs="Times New Roman"/>
                <w:b/>
                <w:sz w:val="28"/>
                <w:szCs w:val="28"/>
                <w:lang w:val="en-US"/>
              </w:rPr>
              <w:t>2</w:t>
            </w:r>
            <w:r w:rsidR="008E4CAB">
              <w:rPr>
                <w:rFonts w:ascii="Times New Roman" w:hAnsi="Times New Roman" w:cs="Times New Roman"/>
                <w:b/>
                <w:sz w:val="28"/>
                <w:szCs w:val="28"/>
                <w:lang w:val="uk-UA"/>
              </w:rPr>
              <w:t>5</w:t>
            </w:r>
            <w:r w:rsidR="002A4DEE" w:rsidRPr="00DB40B3">
              <w:rPr>
                <w:rFonts w:ascii="Times New Roman" w:hAnsi="Times New Roman" w:cs="Times New Roman"/>
                <w:sz w:val="28"/>
                <w:szCs w:val="28"/>
                <w:lang w:val="en-US"/>
              </w:rPr>
              <w:t>(</w:t>
            </w:r>
            <w:r w:rsidR="0015133B">
              <w:rPr>
                <w:rFonts w:ascii="Times New Roman" w:hAnsi="Times New Roman" w:cs="Times New Roman"/>
                <w:sz w:val="28"/>
                <w:szCs w:val="28"/>
                <w:lang w:val="uk-UA"/>
              </w:rPr>
              <w:t>30</w:t>
            </w:r>
            <w:r w:rsidR="002A4DEE" w:rsidRPr="00DB40B3">
              <w:rPr>
                <w:rFonts w:ascii="Times New Roman" w:hAnsi="Times New Roman" w:cs="Times New Roman"/>
                <w:sz w:val="28"/>
                <w:szCs w:val="28"/>
                <w:lang w:val="en-US"/>
              </w:rPr>
              <w:t>%)</w:t>
            </w:r>
          </w:p>
        </w:tc>
      </w:tr>
      <w:tr w:rsidR="00AC578B" w:rsidTr="00AC578B">
        <w:tc>
          <w:tcPr>
            <w:tcW w:w="537" w:type="dxa"/>
            <w:vAlign w:val="center"/>
          </w:tcPr>
          <w:p w:rsidR="00AC578B" w:rsidRPr="00AC578B" w:rsidRDefault="00AC578B" w:rsidP="00320931">
            <w:pPr>
              <w:spacing w:line="360" w:lineRule="auto"/>
              <w:jc w:val="both"/>
              <w:rPr>
                <w:rFonts w:ascii="Times New Roman" w:eastAsia="Times New Roman" w:hAnsi="Times New Roman" w:cs="Times New Roman"/>
                <w:b/>
                <w:sz w:val="28"/>
                <w:szCs w:val="24"/>
                <w:lang w:val="en-US" w:eastAsia="ru-RU"/>
              </w:rPr>
            </w:pPr>
            <w:r w:rsidRPr="00AC578B">
              <w:rPr>
                <w:rFonts w:ascii="Times New Roman" w:eastAsia="Times New Roman" w:hAnsi="Times New Roman" w:cs="Times New Roman"/>
                <w:b/>
                <w:sz w:val="28"/>
                <w:szCs w:val="24"/>
                <w:lang w:val="en-US" w:eastAsia="ru-RU"/>
              </w:rPr>
              <w:t>8.</w:t>
            </w:r>
          </w:p>
        </w:tc>
        <w:tc>
          <w:tcPr>
            <w:tcW w:w="1984" w:type="dxa"/>
            <w:gridSpan w:val="2"/>
            <w:vAlign w:val="center"/>
          </w:tcPr>
          <w:p w:rsidR="00AC578B" w:rsidRPr="00AC578B" w:rsidRDefault="00AC578B" w:rsidP="00320931">
            <w:pPr>
              <w:spacing w:line="360" w:lineRule="auto"/>
              <w:jc w:val="both"/>
              <w:rPr>
                <w:rFonts w:ascii="Times New Roman" w:eastAsia="Times New Roman" w:hAnsi="Times New Roman" w:cs="Times New Roman"/>
                <w:i/>
                <w:sz w:val="28"/>
                <w:szCs w:val="24"/>
                <w:lang w:val="uk-UA" w:eastAsia="ru-RU"/>
              </w:rPr>
            </w:pPr>
            <w:r w:rsidRPr="00AC578B">
              <w:rPr>
                <w:rFonts w:ascii="Times New Roman" w:eastAsia="Times New Roman" w:hAnsi="Times New Roman" w:cs="Times New Roman"/>
                <w:i/>
                <w:sz w:val="28"/>
                <w:szCs w:val="24"/>
                <w:lang w:val="uk-UA" w:eastAsia="ru-RU"/>
              </w:rPr>
              <w:t>Їжа</w:t>
            </w:r>
          </w:p>
        </w:tc>
        <w:tc>
          <w:tcPr>
            <w:tcW w:w="6098" w:type="dxa"/>
            <w:vAlign w:val="center"/>
          </w:tcPr>
          <w:p w:rsidR="003F26E4" w:rsidRDefault="00AC578B" w:rsidP="00EA4648">
            <w:pPr>
              <w:spacing w:line="360" w:lineRule="auto"/>
              <w:jc w:val="both"/>
              <w:rPr>
                <w:rFonts w:ascii="Times New Roman" w:hAnsi="Times New Roman" w:cs="Times New Roman"/>
                <w:i/>
                <w:sz w:val="28"/>
                <w:szCs w:val="28"/>
                <w:lang w:val="uk-UA"/>
              </w:rPr>
            </w:pPr>
            <w:r w:rsidRPr="008D5C93">
              <w:rPr>
                <w:rFonts w:ascii="Times New Roman" w:hAnsi="Times New Roman" w:cs="Times New Roman"/>
                <w:i/>
                <w:sz w:val="28"/>
                <w:szCs w:val="28"/>
                <w:u w:val="single"/>
                <w:lang w:val="en-US"/>
              </w:rPr>
              <w:t>arrox</w:t>
            </w: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lang w:val="en-US"/>
              </w:rPr>
              <w:t>del</w:t>
            </w: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lang w:val="en-US"/>
              </w:rPr>
              <w:t>senyoret</w:t>
            </w:r>
            <w:r w:rsidRPr="008D5C93">
              <w:rPr>
                <w:rFonts w:ascii="Times New Roman" w:hAnsi="Times New Roman" w:cs="Times New Roman"/>
                <w:i/>
                <w:sz w:val="28"/>
                <w:szCs w:val="28"/>
                <w:lang w:val="uk-UA"/>
              </w:rPr>
              <w:t xml:space="preserve"> “</w:t>
            </w:r>
            <w:r w:rsidR="00EA4648" w:rsidRPr="008D5C93">
              <w:rPr>
                <w:rFonts w:ascii="Times New Roman" w:hAnsi="Times New Roman" w:cs="Times New Roman"/>
                <w:i/>
                <w:sz w:val="28"/>
                <w:szCs w:val="28"/>
                <w:lang w:val="uk-UA"/>
              </w:rPr>
              <w:t>страва з рису</w:t>
            </w:r>
            <w:r w:rsidRPr="008D5C93">
              <w:rPr>
                <w:rFonts w:ascii="Times New Roman" w:hAnsi="Times New Roman" w:cs="Times New Roman"/>
                <w:i/>
                <w:sz w:val="28"/>
                <w:szCs w:val="28"/>
                <w:lang w:val="uk-UA"/>
              </w:rPr>
              <w:t>”;</w:t>
            </w:r>
          </w:p>
          <w:p w:rsidR="003F26E4" w:rsidRDefault="00AC578B" w:rsidP="00EA4648">
            <w:pPr>
              <w:spacing w:line="360" w:lineRule="auto"/>
              <w:jc w:val="both"/>
              <w:rPr>
                <w:rFonts w:ascii="Times New Roman" w:hAnsi="Times New Roman" w:cs="Times New Roman"/>
                <w:i/>
                <w:sz w:val="28"/>
                <w:szCs w:val="28"/>
                <w:lang w:val="uk-UA"/>
              </w:rPr>
            </w:pPr>
            <w:r w:rsidRPr="008D5C93">
              <w:rPr>
                <w:rFonts w:ascii="Times New Roman" w:hAnsi="Times New Roman" w:cs="Times New Roman"/>
                <w:i/>
                <w:sz w:val="28"/>
                <w:szCs w:val="28"/>
                <w:lang w:val="uk-UA"/>
              </w:rPr>
              <w:t xml:space="preserve"> </w:t>
            </w:r>
            <w:r w:rsidRPr="008D5C93">
              <w:rPr>
                <w:rFonts w:ascii="Times New Roman" w:hAnsi="Times New Roman" w:cs="Times New Roman"/>
                <w:i/>
                <w:sz w:val="28"/>
                <w:szCs w:val="28"/>
                <w:u w:val="single"/>
                <w:lang w:val="en-US"/>
              </w:rPr>
              <w:t>arroz</w:t>
            </w: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lang w:val="en-US"/>
              </w:rPr>
              <w:t>meloso</w:t>
            </w:r>
            <w:r w:rsidRPr="008D5C93">
              <w:rPr>
                <w:rFonts w:ascii="Times New Roman" w:hAnsi="Times New Roman" w:cs="Times New Roman"/>
                <w:i/>
                <w:sz w:val="28"/>
                <w:szCs w:val="28"/>
                <w:lang w:val="uk-UA"/>
              </w:rPr>
              <w:t xml:space="preserve"> “</w:t>
            </w:r>
            <w:r w:rsidR="00EA4648" w:rsidRPr="008D5C93">
              <w:rPr>
                <w:rFonts w:ascii="Times New Roman" w:hAnsi="Times New Roman" w:cs="Times New Roman"/>
                <w:i/>
                <w:sz w:val="28"/>
                <w:szCs w:val="28"/>
                <w:lang w:val="uk-UA"/>
              </w:rPr>
              <w:t>страва з рису</w:t>
            </w:r>
            <w:r w:rsidRPr="008D5C93">
              <w:rPr>
                <w:rFonts w:ascii="Times New Roman" w:hAnsi="Times New Roman" w:cs="Times New Roman"/>
                <w:i/>
                <w:sz w:val="28"/>
                <w:szCs w:val="28"/>
                <w:lang w:val="uk-UA"/>
              </w:rPr>
              <w:t>”;</w:t>
            </w:r>
          </w:p>
          <w:p w:rsidR="003F26E4" w:rsidRDefault="00AC578B" w:rsidP="00EA4648">
            <w:pPr>
              <w:spacing w:line="360" w:lineRule="auto"/>
              <w:jc w:val="both"/>
              <w:rPr>
                <w:rFonts w:ascii="Times New Roman" w:hAnsi="Times New Roman" w:cs="Times New Roman"/>
                <w:i/>
                <w:sz w:val="28"/>
                <w:szCs w:val="28"/>
                <w:lang w:val="uk-UA"/>
              </w:rPr>
            </w:pPr>
            <w:r w:rsidRPr="008D5C93">
              <w:rPr>
                <w:rFonts w:ascii="Times New Roman" w:hAnsi="Times New Roman" w:cs="Times New Roman"/>
                <w:i/>
                <w:sz w:val="28"/>
                <w:szCs w:val="28"/>
                <w:lang w:val="uk-UA"/>
              </w:rPr>
              <w:t xml:space="preserve"> </w:t>
            </w:r>
            <w:r w:rsidRPr="008D5C93">
              <w:rPr>
                <w:rFonts w:ascii="Times New Roman" w:hAnsi="Times New Roman" w:cs="Times New Roman"/>
                <w:i/>
                <w:sz w:val="28"/>
                <w:szCs w:val="28"/>
                <w:u w:val="single"/>
              </w:rPr>
              <w:t>fideu</w:t>
            </w:r>
            <w:r w:rsidRPr="008D5C93">
              <w:rPr>
                <w:rFonts w:ascii="Times New Roman" w:hAnsi="Times New Roman" w:cs="Times New Roman"/>
                <w:i/>
                <w:sz w:val="28"/>
                <w:szCs w:val="28"/>
                <w:u w:val="single"/>
                <w:lang w:val="uk-UA"/>
              </w:rPr>
              <w:t>á</w:t>
            </w:r>
            <w:r w:rsidRPr="008D5C93">
              <w:rPr>
                <w:rFonts w:ascii="Times New Roman" w:hAnsi="Times New Roman" w:cs="Times New Roman"/>
                <w:i/>
                <w:sz w:val="28"/>
                <w:szCs w:val="28"/>
                <w:lang w:val="uk-UA"/>
              </w:rPr>
              <w:t xml:space="preserve"> “</w:t>
            </w:r>
            <w:r w:rsidR="00EA4648" w:rsidRPr="008D5C93">
              <w:rPr>
                <w:rFonts w:ascii="Times New Roman" w:hAnsi="Times New Roman" w:cs="Times New Roman"/>
                <w:i/>
                <w:sz w:val="28"/>
                <w:szCs w:val="28"/>
                <w:lang w:val="uk-UA"/>
              </w:rPr>
              <w:t>назва страви</w:t>
            </w:r>
            <w:r w:rsidRPr="008D5C93">
              <w:rPr>
                <w:rFonts w:ascii="Times New Roman" w:hAnsi="Times New Roman" w:cs="Times New Roman"/>
                <w:i/>
                <w:sz w:val="28"/>
                <w:szCs w:val="28"/>
                <w:lang w:val="uk-UA"/>
              </w:rPr>
              <w:t>”;</w:t>
            </w:r>
          </w:p>
          <w:p w:rsidR="003F26E4" w:rsidRDefault="00AC578B" w:rsidP="00EA4648">
            <w:pPr>
              <w:spacing w:line="360" w:lineRule="auto"/>
              <w:jc w:val="both"/>
              <w:rPr>
                <w:rFonts w:ascii="Times New Roman" w:hAnsi="Times New Roman" w:cs="Times New Roman"/>
                <w:i/>
                <w:sz w:val="28"/>
                <w:szCs w:val="28"/>
                <w:lang w:val="uk-UA"/>
              </w:rPr>
            </w:pPr>
            <w:r w:rsidRPr="008D5C93">
              <w:rPr>
                <w:rFonts w:ascii="Times New Roman" w:hAnsi="Times New Roman" w:cs="Times New Roman"/>
                <w:i/>
                <w:sz w:val="28"/>
                <w:szCs w:val="28"/>
                <w:lang w:val="uk-UA"/>
              </w:rPr>
              <w:lastRenderedPageBreak/>
              <w:t xml:space="preserve"> </w:t>
            </w:r>
            <w:r w:rsidRPr="008D5C93">
              <w:rPr>
                <w:rFonts w:ascii="Times New Roman" w:hAnsi="Times New Roman" w:cs="Times New Roman"/>
                <w:i/>
                <w:sz w:val="28"/>
                <w:szCs w:val="28"/>
                <w:u w:val="single"/>
                <w:lang w:val="en-US"/>
              </w:rPr>
              <w:t>pescados</w:t>
            </w: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lang w:val="en-US"/>
              </w:rPr>
              <w:t>y</w:t>
            </w: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lang w:val="en-US"/>
              </w:rPr>
              <w:t>mariscos</w:t>
            </w:r>
            <w:r w:rsidRPr="008D5C93">
              <w:rPr>
                <w:rFonts w:ascii="Times New Roman" w:hAnsi="Times New Roman" w:cs="Times New Roman"/>
                <w:i/>
                <w:sz w:val="28"/>
                <w:szCs w:val="28"/>
                <w:lang w:val="uk-UA"/>
              </w:rPr>
              <w:t xml:space="preserve"> “</w:t>
            </w:r>
            <w:r w:rsidR="00EA4648" w:rsidRPr="008D5C93">
              <w:rPr>
                <w:rFonts w:ascii="Times New Roman" w:hAnsi="Times New Roman" w:cs="Times New Roman"/>
                <w:i/>
                <w:sz w:val="28"/>
                <w:szCs w:val="28"/>
                <w:lang w:val="uk-UA"/>
              </w:rPr>
              <w:t>риба та морепродукти</w:t>
            </w:r>
            <w:r w:rsidRPr="008D5C93">
              <w:rPr>
                <w:rFonts w:ascii="Times New Roman" w:hAnsi="Times New Roman" w:cs="Times New Roman"/>
                <w:i/>
                <w:sz w:val="28"/>
                <w:szCs w:val="28"/>
                <w:lang w:val="uk-UA"/>
              </w:rPr>
              <w:t xml:space="preserve">”; </w:t>
            </w:r>
            <w:r w:rsidRPr="008D5C93">
              <w:rPr>
                <w:rFonts w:ascii="Times New Roman" w:hAnsi="Times New Roman" w:cs="Times New Roman"/>
                <w:i/>
                <w:sz w:val="28"/>
                <w:szCs w:val="28"/>
                <w:u w:val="single"/>
              </w:rPr>
              <w:t>clotxinas</w:t>
            </w:r>
            <w:r w:rsidRPr="008D5C93">
              <w:rPr>
                <w:rFonts w:ascii="Times New Roman" w:hAnsi="Times New Roman" w:cs="Times New Roman"/>
                <w:i/>
                <w:sz w:val="28"/>
                <w:szCs w:val="28"/>
                <w:lang w:val="uk-UA"/>
              </w:rPr>
              <w:t xml:space="preserve"> “</w:t>
            </w:r>
            <w:r w:rsidR="00EA4648" w:rsidRPr="008D5C93">
              <w:rPr>
                <w:rFonts w:ascii="Times New Roman" w:hAnsi="Times New Roman" w:cs="Times New Roman"/>
                <w:i/>
                <w:sz w:val="28"/>
                <w:szCs w:val="28"/>
                <w:lang w:val="uk-UA"/>
              </w:rPr>
              <w:t>мідії</w:t>
            </w:r>
            <w:r w:rsidRPr="008D5C93">
              <w:rPr>
                <w:rFonts w:ascii="Times New Roman" w:hAnsi="Times New Roman" w:cs="Times New Roman"/>
                <w:i/>
                <w:sz w:val="28"/>
                <w:szCs w:val="28"/>
                <w:lang w:val="uk-UA"/>
              </w:rPr>
              <w:t>”;</w:t>
            </w:r>
          </w:p>
          <w:p w:rsidR="003F26E4" w:rsidRDefault="00AC578B" w:rsidP="00EA4648">
            <w:pPr>
              <w:spacing w:line="360" w:lineRule="auto"/>
              <w:jc w:val="both"/>
              <w:rPr>
                <w:rFonts w:ascii="Times New Roman" w:hAnsi="Times New Roman" w:cs="Times New Roman"/>
                <w:i/>
                <w:sz w:val="28"/>
                <w:szCs w:val="28"/>
                <w:lang w:val="uk-UA"/>
              </w:rPr>
            </w:pPr>
            <w:r w:rsidRPr="008D5C93">
              <w:rPr>
                <w:rFonts w:ascii="Times New Roman" w:hAnsi="Times New Roman" w:cs="Times New Roman"/>
                <w:i/>
                <w:sz w:val="28"/>
                <w:szCs w:val="28"/>
                <w:lang w:val="uk-UA"/>
              </w:rPr>
              <w:t xml:space="preserve"> </w:t>
            </w:r>
            <w:r w:rsidRPr="008848DF">
              <w:rPr>
                <w:rFonts w:ascii="Times New Roman" w:hAnsi="Times New Roman" w:cs="Times New Roman"/>
                <w:i/>
                <w:sz w:val="28"/>
                <w:szCs w:val="28"/>
                <w:u w:val="single"/>
                <w:lang w:val="es-ES_tradnl"/>
              </w:rPr>
              <w:t>las</w:t>
            </w:r>
            <w:r w:rsidRPr="008D5C93">
              <w:rPr>
                <w:rFonts w:ascii="Times New Roman" w:hAnsi="Times New Roman" w:cs="Times New Roman"/>
                <w:i/>
                <w:sz w:val="28"/>
                <w:szCs w:val="28"/>
                <w:u w:val="single"/>
                <w:lang w:val="uk-UA"/>
              </w:rPr>
              <w:t xml:space="preserve"> </w:t>
            </w:r>
            <w:r w:rsidRPr="008848DF">
              <w:rPr>
                <w:rFonts w:ascii="Times New Roman" w:hAnsi="Times New Roman" w:cs="Times New Roman"/>
                <w:i/>
                <w:sz w:val="28"/>
                <w:szCs w:val="28"/>
                <w:u w:val="single"/>
                <w:lang w:val="es-ES_tradnl"/>
              </w:rPr>
              <w:t>tellinas</w:t>
            </w:r>
            <w:r w:rsidRPr="008D5C93">
              <w:rPr>
                <w:rFonts w:ascii="Times New Roman" w:hAnsi="Times New Roman" w:cs="Times New Roman"/>
                <w:i/>
                <w:sz w:val="28"/>
                <w:szCs w:val="28"/>
                <w:lang w:val="uk-UA"/>
              </w:rPr>
              <w:t xml:space="preserve"> “</w:t>
            </w:r>
            <w:r w:rsidR="00EA4648" w:rsidRPr="008D5C93">
              <w:rPr>
                <w:rFonts w:ascii="Times New Roman" w:hAnsi="Times New Roman" w:cs="Times New Roman"/>
                <w:i/>
                <w:sz w:val="28"/>
                <w:szCs w:val="28"/>
                <w:lang w:val="uk-UA"/>
              </w:rPr>
              <w:t>вид мідій</w:t>
            </w:r>
            <w:r w:rsidRPr="008D5C93">
              <w:rPr>
                <w:rFonts w:ascii="Times New Roman" w:hAnsi="Times New Roman" w:cs="Times New Roman"/>
                <w:i/>
                <w:sz w:val="28"/>
                <w:szCs w:val="28"/>
                <w:lang w:val="uk-UA"/>
              </w:rPr>
              <w:t xml:space="preserve">”; </w:t>
            </w:r>
          </w:p>
          <w:p w:rsidR="003F26E4" w:rsidRDefault="00AC578B" w:rsidP="00EA4648">
            <w:pPr>
              <w:spacing w:line="360" w:lineRule="auto"/>
              <w:jc w:val="both"/>
              <w:rPr>
                <w:rFonts w:ascii="Times New Roman" w:hAnsi="Times New Roman" w:cs="Times New Roman"/>
                <w:i/>
                <w:sz w:val="28"/>
                <w:szCs w:val="28"/>
                <w:lang w:val="uk-UA"/>
              </w:rPr>
            </w:pPr>
            <w:r w:rsidRPr="008848DF">
              <w:rPr>
                <w:rFonts w:ascii="Times New Roman" w:hAnsi="Times New Roman" w:cs="Times New Roman"/>
                <w:i/>
                <w:sz w:val="28"/>
                <w:szCs w:val="28"/>
                <w:u w:val="single"/>
                <w:lang w:val="es-ES_tradnl"/>
              </w:rPr>
              <w:t>almejas</w:t>
            </w:r>
            <w:r w:rsidRPr="008D5C93">
              <w:rPr>
                <w:rFonts w:ascii="Times New Roman" w:hAnsi="Times New Roman" w:cs="Times New Roman"/>
                <w:i/>
                <w:sz w:val="28"/>
                <w:szCs w:val="28"/>
                <w:u w:val="single"/>
                <w:lang w:val="uk-UA"/>
              </w:rPr>
              <w:t xml:space="preserve"> </w:t>
            </w:r>
            <w:r w:rsidRPr="008848DF">
              <w:rPr>
                <w:rFonts w:ascii="Times New Roman" w:hAnsi="Times New Roman" w:cs="Times New Roman"/>
                <w:i/>
                <w:sz w:val="28"/>
                <w:szCs w:val="28"/>
                <w:u w:val="single"/>
                <w:lang w:val="es-ES_tradnl"/>
              </w:rPr>
              <w:t>peque</w:t>
            </w:r>
            <w:r w:rsidRPr="008D5C93">
              <w:rPr>
                <w:rFonts w:ascii="Times New Roman" w:hAnsi="Times New Roman" w:cs="Times New Roman"/>
                <w:i/>
                <w:sz w:val="28"/>
                <w:szCs w:val="28"/>
                <w:u w:val="single"/>
                <w:lang w:val="uk-UA"/>
              </w:rPr>
              <w:t>ñ</w:t>
            </w:r>
            <w:r w:rsidRPr="008848DF">
              <w:rPr>
                <w:rFonts w:ascii="Times New Roman" w:hAnsi="Times New Roman" w:cs="Times New Roman"/>
                <w:i/>
                <w:sz w:val="28"/>
                <w:szCs w:val="28"/>
                <w:u w:val="single"/>
                <w:lang w:val="es-ES_tradnl"/>
              </w:rPr>
              <w:t>itas</w:t>
            </w:r>
            <w:r w:rsidRPr="008D5C93">
              <w:rPr>
                <w:rFonts w:ascii="Times New Roman" w:hAnsi="Times New Roman" w:cs="Times New Roman"/>
                <w:i/>
                <w:sz w:val="28"/>
                <w:szCs w:val="28"/>
                <w:lang w:val="uk-UA"/>
              </w:rPr>
              <w:t xml:space="preserve"> “</w:t>
            </w:r>
            <w:r w:rsidR="00EA4648" w:rsidRPr="008D5C93">
              <w:rPr>
                <w:rFonts w:ascii="Times New Roman" w:hAnsi="Times New Roman" w:cs="Times New Roman"/>
                <w:i/>
                <w:sz w:val="28"/>
                <w:szCs w:val="28"/>
                <w:lang w:val="uk-UA"/>
              </w:rPr>
              <w:t>мушлі</w:t>
            </w:r>
            <w:r w:rsidRPr="008D5C93">
              <w:rPr>
                <w:rFonts w:ascii="Times New Roman" w:hAnsi="Times New Roman" w:cs="Times New Roman"/>
                <w:i/>
                <w:sz w:val="28"/>
                <w:szCs w:val="28"/>
                <w:lang w:val="uk-UA"/>
              </w:rPr>
              <w:t xml:space="preserve">”; </w:t>
            </w:r>
          </w:p>
          <w:p w:rsidR="003F26E4" w:rsidRDefault="00AC578B" w:rsidP="00EA4648">
            <w:pPr>
              <w:spacing w:line="360" w:lineRule="auto"/>
              <w:jc w:val="both"/>
              <w:rPr>
                <w:rFonts w:ascii="Times New Roman" w:hAnsi="Times New Roman" w:cs="Times New Roman"/>
                <w:i/>
                <w:sz w:val="28"/>
                <w:szCs w:val="28"/>
                <w:lang w:val="uk-UA"/>
              </w:rPr>
            </w:pPr>
            <w:r w:rsidRPr="008D5C93">
              <w:rPr>
                <w:rFonts w:ascii="Times New Roman" w:hAnsi="Times New Roman" w:cs="Times New Roman"/>
                <w:i/>
                <w:sz w:val="28"/>
                <w:szCs w:val="28"/>
                <w:u w:val="single"/>
              </w:rPr>
              <w:t>chocolate</w:t>
            </w: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rPr>
              <w:t>con</w:t>
            </w: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rPr>
              <w:t>bu</w:t>
            </w:r>
            <w:r w:rsidRPr="008D5C93">
              <w:rPr>
                <w:rFonts w:ascii="Times New Roman" w:hAnsi="Times New Roman" w:cs="Times New Roman"/>
                <w:i/>
                <w:sz w:val="28"/>
                <w:szCs w:val="28"/>
                <w:u w:val="single"/>
                <w:lang w:val="uk-UA"/>
              </w:rPr>
              <w:t>ñ</w:t>
            </w:r>
            <w:r w:rsidRPr="008D5C93">
              <w:rPr>
                <w:rFonts w:ascii="Times New Roman" w:hAnsi="Times New Roman" w:cs="Times New Roman"/>
                <w:i/>
                <w:sz w:val="28"/>
                <w:szCs w:val="28"/>
                <w:u w:val="single"/>
              </w:rPr>
              <w:t>uelos</w:t>
            </w:r>
            <w:r w:rsidRPr="008D5C93">
              <w:rPr>
                <w:rFonts w:ascii="Times New Roman" w:hAnsi="Times New Roman" w:cs="Times New Roman"/>
                <w:i/>
                <w:sz w:val="28"/>
                <w:szCs w:val="28"/>
                <w:lang w:val="uk-UA"/>
              </w:rPr>
              <w:t xml:space="preserve"> “</w:t>
            </w:r>
            <w:r w:rsidR="0032634A" w:rsidRPr="008D5C93">
              <w:rPr>
                <w:rFonts w:ascii="Times New Roman" w:hAnsi="Times New Roman" w:cs="Times New Roman"/>
                <w:i/>
                <w:sz w:val="28"/>
                <w:szCs w:val="28"/>
                <w:lang w:val="uk-UA"/>
              </w:rPr>
              <w:t>шоколад з пишками</w:t>
            </w:r>
            <w:r w:rsidRPr="008D5C93">
              <w:rPr>
                <w:rFonts w:ascii="Times New Roman" w:hAnsi="Times New Roman" w:cs="Times New Roman"/>
                <w:i/>
                <w:sz w:val="28"/>
                <w:szCs w:val="28"/>
                <w:lang w:val="uk-UA"/>
              </w:rPr>
              <w:t xml:space="preserve">”; </w:t>
            </w:r>
            <w:r w:rsidRPr="008D5C93">
              <w:rPr>
                <w:rFonts w:ascii="Times New Roman" w:hAnsi="Times New Roman" w:cs="Times New Roman"/>
                <w:i/>
                <w:sz w:val="28"/>
                <w:szCs w:val="28"/>
                <w:u w:val="single"/>
              </w:rPr>
              <w:t>granizado</w:t>
            </w: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rPr>
              <w:t>de</w:t>
            </w: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rPr>
              <w:t>lim</w:t>
            </w:r>
            <w:r w:rsidRPr="008D5C93">
              <w:rPr>
                <w:rFonts w:ascii="Times New Roman" w:hAnsi="Times New Roman" w:cs="Times New Roman"/>
                <w:i/>
                <w:sz w:val="28"/>
                <w:szCs w:val="28"/>
                <w:u w:val="single"/>
                <w:lang w:val="uk-UA"/>
              </w:rPr>
              <w:t>ó</w:t>
            </w:r>
            <w:r w:rsidRPr="008D5C93">
              <w:rPr>
                <w:rFonts w:ascii="Times New Roman" w:hAnsi="Times New Roman" w:cs="Times New Roman"/>
                <w:i/>
                <w:sz w:val="28"/>
                <w:szCs w:val="28"/>
                <w:u w:val="single"/>
              </w:rPr>
              <w:t>n</w:t>
            </w:r>
            <w:r w:rsidRPr="008D5C93">
              <w:rPr>
                <w:rFonts w:ascii="Times New Roman" w:hAnsi="Times New Roman" w:cs="Times New Roman"/>
                <w:i/>
                <w:sz w:val="28"/>
                <w:szCs w:val="28"/>
                <w:lang w:val="uk-UA"/>
              </w:rPr>
              <w:t xml:space="preserve"> “</w:t>
            </w:r>
            <w:r w:rsidR="0032634A" w:rsidRPr="008D5C93">
              <w:rPr>
                <w:rFonts w:ascii="Times New Roman" w:hAnsi="Times New Roman" w:cs="Times New Roman"/>
                <w:i/>
                <w:sz w:val="28"/>
                <w:szCs w:val="28"/>
                <w:lang w:val="uk-UA"/>
              </w:rPr>
              <w:t>напій з подрібленого льоду з соком лимону</w:t>
            </w:r>
            <w:r w:rsidRPr="008D5C93">
              <w:rPr>
                <w:rFonts w:ascii="Times New Roman" w:hAnsi="Times New Roman" w:cs="Times New Roman"/>
                <w:i/>
                <w:sz w:val="28"/>
                <w:szCs w:val="28"/>
                <w:lang w:val="uk-UA"/>
              </w:rPr>
              <w:t xml:space="preserve">”; </w:t>
            </w:r>
          </w:p>
          <w:p w:rsidR="003F26E4" w:rsidRDefault="00AC578B" w:rsidP="00EA4648">
            <w:pPr>
              <w:spacing w:line="360" w:lineRule="auto"/>
              <w:jc w:val="both"/>
              <w:rPr>
                <w:rFonts w:ascii="Times New Roman" w:hAnsi="Times New Roman" w:cs="Times New Roman"/>
                <w:i/>
                <w:sz w:val="28"/>
                <w:szCs w:val="28"/>
                <w:lang w:val="uk-UA"/>
              </w:rPr>
            </w:pPr>
            <w:r w:rsidRPr="008D5C93">
              <w:rPr>
                <w:rFonts w:ascii="Times New Roman" w:hAnsi="Times New Roman" w:cs="Times New Roman"/>
                <w:i/>
                <w:sz w:val="28"/>
                <w:szCs w:val="28"/>
                <w:u w:val="single"/>
              </w:rPr>
              <w:t>granizado</w:t>
            </w: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rPr>
              <w:t>de</w:t>
            </w:r>
            <w:r w:rsidRPr="008D5C93">
              <w:rPr>
                <w:rFonts w:ascii="Times New Roman" w:hAnsi="Times New Roman" w:cs="Times New Roman"/>
                <w:i/>
                <w:sz w:val="28"/>
                <w:szCs w:val="28"/>
                <w:u w:val="single"/>
                <w:lang w:val="uk-UA"/>
              </w:rPr>
              <w:t xml:space="preserve"> </w:t>
            </w:r>
            <w:r w:rsidRPr="008D5C93">
              <w:rPr>
                <w:rFonts w:ascii="Times New Roman" w:hAnsi="Times New Roman" w:cs="Times New Roman"/>
                <w:i/>
                <w:sz w:val="28"/>
                <w:szCs w:val="28"/>
                <w:u w:val="single"/>
              </w:rPr>
              <w:t>horchata</w:t>
            </w:r>
            <w:r w:rsidRPr="008D5C93">
              <w:rPr>
                <w:rFonts w:ascii="Times New Roman" w:hAnsi="Times New Roman" w:cs="Times New Roman"/>
                <w:i/>
                <w:sz w:val="28"/>
                <w:szCs w:val="28"/>
                <w:lang w:val="uk-UA"/>
              </w:rPr>
              <w:t xml:space="preserve"> “</w:t>
            </w:r>
            <w:r w:rsidR="0032634A" w:rsidRPr="008D5C93">
              <w:rPr>
                <w:rFonts w:ascii="Times New Roman" w:hAnsi="Times New Roman" w:cs="Times New Roman"/>
                <w:i/>
                <w:sz w:val="28"/>
                <w:szCs w:val="28"/>
                <w:lang w:val="uk-UA"/>
              </w:rPr>
              <w:t>напій з подрібленого льоду з менделевим горіхом</w:t>
            </w:r>
            <w:r w:rsidRPr="008D5C93">
              <w:rPr>
                <w:rFonts w:ascii="Times New Roman" w:hAnsi="Times New Roman" w:cs="Times New Roman"/>
                <w:i/>
                <w:sz w:val="28"/>
                <w:szCs w:val="28"/>
                <w:lang w:val="uk-UA"/>
              </w:rPr>
              <w:t>”</w:t>
            </w:r>
            <w:r w:rsidR="007C6B36" w:rsidRPr="008D5C93">
              <w:rPr>
                <w:rFonts w:ascii="Times New Roman" w:hAnsi="Times New Roman" w:cs="Times New Roman"/>
                <w:i/>
                <w:sz w:val="28"/>
                <w:szCs w:val="28"/>
                <w:lang w:val="uk-UA"/>
              </w:rPr>
              <w:t>;</w:t>
            </w:r>
            <w:r w:rsidR="00D50F44" w:rsidRPr="008D5C93">
              <w:rPr>
                <w:rFonts w:ascii="Times New Roman" w:hAnsi="Times New Roman" w:cs="Times New Roman"/>
                <w:i/>
                <w:sz w:val="28"/>
                <w:szCs w:val="28"/>
                <w:lang w:val="uk-UA"/>
              </w:rPr>
              <w:t xml:space="preserve"> </w:t>
            </w:r>
          </w:p>
          <w:p w:rsidR="00AC578B" w:rsidRPr="008D5C93" w:rsidRDefault="003D4188" w:rsidP="00EA4648">
            <w:pPr>
              <w:spacing w:line="360" w:lineRule="auto"/>
              <w:jc w:val="both"/>
              <w:rPr>
                <w:rFonts w:ascii="Times New Roman" w:hAnsi="Times New Roman" w:cs="Times New Roman"/>
                <w:i/>
                <w:sz w:val="28"/>
                <w:szCs w:val="28"/>
                <w:lang w:val="uk-UA"/>
              </w:rPr>
            </w:pPr>
            <w:hyperlink r:id="rId9" w:history="1">
              <w:r w:rsidR="007C6B36" w:rsidRPr="008848DF">
                <w:rPr>
                  <w:rFonts w:ascii="Times New Roman" w:eastAsia="Times New Roman" w:hAnsi="Times New Roman" w:cs="Times New Roman"/>
                  <w:i/>
                  <w:sz w:val="28"/>
                  <w:szCs w:val="28"/>
                  <w:u w:val="single"/>
                  <w:lang w:val="es-ES_tradnl" w:eastAsia="ru-RU"/>
                </w:rPr>
                <w:t>las</w:t>
              </w:r>
              <w:r w:rsidR="007C6B36" w:rsidRPr="008D5C93">
                <w:rPr>
                  <w:rFonts w:ascii="Times New Roman" w:eastAsia="Times New Roman" w:hAnsi="Times New Roman" w:cs="Times New Roman"/>
                  <w:i/>
                  <w:sz w:val="28"/>
                  <w:szCs w:val="28"/>
                  <w:u w:val="single"/>
                  <w:lang w:val="uk-UA" w:eastAsia="ru-RU"/>
                </w:rPr>
                <w:t xml:space="preserve"> </w:t>
              </w:r>
              <w:r w:rsidR="007C6B36" w:rsidRPr="008848DF">
                <w:rPr>
                  <w:rFonts w:ascii="Times New Roman" w:eastAsia="Times New Roman" w:hAnsi="Times New Roman" w:cs="Times New Roman"/>
                  <w:i/>
                  <w:sz w:val="28"/>
                  <w:szCs w:val="28"/>
                  <w:u w:val="single"/>
                  <w:lang w:val="es-ES_tradnl" w:eastAsia="ru-RU"/>
                </w:rPr>
                <w:t>paellas</w:t>
              </w:r>
              <w:r w:rsidR="007C6B36" w:rsidRPr="008D5C93">
                <w:rPr>
                  <w:rFonts w:ascii="Times New Roman" w:eastAsia="Times New Roman" w:hAnsi="Times New Roman" w:cs="Times New Roman"/>
                  <w:i/>
                  <w:sz w:val="28"/>
                  <w:szCs w:val="28"/>
                  <w:u w:val="single"/>
                  <w:lang w:val="uk-UA" w:eastAsia="ru-RU"/>
                </w:rPr>
                <w:t xml:space="preserve"> </w:t>
              </w:r>
              <w:r w:rsidR="007C6B36" w:rsidRPr="008848DF">
                <w:rPr>
                  <w:rFonts w:ascii="Times New Roman" w:eastAsia="Times New Roman" w:hAnsi="Times New Roman" w:cs="Times New Roman"/>
                  <w:i/>
                  <w:sz w:val="28"/>
                  <w:szCs w:val="28"/>
                  <w:u w:val="single"/>
                  <w:lang w:val="es-ES_tradnl" w:eastAsia="ru-RU"/>
                </w:rPr>
                <w:t>y</w:t>
              </w:r>
              <w:r w:rsidR="007C6B36" w:rsidRPr="008D5C93">
                <w:rPr>
                  <w:rFonts w:ascii="Times New Roman" w:eastAsia="Times New Roman" w:hAnsi="Times New Roman" w:cs="Times New Roman"/>
                  <w:i/>
                  <w:sz w:val="28"/>
                  <w:szCs w:val="28"/>
                  <w:u w:val="single"/>
                  <w:lang w:val="uk-UA" w:eastAsia="ru-RU"/>
                </w:rPr>
                <w:t xml:space="preserve"> </w:t>
              </w:r>
              <w:r w:rsidR="007C6B36" w:rsidRPr="008848DF">
                <w:rPr>
                  <w:rFonts w:ascii="Times New Roman" w:eastAsia="Times New Roman" w:hAnsi="Times New Roman" w:cs="Times New Roman"/>
                  <w:i/>
                  <w:sz w:val="28"/>
                  <w:szCs w:val="28"/>
                  <w:u w:val="single"/>
                  <w:lang w:val="es-ES_tradnl" w:eastAsia="ru-RU"/>
                </w:rPr>
                <w:t>los</w:t>
              </w:r>
              <w:r w:rsidR="007C6B36" w:rsidRPr="008D5C93">
                <w:rPr>
                  <w:rFonts w:ascii="Times New Roman" w:eastAsia="Times New Roman" w:hAnsi="Times New Roman" w:cs="Times New Roman"/>
                  <w:i/>
                  <w:sz w:val="28"/>
                  <w:szCs w:val="28"/>
                  <w:u w:val="single"/>
                  <w:lang w:val="uk-UA" w:eastAsia="ru-RU"/>
                </w:rPr>
                <w:t xml:space="preserve"> </w:t>
              </w:r>
              <w:r w:rsidR="007C6B36" w:rsidRPr="008848DF">
                <w:rPr>
                  <w:rFonts w:ascii="Times New Roman" w:eastAsia="Times New Roman" w:hAnsi="Times New Roman" w:cs="Times New Roman"/>
                  <w:i/>
                  <w:sz w:val="28"/>
                  <w:szCs w:val="28"/>
                  <w:u w:val="single"/>
                  <w:lang w:val="es-ES_tradnl" w:eastAsia="ru-RU"/>
                </w:rPr>
                <w:t>bu</w:t>
              </w:r>
              <w:r w:rsidR="007C6B36" w:rsidRPr="008D5C93">
                <w:rPr>
                  <w:rFonts w:ascii="Times New Roman" w:eastAsia="Times New Roman" w:hAnsi="Times New Roman" w:cs="Times New Roman"/>
                  <w:i/>
                  <w:sz w:val="28"/>
                  <w:szCs w:val="28"/>
                  <w:u w:val="single"/>
                  <w:lang w:val="uk-UA" w:eastAsia="ru-RU"/>
                </w:rPr>
                <w:t>ñ</w:t>
              </w:r>
              <w:r w:rsidR="007C6B36" w:rsidRPr="008848DF">
                <w:rPr>
                  <w:rFonts w:ascii="Times New Roman" w:eastAsia="Times New Roman" w:hAnsi="Times New Roman" w:cs="Times New Roman"/>
                  <w:i/>
                  <w:sz w:val="28"/>
                  <w:szCs w:val="28"/>
                  <w:u w:val="single"/>
                  <w:lang w:val="es-ES_tradnl" w:eastAsia="ru-RU"/>
                </w:rPr>
                <w:t>uelos</w:t>
              </w:r>
            </w:hyperlink>
            <w:r w:rsidR="007C6B36" w:rsidRPr="008D5C93">
              <w:rPr>
                <w:rFonts w:ascii="Times New Roman" w:hAnsi="Times New Roman" w:cs="Times New Roman"/>
                <w:i/>
                <w:sz w:val="28"/>
                <w:szCs w:val="28"/>
                <w:lang w:val="uk-UA"/>
              </w:rPr>
              <w:t xml:space="preserve"> “</w:t>
            </w:r>
            <w:r w:rsidR="00D50F44" w:rsidRPr="008D5C93">
              <w:rPr>
                <w:rFonts w:ascii="Times New Roman" w:hAnsi="Times New Roman" w:cs="Times New Roman"/>
                <w:i/>
                <w:sz w:val="28"/>
                <w:szCs w:val="28"/>
                <w:lang w:val="uk-UA"/>
              </w:rPr>
              <w:t>назви страв</w:t>
            </w:r>
            <w:r w:rsidR="007C6B36" w:rsidRPr="008D5C93">
              <w:rPr>
                <w:rFonts w:ascii="Times New Roman" w:hAnsi="Times New Roman" w:cs="Times New Roman"/>
                <w:i/>
                <w:sz w:val="28"/>
                <w:szCs w:val="28"/>
                <w:lang w:val="uk-UA"/>
              </w:rPr>
              <w:t>”.</w:t>
            </w:r>
          </w:p>
        </w:tc>
        <w:tc>
          <w:tcPr>
            <w:tcW w:w="1560" w:type="dxa"/>
          </w:tcPr>
          <w:p w:rsidR="00AC578B" w:rsidRPr="00DB40B3" w:rsidRDefault="007C6B36" w:rsidP="00320931">
            <w:pPr>
              <w:spacing w:line="360" w:lineRule="auto"/>
              <w:jc w:val="both"/>
              <w:rPr>
                <w:rFonts w:ascii="Times New Roman" w:hAnsi="Times New Roman" w:cs="Times New Roman"/>
                <w:b/>
                <w:sz w:val="28"/>
                <w:szCs w:val="28"/>
                <w:lang w:val="en-US"/>
              </w:rPr>
            </w:pPr>
            <w:r>
              <w:rPr>
                <w:rFonts w:ascii="Times New Roman" w:hAnsi="Times New Roman" w:cs="Times New Roman"/>
                <w:b/>
                <w:sz w:val="28"/>
                <w:szCs w:val="28"/>
                <w:lang w:val="uk-UA"/>
              </w:rPr>
              <w:lastRenderedPageBreak/>
              <w:t>1</w:t>
            </w:r>
            <w:r w:rsidR="008E4CAB">
              <w:rPr>
                <w:rFonts w:ascii="Times New Roman" w:hAnsi="Times New Roman" w:cs="Times New Roman"/>
                <w:b/>
                <w:sz w:val="28"/>
                <w:szCs w:val="28"/>
                <w:lang w:val="uk-UA"/>
              </w:rPr>
              <w:t>1</w:t>
            </w:r>
            <w:r w:rsidR="0015133B">
              <w:rPr>
                <w:rFonts w:ascii="Times New Roman" w:hAnsi="Times New Roman" w:cs="Times New Roman"/>
                <w:sz w:val="28"/>
                <w:szCs w:val="28"/>
                <w:lang w:val="en-US"/>
              </w:rPr>
              <w:t>(1</w:t>
            </w:r>
            <w:r w:rsidR="0015133B">
              <w:rPr>
                <w:rFonts w:ascii="Times New Roman" w:hAnsi="Times New Roman" w:cs="Times New Roman"/>
                <w:sz w:val="28"/>
                <w:szCs w:val="28"/>
                <w:lang w:val="uk-UA"/>
              </w:rPr>
              <w:t>7</w:t>
            </w:r>
            <w:r w:rsidR="00DB40B3" w:rsidRPr="00DB40B3">
              <w:rPr>
                <w:rFonts w:ascii="Times New Roman" w:hAnsi="Times New Roman" w:cs="Times New Roman"/>
                <w:sz w:val="28"/>
                <w:szCs w:val="28"/>
                <w:lang w:val="en-US"/>
              </w:rPr>
              <w:t>%)</w:t>
            </w:r>
          </w:p>
        </w:tc>
      </w:tr>
      <w:tr w:rsidR="00AC578B" w:rsidTr="00AC578B">
        <w:tc>
          <w:tcPr>
            <w:tcW w:w="537" w:type="dxa"/>
            <w:vAlign w:val="center"/>
          </w:tcPr>
          <w:p w:rsidR="00AC578B" w:rsidRPr="00217C85" w:rsidRDefault="00AC578B" w:rsidP="00320931">
            <w:p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lastRenderedPageBreak/>
              <w:t>9.</w:t>
            </w:r>
          </w:p>
        </w:tc>
        <w:tc>
          <w:tcPr>
            <w:tcW w:w="1977" w:type="dxa"/>
            <w:vAlign w:val="center"/>
          </w:tcPr>
          <w:p w:rsidR="00AC578B" w:rsidRPr="00AC578B" w:rsidRDefault="00AC578B" w:rsidP="00320931">
            <w:pPr>
              <w:spacing w:line="360" w:lineRule="auto"/>
              <w:jc w:val="both"/>
              <w:rPr>
                <w:rFonts w:ascii="Times New Roman" w:hAnsi="Times New Roman" w:cs="Times New Roman"/>
                <w:i/>
                <w:sz w:val="28"/>
                <w:szCs w:val="28"/>
                <w:lang w:val="uk-UA"/>
              </w:rPr>
            </w:pPr>
            <w:r w:rsidRPr="00AC578B">
              <w:rPr>
                <w:rFonts w:ascii="Times New Roman" w:hAnsi="Times New Roman" w:cs="Times New Roman"/>
                <w:i/>
                <w:sz w:val="28"/>
                <w:szCs w:val="28"/>
                <w:lang w:val="uk-UA"/>
              </w:rPr>
              <w:t>Музика</w:t>
            </w:r>
          </w:p>
        </w:tc>
        <w:tc>
          <w:tcPr>
            <w:tcW w:w="6105" w:type="dxa"/>
            <w:gridSpan w:val="2"/>
            <w:vAlign w:val="center"/>
          </w:tcPr>
          <w:p w:rsidR="00676B8F" w:rsidRDefault="007C6B36" w:rsidP="00320931">
            <w:pPr>
              <w:spacing w:line="360" w:lineRule="auto"/>
              <w:jc w:val="both"/>
              <w:rPr>
                <w:rFonts w:ascii="Times New Roman" w:hAnsi="Times New Roman" w:cs="Times New Roman"/>
                <w:i/>
                <w:sz w:val="28"/>
                <w:szCs w:val="28"/>
                <w:lang w:val="uk-UA"/>
              </w:rPr>
            </w:pPr>
            <w:r w:rsidRPr="008848DF">
              <w:rPr>
                <w:rFonts w:ascii="Times New Roman" w:hAnsi="Times New Roman" w:cs="Times New Roman"/>
                <w:i/>
                <w:sz w:val="28"/>
                <w:szCs w:val="28"/>
                <w:u w:val="single"/>
                <w:lang w:val="es-ES_tradnl"/>
              </w:rPr>
              <w:t>Banda</w:t>
            </w:r>
            <w:r w:rsidRPr="008D5C93">
              <w:rPr>
                <w:rFonts w:ascii="Times New Roman" w:hAnsi="Times New Roman" w:cs="Times New Roman"/>
                <w:i/>
                <w:sz w:val="28"/>
                <w:szCs w:val="28"/>
                <w:u w:val="single"/>
                <w:lang w:val="uk-UA"/>
              </w:rPr>
              <w:t xml:space="preserve"> </w:t>
            </w:r>
            <w:r w:rsidRPr="008848DF">
              <w:rPr>
                <w:rFonts w:ascii="Times New Roman" w:hAnsi="Times New Roman" w:cs="Times New Roman"/>
                <w:i/>
                <w:sz w:val="28"/>
                <w:szCs w:val="28"/>
                <w:u w:val="single"/>
                <w:lang w:val="es-ES_tradnl"/>
              </w:rPr>
              <w:t>musical</w:t>
            </w:r>
            <w:r w:rsidRPr="008D5C93">
              <w:rPr>
                <w:rFonts w:ascii="Times New Roman" w:hAnsi="Times New Roman" w:cs="Times New Roman"/>
                <w:i/>
                <w:sz w:val="28"/>
                <w:szCs w:val="28"/>
                <w:lang w:val="uk-UA"/>
              </w:rPr>
              <w:t xml:space="preserve"> “</w:t>
            </w:r>
            <w:r w:rsidR="004F5505" w:rsidRPr="008D5C93">
              <w:rPr>
                <w:rFonts w:ascii="Times New Roman" w:hAnsi="Times New Roman" w:cs="Times New Roman"/>
                <w:i/>
                <w:sz w:val="28"/>
                <w:szCs w:val="28"/>
                <w:lang w:val="uk-UA"/>
              </w:rPr>
              <w:t>музична група</w:t>
            </w:r>
            <w:r w:rsidRPr="008D5C93">
              <w:rPr>
                <w:rFonts w:ascii="Times New Roman" w:hAnsi="Times New Roman" w:cs="Times New Roman"/>
                <w:i/>
                <w:sz w:val="28"/>
                <w:szCs w:val="28"/>
                <w:lang w:val="uk-UA"/>
              </w:rPr>
              <w:t xml:space="preserve">”; </w:t>
            </w:r>
            <w:r w:rsidRPr="008848DF">
              <w:rPr>
                <w:rFonts w:ascii="Times New Roman" w:hAnsi="Times New Roman" w:cs="Times New Roman"/>
                <w:i/>
                <w:sz w:val="28"/>
                <w:szCs w:val="28"/>
                <w:u w:val="single"/>
                <w:lang w:val="es-ES_tradnl"/>
              </w:rPr>
              <w:t>Himno</w:t>
            </w:r>
            <w:r w:rsidRPr="008D5C93">
              <w:rPr>
                <w:rFonts w:ascii="Times New Roman" w:hAnsi="Times New Roman" w:cs="Times New Roman"/>
                <w:i/>
                <w:sz w:val="28"/>
                <w:szCs w:val="28"/>
                <w:u w:val="single"/>
                <w:lang w:val="uk-UA"/>
              </w:rPr>
              <w:t xml:space="preserve"> </w:t>
            </w:r>
            <w:r w:rsidRPr="008848DF">
              <w:rPr>
                <w:rFonts w:ascii="Times New Roman" w:hAnsi="Times New Roman" w:cs="Times New Roman"/>
                <w:i/>
                <w:sz w:val="28"/>
                <w:szCs w:val="28"/>
                <w:u w:val="single"/>
                <w:lang w:val="es-ES_tradnl"/>
              </w:rPr>
              <w:t>de</w:t>
            </w:r>
            <w:r w:rsidRPr="008D5C93">
              <w:rPr>
                <w:rFonts w:ascii="Times New Roman" w:hAnsi="Times New Roman" w:cs="Times New Roman"/>
                <w:i/>
                <w:sz w:val="28"/>
                <w:szCs w:val="28"/>
                <w:u w:val="single"/>
                <w:lang w:val="uk-UA"/>
              </w:rPr>
              <w:t xml:space="preserve"> </w:t>
            </w:r>
            <w:r w:rsidRPr="008848DF">
              <w:rPr>
                <w:rFonts w:ascii="Times New Roman" w:hAnsi="Times New Roman" w:cs="Times New Roman"/>
                <w:i/>
                <w:sz w:val="28"/>
                <w:szCs w:val="28"/>
                <w:u w:val="single"/>
                <w:lang w:val="es-ES_tradnl"/>
              </w:rPr>
              <w:t>la</w:t>
            </w:r>
            <w:r w:rsidRPr="008D5C93">
              <w:rPr>
                <w:rFonts w:ascii="Times New Roman" w:hAnsi="Times New Roman" w:cs="Times New Roman"/>
                <w:i/>
                <w:sz w:val="28"/>
                <w:szCs w:val="28"/>
                <w:u w:val="single"/>
                <w:lang w:val="uk-UA"/>
              </w:rPr>
              <w:t xml:space="preserve"> </w:t>
            </w:r>
            <w:r w:rsidRPr="008848DF">
              <w:rPr>
                <w:rFonts w:ascii="Times New Roman" w:hAnsi="Times New Roman" w:cs="Times New Roman"/>
                <w:i/>
                <w:sz w:val="28"/>
                <w:szCs w:val="28"/>
                <w:u w:val="single"/>
                <w:lang w:val="es-ES_tradnl"/>
              </w:rPr>
              <w:t>Exposici</w:t>
            </w:r>
            <w:r w:rsidRPr="008D5C93">
              <w:rPr>
                <w:rFonts w:ascii="Times New Roman" w:hAnsi="Times New Roman" w:cs="Times New Roman"/>
                <w:i/>
                <w:sz w:val="28"/>
                <w:szCs w:val="28"/>
                <w:u w:val="single"/>
                <w:lang w:val="uk-UA"/>
              </w:rPr>
              <w:t>ó</w:t>
            </w:r>
            <w:r w:rsidRPr="008848DF">
              <w:rPr>
                <w:rFonts w:ascii="Times New Roman" w:hAnsi="Times New Roman" w:cs="Times New Roman"/>
                <w:i/>
                <w:sz w:val="28"/>
                <w:szCs w:val="28"/>
                <w:u w:val="single"/>
                <w:lang w:val="es-ES_tradnl"/>
              </w:rPr>
              <w:t>n</w:t>
            </w:r>
            <w:r w:rsidRPr="008D5C93">
              <w:rPr>
                <w:rFonts w:ascii="Times New Roman" w:hAnsi="Times New Roman" w:cs="Times New Roman"/>
                <w:i/>
                <w:sz w:val="28"/>
                <w:szCs w:val="28"/>
                <w:u w:val="single"/>
                <w:lang w:val="uk-UA"/>
              </w:rPr>
              <w:t xml:space="preserve"> </w:t>
            </w:r>
            <w:r w:rsidRPr="008848DF">
              <w:rPr>
                <w:rFonts w:ascii="Times New Roman" w:hAnsi="Times New Roman" w:cs="Times New Roman"/>
                <w:i/>
                <w:sz w:val="28"/>
                <w:szCs w:val="28"/>
                <w:u w:val="single"/>
                <w:lang w:val="es-ES_tradnl"/>
              </w:rPr>
              <w:t>Regional</w:t>
            </w:r>
            <w:r w:rsidRPr="008D5C93">
              <w:rPr>
                <w:rFonts w:ascii="Times New Roman" w:hAnsi="Times New Roman" w:cs="Times New Roman"/>
                <w:i/>
                <w:sz w:val="28"/>
                <w:szCs w:val="28"/>
                <w:lang w:val="uk-UA"/>
              </w:rPr>
              <w:t xml:space="preserve"> “</w:t>
            </w:r>
            <w:r w:rsidR="00D50F44" w:rsidRPr="008D5C93">
              <w:rPr>
                <w:rFonts w:ascii="Times New Roman" w:hAnsi="Times New Roman" w:cs="Times New Roman"/>
                <w:i/>
                <w:sz w:val="28"/>
                <w:szCs w:val="28"/>
                <w:lang w:val="uk-UA"/>
              </w:rPr>
              <w:t>Гімн Регіональної Виставки</w:t>
            </w:r>
            <w:r w:rsidRPr="008D5C93">
              <w:rPr>
                <w:rFonts w:ascii="Times New Roman" w:hAnsi="Times New Roman" w:cs="Times New Roman"/>
                <w:i/>
                <w:sz w:val="28"/>
                <w:szCs w:val="28"/>
                <w:lang w:val="uk-UA"/>
              </w:rPr>
              <w:t>”;</w:t>
            </w:r>
            <w:r w:rsidR="00D50F44" w:rsidRPr="008D5C93">
              <w:rPr>
                <w:rFonts w:ascii="Times New Roman" w:hAnsi="Times New Roman" w:cs="Times New Roman"/>
                <w:i/>
                <w:sz w:val="28"/>
                <w:szCs w:val="28"/>
                <w:lang w:val="uk-UA"/>
              </w:rPr>
              <w:t xml:space="preserve"> </w:t>
            </w:r>
          </w:p>
          <w:p w:rsidR="00676B8F" w:rsidRDefault="007C6B36" w:rsidP="00320931">
            <w:pPr>
              <w:spacing w:line="360" w:lineRule="auto"/>
              <w:jc w:val="both"/>
              <w:rPr>
                <w:rFonts w:ascii="Times New Roman" w:hAnsi="Times New Roman" w:cs="Times New Roman"/>
                <w:i/>
                <w:sz w:val="28"/>
                <w:szCs w:val="28"/>
                <w:lang w:val="uk-UA"/>
              </w:rPr>
            </w:pPr>
            <w:r w:rsidRPr="008848DF">
              <w:rPr>
                <w:rFonts w:ascii="Times New Roman" w:eastAsia="Times New Roman" w:hAnsi="Times New Roman" w:cs="Times New Roman"/>
                <w:i/>
                <w:sz w:val="28"/>
                <w:szCs w:val="28"/>
                <w:u w:val="single"/>
                <w:lang w:val="es-ES_tradnl" w:eastAsia="ru-RU"/>
              </w:rPr>
              <w:t>m</w:t>
            </w:r>
            <w:r w:rsidRPr="008D5C93">
              <w:rPr>
                <w:rFonts w:ascii="Times New Roman" w:eastAsia="Times New Roman" w:hAnsi="Times New Roman" w:cs="Times New Roman"/>
                <w:i/>
                <w:sz w:val="28"/>
                <w:szCs w:val="28"/>
                <w:u w:val="single"/>
                <w:lang w:val="uk-UA" w:eastAsia="ru-RU"/>
              </w:rPr>
              <w:t>ú</w:t>
            </w:r>
            <w:r w:rsidRPr="008848DF">
              <w:rPr>
                <w:rFonts w:ascii="Times New Roman" w:eastAsia="Times New Roman" w:hAnsi="Times New Roman" w:cs="Times New Roman"/>
                <w:i/>
                <w:sz w:val="28"/>
                <w:szCs w:val="28"/>
                <w:u w:val="single"/>
                <w:lang w:val="es-ES_tradnl" w:eastAsia="ru-RU"/>
              </w:rPr>
              <w:t>sica</w:t>
            </w:r>
            <w:r w:rsidRPr="008D5C93">
              <w:rPr>
                <w:rFonts w:ascii="Times New Roman" w:eastAsia="Times New Roman" w:hAnsi="Times New Roman" w:cs="Times New Roman"/>
                <w:i/>
                <w:sz w:val="28"/>
                <w:szCs w:val="28"/>
                <w:u w:val="single"/>
                <w:lang w:val="uk-UA" w:eastAsia="ru-RU"/>
              </w:rPr>
              <w:t xml:space="preserve"> </w:t>
            </w:r>
            <w:r w:rsidR="00676B8F">
              <w:rPr>
                <w:rFonts w:ascii="Times New Roman" w:eastAsia="Times New Roman" w:hAnsi="Times New Roman" w:cs="Times New Roman"/>
                <w:i/>
                <w:sz w:val="28"/>
                <w:szCs w:val="28"/>
                <w:u w:val="single"/>
                <w:lang w:val="uk-UA" w:eastAsia="ru-RU"/>
              </w:rPr>
              <w:t xml:space="preserve"> </w:t>
            </w:r>
            <w:r w:rsidRPr="008848DF">
              <w:rPr>
                <w:rFonts w:ascii="Times New Roman" w:eastAsia="Times New Roman" w:hAnsi="Times New Roman" w:cs="Times New Roman"/>
                <w:i/>
                <w:sz w:val="28"/>
                <w:szCs w:val="28"/>
                <w:u w:val="single"/>
                <w:lang w:val="es-ES_tradnl" w:eastAsia="ru-RU"/>
              </w:rPr>
              <w:t>de</w:t>
            </w:r>
            <w:r w:rsidRPr="008D5C93">
              <w:rPr>
                <w:rFonts w:ascii="Times New Roman" w:eastAsia="Times New Roman" w:hAnsi="Times New Roman" w:cs="Times New Roman"/>
                <w:i/>
                <w:sz w:val="28"/>
                <w:szCs w:val="28"/>
                <w:u w:val="single"/>
                <w:lang w:val="uk-UA" w:eastAsia="ru-RU"/>
              </w:rPr>
              <w:t xml:space="preserve"> </w:t>
            </w:r>
            <w:r w:rsidRPr="008848DF">
              <w:rPr>
                <w:rFonts w:ascii="Times New Roman" w:eastAsia="Times New Roman" w:hAnsi="Times New Roman" w:cs="Times New Roman"/>
                <w:i/>
                <w:sz w:val="28"/>
                <w:szCs w:val="28"/>
                <w:u w:val="single"/>
                <w:lang w:val="es-ES_tradnl" w:eastAsia="ru-RU"/>
              </w:rPr>
              <w:t>Fallas</w:t>
            </w:r>
            <w:r w:rsidR="00D50F44" w:rsidRPr="008D5C93">
              <w:rPr>
                <w:rFonts w:ascii="Times New Roman" w:hAnsi="Times New Roman" w:cs="Times New Roman"/>
                <w:i/>
                <w:sz w:val="28"/>
                <w:szCs w:val="28"/>
                <w:lang w:val="uk-UA"/>
              </w:rPr>
              <w:t xml:space="preserve"> </w:t>
            </w:r>
            <w:r w:rsidRPr="008D5C93">
              <w:rPr>
                <w:rFonts w:ascii="Times New Roman" w:hAnsi="Times New Roman" w:cs="Times New Roman"/>
                <w:i/>
                <w:sz w:val="28"/>
                <w:szCs w:val="28"/>
                <w:lang w:val="uk-UA"/>
              </w:rPr>
              <w:t>“</w:t>
            </w:r>
            <w:r w:rsidR="00D50F44" w:rsidRPr="008D5C93">
              <w:rPr>
                <w:rFonts w:ascii="Times New Roman" w:hAnsi="Times New Roman" w:cs="Times New Roman"/>
                <w:i/>
                <w:sz w:val="28"/>
                <w:szCs w:val="28"/>
                <w:lang w:val="uk-UA"/>
              </w:rPr>
              <w:t>музика Фальяс</w:t>
            </w:r>
            <w:r w:rsidRPr="008D5C93">
              <w:rPr>
                <w:rFonts w:ascii="Times New Roman" w:hAnsi="Times New Roman" w:cs="Times New Roman"/>
                <w:i/>
                <w:sz w:val="28"/>
                <w:szCs w:val="28"/>
                <w:lang w:val="uk-UA"/>
              </w:rPr>
              <w:t>”;</w:t>
            </w:r>
          </w:p>
          <w:p w:rsidR="00AC578B" w:rsidRPr="008D5C93" w:rsidRDefault="003D4188" w:rsidP="00320931">
            <w:pPr>
              <w:spacing w:line="360" w:lineRule="auto"/>
              <w:jc w:val="both"/>
              <w:rPr>
                <w:rFonts w:ascii="Times New Roman" w:hAnsi="Times New Roman" w:cs="Times New Roman"/>
                <w:i/>
                <w:sz w:val="28"/>
                <w:szCs w:val="28"/>
                <w:lang w:val="uk-UA"/>
              </w:rPr>
            </w:pPr>
            <w:hyperlink r:id="rId10" w:history="1">
              <w:r w:rsidR="007C6B36" w:rsidRPr="008848DF">
                <w:rPr>
                  <w:rFonts w:ascii="Times New Roman" w:eastAsia="Times New Roman" w:hAnsi="Times New Roman" w:cs="Times New Roman"/>
                  <w:i/>
                  <w:sz w:val="28"/>
                  <w:szCs w:val="28"/>
                  <w:u w:val="single"/>
                  <w:lang w:val="es-ES_tradnl" w:eastAsia="ru-RU"/>
                </w:rPr>
                <w:t>El</w:t>
              </w:r>
              <w:r w:rsidR="007C6B36" w:rsidRPr="008D5C93">
                <w:rPr>
                  <w:rFonts w:ascii="Times New Roman" w:eastAsia="Times New Roman" w:hAnsi="Times New Roman" w:cs="Times New Roman"/>
                  <w:i/>
                  <w:sz w:val="28"/>
                  <w:szCs w:val="28"/>
                  <w:u w:val="single"/>
                  <w:lang w:val="uk-UA" w:eastAsia="ru-RU"/>
                </w:rPr>
                <w:t xml:space="preserve"> </w:t>
              </w:r>
              <w:r w:rsidR="007C6B36" w:rsidRPr="008848DF">
                <w:rPr>
                  <w:rFonts w:ascii="Times New Roman" w:eastAsia="Times New Roman" w:hAnsi="Times New Roman" w:cs="Times New Roman"/>
                  <w:i/>
                  <w:sz w:val="28"/>
                  <w:szCs w:val="28"/>
                  <w:u w:val="single"/>
                  <w:lang w:val="es-ES_tradnl" w:eastAsia="ru-RU"/>
                </w:rPr>
                <w:t>Himno</w:t>
              </w:r>
              <w:r w:rsidR="007C6B36" w:rsidRPr="008D5C93">
                <w:rPr>
                  <w:rFonts w:ascii="Times New Roman" w:eastAsia="Times New Roman" w:hAnsi="Times New Roman" w:cs="Times New Roman"/>
                  <w:i/>
                  <w:sz w:val="28"/>
                  <w:szCs w:val="28"/>
                  <w:u w:val="single"/>
                  <w:lang w:val="uk-UA" w:eastAsia="ru-RU"/>
                </w:rPr>
                <w:t xml:space="preserve"> </w:t>
              </w:r>
              <w:r w:rsidR="007C6B36" w:rsidRPr="008848DF">
                <w:rPr>
                  <w:rFonts w:ascii="Times New Roman" w:eastAsia="Times New Roman" w:hAnsi="Times New Roman" w:cs="Times New Roman"/>
                  <w:i/>
                  <w:sz w:val="28"/>
                  <w:szCs w:val="28"/>
                  <w:u w:val="single"/>
                  <w:lang w:val="es-ES_tradnl" w:eastAsia="ru-RU"/>
                </w:rPr>
                <w:t>Regional</w:t>
              </w:r>
              <w:r w:rsidR="007C6B36" w:rsidRPr="008D5C93">
                <w:rPr>
                  <w:rFonts w:ascii="Times New Roman" w:eastAsia="Times New Roman" w:hAnsi="Times New Roman" w:cs="Times New Roman"/>
                  <w:i/>
                  <w:sz w:val="28"/>
                  <w:szCs w:val="28"/>
                  <w:u w:val="single"/>
                  <w:lang w:val="uk-UA" w:eastAsia="ru-RU"/>
                </w:rPr>
                <w:t xml:space="preserve"> </w:t>
              </w:r>
              <w:r w:rsidR="007C6B36" w:rsidRPr="008848DF">
                <w:rPr>
                  <w:rFonts w:ascii="Times New Roman" w:eastAsia="Times New Roman" w:hAnsi="Times New Roman" w:cs="Times New Roman"/>
                  <w:i/>
                  <w:sz w:val="28"/>
                  <w:szCs w:val="28"/>
                  <w:u w:val="single"/>
                  <w:lang w:val="es-ES_tradnl" w:eastAsia="ru-RU"/>
                </w:rPr>
                <w:t>de</w:t>
              </w:r>
              <w:r w:rsidR="007C6B36" w:rsidRPr="008D5C93">
                <w:rPr>
                  <w:rFonts w:ascii="Times New Roman" w:eastAsia="Times New Roman" w:hAnsi="Times New Roman" w:cs="Times New Roman"/>
                  <w:i/>
                  <w:sz w:val="28"/>
                  <w:szCs w:val="28"/>
                  <w:u w:val="single"/>
                  <w:lang w:val="uk-UA" w:eastAsia="ru-RU"/>
                </w:rPr>
                <w:t xml:space="preserve"> </w:t>
              </w:r>
              <w:r w:rsidR="007C6B36" w:rsidRPr="008848DF">
                <w:rPr>
                  <w:rFonts w:ascii="Times New Roman" w:eastAsia="Times New Roman" w:hAnsi="Times New Roman" w:cs="Times New Roman"/>
                  <w:i/>
                  <w:sz w:val="28"/>
                  <w:szCs w:val="28"/>
                  <w:u w:val="single"/>
                  <w:lang w:val="es-ES_tradnl" w:eastAsia="ru-RU"/>
                </w:rPr>
                <w:t>Valencia</w:t>
              </w:r>
            </w:hyperlink>
            <w:r w:rsidR="007C6B36" w:rsidRPr="008D5C93">
              <w:rPr>
                <w:rFonts w:ascii="Times New Roman" w:hAnsi="Times New Roman" w:cs="Times New Roman"/>
                <w:i/>
                <w:sz w:val="28"/>
                <w:szCs w:val="28"/>
                <w:lang w:val="uk-UA"/>
              </w:rPr>
              <w:t xml:space="preserve"> “</w:t>
            </w:r>
            <w:r w:rsidR="00D50F44" w:rsidRPr="008D5C93">
              <w:rPr>
                <w:rFonts w:ascii="Times New Roman" w:hAnsi="Times New Roman" w:cs="Times New Roman"/>
                <w:i/>
                <w:sz w:val="28"/>
                <w:szCs w:val="28"/>
                <w:lang w:val="uk-UA"/>
              </w:rPr>
              <w:t>Національний Гімн Валенсії</w:t>
            </w:r>
            <w:r w:rsidR="007C6B36" w:rsidRPr="008D5C93">
              <w:rPr>
                <w:rFonts w:ascii="Times New Roman" w:hAnsi="Times New Roman" w:cs="Times New Roman"/>
                <w:i/>
                <w:sz w:val="28"/>
                <w:szCs w:val="28"/>
                <w:lang w:val="uk-UA"/>
              </w:rPr>
              <w:t>”.</w:t>
            </w:r>
          </w:p>
        </w:tc>
        <w:tc>
          <w:tcPr>
            <w:tcW w:w="1560" w:type="dxa"/>
          </w:tcPr>
          <w:p w:rsidR="00AC578B" w:rsidRPr="007C6B36" w:rsidRDefault="007C6B36" w:rsidP="004F5505">
            <w:pPr>
              <w:spacing w:line="360" w:lineRule="auto"/>
              <w:jc w:val="both"/>
              <w:rPr>
                <w:rFonts w:ascii="Times New Roman" w:hAnsi="Times New Roman" w:cs="Times New Roman"/>
                <w:b/>
                <w:sz w:val="28"/>
                <w:szCs w:val="28"/>
                <w:lang w:val="en-US"/>
              </w:rPr>
            </w:pPr>
            <w:r>
              <w:rPr>
                <w:rFonts w:ascii="Times New Roman" w:hAnsi="Times New Roman" w:cs="Times New Roman"/>
                <w:b/>
                <w:sz w:val="28"/>
                <w:szCs w:val="28"/>
                <w:lang w:val="en-US"/>
              </w:rPr>
              <w:t>4</w:t>
            </w:r>
            <w:r w:rsidR="00DB40B3" w:rsidRPr="00DB40B3">
              <w:rPr>
                <w:rFonts w:ascii="Times New Roman" w:hAnsi="Times New Roman" w:cs="Times New Roman"/>
                <w:sz w:val="28"/>
                <w:szCs w:val="28"/>
                <w:lang w:val="en-US"/>
              </w:rPr>
              <w:t>(5%)</w:t>
            </w:r>
          </w:p>
        </w:tc>
      </w:tr>
      <w:tr w:rsidR="00AC578B" w:rsidTr="00AC578B">
        <w:tc>
          <w:tcPr>
            <w:tcW w:w="8619" w:type="dxa"/>
            <w:gridSpan w:val="4"/>
            <w:vAlign w:val="center"/>
          </w:tcPr>
          <w:p w:rsidR="00AC578B" w:rsidRPr="00217C85" w:rsidRDefault="00AC578B" w:rsidP="00320931">
            <w:pPr>
              <w:spacing w:line="360" w:lineRule="auto"/>
              <w:jc w:val="both"/>
              <w:rPr>
                <w:rFonts w:ascii="Times New Roman" w:hAnsi="Times New Roman" w:cs="Times New Roman"/>
                <w:b/>
                <w:sz w:val="28"/>
                <w:szCs w:val="28"/>
                <w:lang w:val="uk-UA"/>
              </w:rPr>
            </w:pPr>
            <w:r w:rsidRPr="00217C85">
              <w:rPr>
                <w:rFonts w:ascii="Times New Roman" w:hAnsi="Times New Roman" w:cs="Times New Roman"/>
                <w:b/>
                <w:sz w:val="28"/>
                <w:szCs w:val="28"/>
                <w:lang w:val="uk-UA"/>
              </w:rPr>
              <w:t>Разом</w:t>
            </w:r>
            <w:r>
              <w:rPr>
                <w:rFonts w:ascii="Times New Roman" w:hAnsi="Times New Roman" w:cs="Times New Roman"/>
                <w:b/>
                <w:sz w:val="28"/>
                <w:szCs w:val="28"/>
                <w:lang w:val="uk-UA"/>
              </w:rPr>
              <w:t>:</w:t>
            </w:r>
          </w:p>
        </w:tc>
        <w:tc>
          <w:tcPr>
            <w:tcW w:w="1560" w:type="dxa"/>
          </w:tcPr>
          <w:p w:rsidR="00AC578B" w:rsidRPr="00176588" w:rsidRDefault="00DE31C9" w:rsidP="004F5505">
            <w:pPr>
              <w:spacing w:line="360" w:lineRule="auto"/>
              <w:jc w:val="both"/>
              <w:rPr>
                <w:rFonts w:ascii="Times New Roman" w:hAnsi="Times New Roman" w:cs="Times New Roman"/>
                <w:b/>
                <w:color w:val="FF0000"/>
                <w:sz w:val="28"/>
                <w:szCs w:val="28"/>
                <w:lang w:val="en-US"/>
              </w:rPr>
            </w:pPr>
            <w:r w:rsidRPr="008D5C93">
              <w:rPr>
                <w:rFonts w:ascii="Times New Roman" w:hAnsi="Times New Roman" w:cs="Times New Roman"/>
                <w:b/>
                <w:sz w:val="28"/>
                <w:szCs w:val="28"/>
                <w:lang w:val="en-US"/>
              </w:rPr>
              <w:t>7</w:t>
            </w:r>
            <w:r w:rsidR="008E4CAB" w:rsidRPr="008D5C93">
              <w:rPr>
                <w:rFonts w:ascii="Times New Roman" w:hAnsi="Times New Roman" w:cs="Times New Roman"/>
                <w:b/>
                <w:sz w:val="28"/>
                <w:szCs w:val="28"/>
                <w:lang w:val="uk-UA"/>
              </w:rPr>
              <w:t>9</w:t>
            </w:r>
            <w:r w:rsidR="00AC578B">
              <w:rPr>
                <w:rFonts w:ascii="Times New Roman" w:hAnsi="Times New Roman" w:cs="Times New Roman"/>
                <w:sz w:val="28"/>
                <w:szCs w:val="28"/>
                <w:lang w:val="en-US"/>
              </w:rPr>
              <w:t>(100</w:t>
            </w:r>
            <w:r w:rsidR="00AC578B" w:rsidRPr="002A4DEE">
              <w:rPr>
                <w:rFonts w:ascii="Times New Roman" w:hAnsi="Times New Roman" w:cs="Times New Roman"/>
                <w:sz w:val="28"/>
                <w:szCs w:val="28"/>
                <w:lang w:val="en-US"/>
              </w:rPr>
              <w:t>%)</w:t>
            </w:r>
          </w:p>
        </w:tc>
      </w:tr>
    </w:tbl>
    <w:p w:rsidR="00237556" w:rsidRDefault="00237556" w:rsidP="001F4E26">
      <w:pPr>
        <w:spacing w:after="0" w:line="360" w:lineRule="auto"/>
        <w:ind w:left="708"/>
        <w:jc w:val="both"/>
        <w:rPr>
          <w:rFonts w:ascii="Times New Roman" w:hAnsi="Times New Roman" w:cs="Times New Roman"/>
          <w:color w:val="000000"/>
          <w:sz w:val="28"/>
          <w:szCs w:val="28"/>
          <w:lang w:val="en-US"/>
        </w:rPr>
      </w:pPr>
    </w:p>
    <w:p w:rsidR="00C457DE" w:rsidRDefault="00C457DE" w:rsidP="00C457DE">
      <w:pPr>
        <w:spacing w:after="0" w:line="360" w:lineRule="auto"/>
        <w:ind w:firstLine="708"/>
        <w:jc w:val="both"/>
        <w:rPr>
          <w:rFonts w:ascii="Times New Roman" w:hAnsi="Times New Roman" w:cs="Times New Roman"/>
          <w:color w:val="000000"/>
          <w:sz w:val="28"/>
          <w:szCs w:val="28"/>
          <w:lang w:val="es-ES_tradnl"/>
        </w:rPr>
      </w:pPr>
    </w:p>
    <w:p w:rsidR="00C457DE" w:rsidRDefault="00C457DE" w:rsidP="00C457DE">
      <w:pPr>
        <w:spacing w:after="0" w:line="360" w:lineRule="auto"/>
        <w:ind w:firstLine="708"/>
        <w:jc w:val="both"/>
        <w:rPr>
          <w:rFonts w:ascii="Times New Roman" w:hAnsi="Times New Roman" w:cs="Times New Roman"/>
          <w:color w:val="000000"/>
          <w:sz w:val="28"/>
          <w:szCs w:val="28"/>
          <w:lang w:val="es-ES_tradnl"/>
        </w:rPr>
      </w:pPr>
    </w:p>
    <w:p w:rsidR="00C457DE" w:rsidRDefault="00C457DE" w:rsidP="00C457DE">
      <w:pPr>
        <w:spacing w:after="0" w:line="360" w:lineRule="auto"/>
        <w:ind w:firstLine="708"/>
        <w:jc w:val="both"/>
        <w:rPr>
          <w:rFonts w:ascii="Times New Roman" w:hAnsi="Times New Roman" w:cs="Times New Roman"/>
          <w:color w:val="000000"/>
          <w:sz w:val="28"/>
          <w:szCs w:val="28"/>
          <w:lang w:val="es-ES_tradnl"/>
        </w:rPr>
      </w:pPr>
    </w:p>
    <w:p w:rsidR="00C457DE" w:rsidRDefault="00C457DE" w:rsidP="00C457DE">
      <w:pPr>
        <w:spacing w:after="0" w:line="360" w:lineRule="auto"/>
        <w:ind w:firstLine="708"/>
        <w:jc w:val="both"/>
        <w:rPr>
          <w:rFonts w:ascii="Times New Roman" w:hAnsi="Times New Roman" w:cs="Times New Roman"/>
          <w:color w:val="000000"/>
          <w:sz w:val="28"/>
          <w:szCs w:val="28"/>
          <w:lang w:val="es-ES_tradnl"/>
        </w:rPr>
      </w:pPr>
    </w:p>
    <w:p w:rsidR="00C457DE" w:rsidRDefault="00C457DE" w:rsidP="00C457DE">
      <w:pPr>
        <w:spacing w:after="0" w:line="360" w:lineRule="auto"/>
        <w:ind w:firstLine="708"/>
        <w:jc w:val="both"/>
        <w:rPr>
          <w:rFonts w:ascii="Times New Roman" w:hAnsi="Times New Roman" w:cs="Times New Roman"/>
          <w:color w:val="000000"/>
          <w:sz w:val="28"/>
          <w:szCs w:val="28"/>
          <w:lang w:val="es-ES_tradnl"/>
        </w:rPr>
      </w:pPr>
    </w:p>
    <w:p w:rsidR="00C457DE" w:rsidRDefault="00C457DE" w:rsidP="00C457DE">
      <w:pPr>
        <w:spacing w:after="0" w:line="360" w:lineRule="auto"/>
        <w:ind w:firstLine="708"/>
        <w:jc w:val="both"/>
        <w:rPr>
          <w:rFonts w:ascii="Times New Roman" w:hAnsi="Times New Roman" w:cs="Times New Roman"/>
          <w:color w:val="000000"/>
          <w:sz w:val="28"/>
          <w:szCs w:val="28"/>
          <w:lang w:val="es-ES_tradnl"/>
        </w:rPr>
      </w:pPr>
    </w:p>
    <w:p w:rsidR="00C457DE" w:rsidRDefault="00C457DE" w:rsidP="00C457DE">
      <w:pPr>
        <w:spacing w:after="0" w:line="360" w:lineRule="auto"/>
        <w:ind w:firstLine="708"/>
        <w:jc w:val="both"/>
        <w:rPr>
          <w:rFonts w:ascii="Times New Roman" w:hAnsi="Times New Roman" w:cs="Times New Roman"/>
          <w:color w:val="000000"/>
          <w:sz w:val="28"/>
          <w:szCs w:val="28"/>
          <w:lang w:val="es-ES_tradnl"/>
        </w:rPr>
      </w:pPr>
    </w:p>
    <w:p w:rsidR="00C457DE" w:rsidRDefault="00C457DE" w:rsidP="00C457DE">
      <w:pPr>
        <w:spacing w:after="0" w:line="360" w:lineRule="auto"/>
        <w:ind w:firstLine="708"/>
        <w:jc w:val="both"/>
        <w:rPr>
          <w:rFonts w:ascii="Times New Roman" w:hAnsi="Times New Roman" w:cs="Times New Roman"/>
          <w:color w:val="000000"/>
          <w:sz w:val="28"/>
          <w:szCs w:val="28"/>
          <w:lang w:val="es-ES_tradnl"/>
        </w:rPr>
      </w:pPr>
    </w:p>
    <w:p w:rsidR="00C457DE" w:rsidRDefault="00C457DE" w:rsidP="00C457DE">
      <w:pPr>
        <w:spacing w:after="0" w:line="360" w:lineRule="auto"/>
        <w:ind w:firstLine="708"/>
        <w:jc w:val="both"/>
        <w:rPr>
          <w:rFonts w:ascii="Times New Roman" w:hAnsi="Times New Roman" w:cs="Times New Roman"/>
          <w:color w:val="000000"/>
          <w:sz w:val="28"/>
          <w:szCs w:val="28"/>
          <w:lang w:val="es-ES_tradnl"/>
        </w:rPr>
      </w:pPr>
    </w:p>
    <w:p w:rsidR="00C457DE" w:rsidRDefault="00C457DE" w:rsidP="00C457DE">
      <w:pPr>
        <w:spacing w:after="0" w:line="360" w:lineRule="auto"/>
        <w:ind w:firstLine="708"/>
        <w:jc w:val="both"/>
        <w:rPr>
          <w:rFonts w:ascii="Times New Roman" w:hAnsi="Times New Roman" w:cs="Times New Roman"/>
          <w:color w:val="000000"/>
          <w:sz w:val="28"/>
          <w:szCs w:val="28"/>
          <w:lang w:val="es-ES_tradnl"/>
        </w:rPr>
      </w:pPr>
    </w:p>
    <w:p w:rsidR="00C457DE" w:rsidRDefault="00C457DE" w:rsidP="00C457DE">
      <w:pPr>
        <w:spacing w:after="0" w:line="360" w:lineRule="auto"/>
        <w:ind w:firstLine="708"/>
        <w:jc w:val="both"/>
        <w:rPr>
          <w:rFonts w:ascii="Times New Roman" w:hAnsi="Times New Roman" w:cs="Times New Roman"/>
          <w:color w:val="000000"/>
          <w:sz w:val="28"/>
          <w:szCs w:val="28"/>
          <w:lang w:val="es-ES_tradnl"/>
        </w:rPr>
      </w:pPr>
    </w:p>
    <w:p w:rsidR="00C457DE" w:rsidRDefault="00C457DE" w:rsidP="00C457DE">
      <w:pPr>
        <w:spacing w:after="0" w:line="360" w:lineRule="auto"/>
        <w:ind w:firstLine="708"/>
        <w:jc w:val="both"/>
        <w:rPr>
          <w:rFonts w:ascii="Times New Roman" w:hAnsi="Times New Roman" w:cs="Times New Roman"/>
          <w:color w:val="000000"/>
          <w:sz w:val="28"/>
          <w:szCs w:val="28"/>
          <w:lang w:val="es-ES_tradnl"/>
        </w:rPr>
      </w:pPr>
    </w:p>
    <w:p w:rsidR="00217C85" w:rsidRDefault="00217C85" w:rsidP="00C457DE">
      <w:pPr>
        <w:spacing w:after="0" w:line="360" w:lineRule="auto"/>
        <w:ind w:firstLine="708"/>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lastRenderedPageBreak/>
        <w:t>Додаток 3</w:t>
      </w:r>
    </w:p>
    <w:p w:rsidR="007A72FD" w:rsidRDefault="007A72FD" w:rsidP="00320931">
      <w:pPr>
        <w:spacing w:after="0" w:line="360" w:lineRule="auto"/>
        <w:ind w:firstLine="709"/>
        <w:jc w:val="both"/>
        <w:rPr>
          <w:rFonts w:ascii="Times New Roman" w:hAnsi="Times New Roman" w:cs="Times New Roman"/>
          <w:color w:val="000000"/>
          <w:sz w:val="28"/>
          <w:szCs w:val="28"/>
          <w:lang w:val="uk-UA"/>
        </w:rPr>
      </w:pPr>
    </w:p>
    <w:p w:rsidR="00C457DE" w:rsidRPr="00C457DE" w:rsidRDefault="00217C85" w:rsidP="00C457DE">
      <w:pPr>
        <w:spacing w:after="0" w:line="360" w:lineRule="auto"/>
        <w:ind w:firstLine="709"/>
        <w:jc w:val="both"/>
        <w:rPr>
          <w:rFonts w:ascii="Times New Roman" w:hAnsi="Times New Roman" w:cs="Times New Roman"/>
          <w:b/>
          <w:i/>
          <w:sz w:val="28"/>
          <w:szCs w:val="28"/>
        </w:rPr>
      </w:pPr>
      <w:r w:rsidRPr="0010093A">
        <w:rPr>
          <w:rFonts w:ascii="Times New Roman" w:hAnsi="Times New Roman" w:cs="Times New Roman"/>
          <w:b/>
          <w:i/>
          <w:sz w:val="28"/>
          <w:szCs w:val="28"/>
          <w:lang w:val="uk-UA"/>
        </w:rPr>
        <w:t>Співвідношення лексичних одиниць свята «Фальяс»</w:t>
      </w:r>
    </w:p>
    <w:p w:rsidR="00C457DE" w:rsidRPr="00C457DE" w:rsidRDefault="00C457DE" w:rsidP="00320931">
      <w:pPr>
        <w:spacing w:after="0" w:line="360" w:lineRule="auto"/>
        <w:ind w:left="-567" w:firstLine="709"/>
        <w:jc w:val="both"/>
        <w:rPr>
          <w:rFonts w:ascii="Times New Roman" w:hAnsi="Times New Roman" w:cs="Times New Roman"/>
          <w:b/>
          <w:i/>
          <w:color w:val="000000"/>
          <w:sz w:val="28"/>
          <w:szCs w:val="28"/>
        </w:rPr>
      </w:pPr>
      <w:r>
        <w:rPr>
          <w:rFonts w:ascii="Times New Roman" w:hAnsi="Times New Roman" w:cs="Times New Roman"/>
          <w:b/>
          <w:i/>
          <w:noProof/>
          <w:color w:val="000000"/>
          <w:sz w:val="28"/>
          <w:szCs w:val="28"/>
          <w:lang w:eastAsia="ru-RU"/>
        </w:rPr>
        <w:drawing>
          <wp:inline distT="0" distB="0" distL="0" distR="0">
            <wp:extent cx="6293922" cy="3930732"/>
            <wp:effectExtent l="0" t="0" r="0" b="0"/>
            <wp:docPr id="16"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17C85" w:rsidRPr="00217C85" w:rsidRDefault="00217C85" w:rsidP="00477BA2">
      <w:pPr>
        <w:spacing w:after="0" w:line="360" w:lineRule="auto"/>
        <w:jc w:val="both"/>
        <w:rPr>
          <w:rFonts w:ascii="Times New Roman" w:hAnsi="Times New Roman" w:cs="Times New Roman"/>
          <w:b/>
          <w:i/>
          <w:color w:val="000000"/>
          <w:sz w:val="28"/>
          <w:szCs w:val="28"/>
          <w:lang w:val="uk-UA"/>
        </w:rPr>
      </w:pPr>
    </w:p>
    <w:p w:rsidR="00183A0E" w:rsidRPr="001F4E26" w:rsidRDefault="008C7FF8" w:rsidP="001F4E26">
      <w:pPr>
        <w:ind w:left="708"/>
        <w:rPr>
          <w:rFonts w:ascii="Times New Roman" w:eastAsia="Times New Roman" w:hAnsi="Times New Roman" w:cs="Times New Roman"/>
          <w:sz w:val="28"/>
          <w:szCs w:val="28"/>
          <w:lang w:val="uk-UA" w:eastAsia="ru-RU"/>
        </w:rPr>
      </w:pPr>
      <w:r w:rsidRPr="001F4E26">
        <w:rPr>
          <w:rFonts w:ascii="Times New Roman" w:hAnsi="Times New Roman" w:cs="Times New Roman"/>
          <w:sz w:val="28"/>
          <w:szCs w:val="28"/>
          <w:lang w:val="uk-UA"/>
        </w:rPr>
        <w:t>Додаток  4</w:t>
      </w:r>
      <w:bookmarkStart w:id="0" w:name="_GoBack"/>
      <w:bookmarkEnd w:id="0"/>
    </w:p>
    <w:p w:rsidR="0084299E" w:rsidRDefault="0084299E" w:rsidP="00320931">
      <w:pPr>
        <w:pStyle w:val="a4"/>
        <w:spacing w:before="0" w:beforeAutospacing="0" w:after="0" w:afterAutospacing="0" w:line="360" w:lineRule="auto"/>
        <w:ind w:firstLine="709"/>
        <w:jc w:val="both"/>
        <w:rPr>
          <w:sz w:val="28"/>
          <w:szCs w:val="28"/>
          <w:lang w:val="uk-UA"/>
        </w:rPr>
      </w:pPr>
    </w:p>
    <w:p w:rsidR="008C7FF8" w:rsidRDefault="008C7FF8" w:rsidP="00320931">
      <w:pPr>
        <w:pStyle w:val="a4"/>
        <w:spacing w:before="0" w:beforeAutospacing="0" w:after="0" w:afterAutospacing="0" w:line="360" w:lineRule="auto"/>
        <w:ind w:firstLine="709"/>
        <w:jc w:val="both"/>
        <w:rPr>
          <w:b/>
          <w:i/>
          <w:sz w:val="28"/>
          <w:szCs w:val="28"/>
          <w:lang w:val="uk-UA"/>
        </w:rPr>
      </w:pPr>
      <w:r w:rsidRPr="008C7FF8">
        <w:rPr>
          <w:b/>
          <w:i/>
          <w:sz w:val="28"/>
          <w:szCs w:val="28"/>
          <w:lang w:val="uk-UA"/>
        </w:rPr>
        <w:t>Фальяс у різних країнах</w:t>
      </w:r>
    </w:p>
    <w:p w:rsidR="0084299E" w:rsidRDefault="0084299E" w:rsidP="00320931">
      <w:pPr>
        <w:pStyle w:val="a4"/>
        <w:spacing w:before="0" w:beforeAutospacing="0" w:after="0" w:afterAutospacing="0" w:line="360" w:lineRule="auto"/>
        <w:ind w:firstLine="709"/>
        <w:jc w:val="both"/>
        <w:rPr>
          <w:b/>
          <w:i/>
          <w:sz w:val="28"/>
          <w:szCs w:val="28"/>
          <w:lang w:val="uk-UA"/>
        </w:rPr>
      </w:pPr>
    </w:p>
    <w:tbl>
      <w:tblPr>
        <w:tblStyle w:val="a7"/>
        <w:tblW w:w="0" w:type="auto"/>
        <w:tblLook w:val="04A0" w:firstRow="1" w:lastRow="0" w:firstColumn="1" w:lastColumn="0" w:noHBand="0" w:noVBand="1"/>
      </w:tblPr>
      <w:tblGrid>
        <w:gridCol w:w="1526"/>
        <w:gridCol w:w="1701"/>
        <w:gridCol w:w="4678"/>
        <w:gridCol w:w="2516"/>
      </w:tblGrid>
      <w:tr w:rsidR="009E415A" w:rsidTr="00213F8F">
        <w:tc>
          <w:tcPr>
            <w:tcW w:w="1526" w:type="dxa"/>
          </w:tcPr>
          <w:p w:rsidR="009E415A" w:rsidRDefault="009E415A" w:rsidP="00320931">
            <w:pPr>
              <w:pStyle w:val="a4"/>
              <w:spacing w:before="0" w:beforeAutospacing="0" w:after="0" w:afterAutospacing="0" w:line="360" w:lineRule="auto"/>
              <w:jc w:val="both"/>
              <w:rPr>
                <w:sz w:val="28"/>
                <w:szCs w:val="28"/>
                <w:lang w:val="uk-UA"/>
              </w:rPr>
            </w:pPr>
            <w:r>
              <w:rPr>
                <w:sz w:val="28"/>
                <w:szCs w:val="28"/>
                <w:lang w:val="uk-UA"/>
              </w:rPr>
              <w:t>Країна</w:t>
            </w:r>
          </w:p>
        </w:tc>
        <w:tc>
          <w:tcPr>
            <w:tcW w:w="1701" w:type="dxa"/>
          </w:tcPr>
          <w:p w:rsidR="009E415A" w:rsidRDefault="009E415A" w:rsidP="00320931">
            <w:pPr>
              <w:pStyle w:val="a4"/>
              <w:spacing w:before="0" w:beforeAutospacing="0" w:after="0" w:afterAutospacing="0" w:line="360" w:lineRule="auto"/>
              <w:jc w:val="both"/>
              <w:rPr>
                <w:sz w:val="28"/>
                <w:szCs w:val="28"/>
                <w:lang w:val="uk-UA"/>
              </w:rPr>
            </w:pPr>
            <w:r>
              <w:rPr>
                <w:sz w:val="28"/>
                <w:szCs w:val="28"/>
                <w:lang w:val="uk-UA"/>
              </w:rPr>
              <w:t>Свято</w:t>
            </w:r>
          </w:p>
        </w:tc>
        <w:tc>
          <w:tcPr>
            <w:tcW w:w="4678" w:type="dxa"/>
            <w:vAlign w:val="center"/>
          </w:tcPr>
          <w:p w:rsidR="009E415A" w:rsidRDefault="009E415A" w:rsidP="00320931">
            <w:pPr>
              <w:pStyle w:val="a4"/>
              <w:spacing w:before="0" w:beforeAutospacing="0" w:after="0" w:afterAutospacing="0" w:line="360" w:lineRule="auto"/>
              <w:jc w:val="both"/>
              <w:rPr>
                <w:sz w:val="28"/>
                <w:szCs w:val="28"/>
                <w:lang w:val="uk-UA"/>
              </w:rPr>
            </w:pPr>
            <w:r>
              <w:rPr>
                <w:sz w:val="28"/>
                <w:szCs w:val="28"/>
                <w:lang w:val="uk-UA"/>
              </w:rPr>
              <w:t>Святкування</w:t>
            </w:r>
          </w:p>
        </w:tc>
        <w:tc>
          <w:tcPr>
            <w:tcW w:w="2516" w:type="dxa"/>
            <w:vAlign w:val="center"/>
          </w:tcPr>
          <w:p w:rsidR="009E415A" w:rsidRDefault="009E415A" w:rsidP="00320931">
            <w:pPr>
              <w:pStyle w:val="a4"/>
              <w:spacing w:before="0" w:beforeAutospacing="0" w:after="0" w:afterAutospacing="0" w:line="360" w:lineRule="auto"/>
              <w:jc w:val="both"/>
              <w:rPr>
                <w:sz w:val="28"/>
                <w:szCs w:val="28"/>
                <w:lang w:val="uk-UA"/>
              </w:rPr>
            </w:pPr>
            <w:r>
              <w:rPr>
                <w:sz w:val="28"/>
                <w:szCs w:val="28"/>
                <w:lang w:val="uk-UA"/>
              </w:rPr>
              <w:t>Блюдо</w:t>
            </w:r>
          </w:p>
        </w:tc>
      </w:tr>
      <w:tr w:rsidR="009E415A" w:rsidTr="00213F8F">
        <w:tc>
          <w:tcPr>
            <w:tcW w:w="1526" w:type="dxa"/>
          </w:tcPr>
          <w:p w:rsidR="009E415A" w:rsidRDefault="009E415A" w:rsidP="00320931">
            <w:pPr>
              <w:pStyle w:val="a4"/>
              <w:spacing w:before="0" w:beforeAutospacing="0" w:after="0" w:afterAutospacing="0" w:line="360" w:lineRule="auto"/>
              <w:jc w:val="both"/>
              <w:rPr>
                <w:sz w:val="28"/>
                <w:szCs w:val="28"/>
                <w:lang w:val="uk-UA"/>
              </w:rPr>
            </w:pPr>
            <w:r>
              <w:rPr>
                <w:sz w:val="28"/>
                <w:szCs w:val="28"/>
                <w:lang w:val="uk-UA"/>
              </w:rPr>
              <w:t>Франція</w:t>
            </w:r>
          </w:p>
        </w:tc>
        <w:tc>
          <w:tcPr>
            <w:tcW w:w="1701" w:type="dxa"/>
          </w:tcPr>
          <w:p w:rsidR="009E415A" w:rsidRPr="009E415A" w:rsidRDefault="009E415A" w:rsidP="00320931">
            <w:pPr>
              <w:pStyle w:val="a4"/>
              <w:spacing w:before="0" w:beforeAutospacing="0" w:after="0" w:afterAutospacing="0" w:line="360" w:lineRule="auto"/>
              <w:jc w:val="both"/>
              <w:rPr>
                <w:sz w:val="28"/>
                <w:szCs w:val="28"/>
                <w:lang w:val="uk-UA"/>
              </w:rPr>
            </w:pPr>
            <w:r>
              <w:rPr>
                <w:sz w:val="28"/>
                <w:szCs w:val="28"/>
                <w:lang w:val="en-US"/>
              </w:rPr>
              <w:t>Mardi Gris</w:t>
            </w:r>
          </w:p>
        </w:tc>
        <w:tc>
          <w:tcPr>
            <w:tcW w:w="4678" w:type="dxa"/>
            <w:vAlign w:val="center"/>
          </w:tcPr>
          <w:p w:rsidR="009E415A" w:rsidRDefault="009E415A" w:rsidP="00320931">
            <w:pPr>
              <w:pStyle w:val="a4"/>
              <w:spacing w:before="0" w:beforeAutospacing="0" w:after="0" w:afterAutospacing="0" w:line="360" w:lineRule="auto"/>
              <w:jc w:val="both"/>
              <w:rPr>
                <w:sz w:val="28"/>
                <w:szCs w:val="28"/>
                <w:lang w:val="uk-UA"/>
              </w:rPr>
            </w:pPr>
            <w:r>
              <w:rPr>
                <w:sz w:val="28"/>
                <w:szCs w:val="28"/>
                <w:lang w:val="uk-UA"/>
              </w:rPr>
              <w:t xml:space="preserve">Зустрічають весну та проводжають зиму. Під час свята їжу печуть на вулиці. </w:t>
            </w:r>
          </w:p>
        </w:tc>
        <w:tc>
          <w:tcPr>
            <w:tcW w:w="2516" w:type="dxa"/>
          </w:tcPr>
          <w:p w:rsidR="009E415A" w:rsidRDefault="00893614" w:rsidP="00320931">
            <w:pPr>
              <w:pStyle w:val="a4"/>
              <w:spacing w:before="0" w:beforeAutospacing="0" w:after="0" w:afterAutospacing="0" w:line="360" w:lineRule="auto"/>
              <w:jc w:val="both"/>
              <w:rPr>
                <w:sz w:val="28"/>
                <w:szCs w:val="28"/>
                <w:lang w:val="uk-UA"/>
              </w:rPr>
            </w:pPr>
            <w:r>
              <w:rPr>
                <w:sz w:val="28"/>
                <w:szCs w:val="28"/>
                <w:lang w:val="uk-UA"/>
              </w:rPr>
              <w:t>Млинці, суп та закуски.</w:t>
            </w:r>
          </w:p>
        </w:tc>
      </w:tr>
      <w:tr w:rsidR="00893614" w:rsidTr="00213F8F">
        <w:tc>
          <w:tcPr>
            <w:tcW w:w="1526" w:type="dxa"/>
          </w:tcPr>
          <w:p w:rsidR="00893614" w:rsidRDefault="00893614" w:rsidP="00320931">
            <w:pPr>
              <w:pStyle w:val="a4"/>
              <w:spacing w:before="0" w:beforeAutospacing="0" w:after="0" w:afterAutospacing="0" w:line="360" w:lineRule="auto"/>
              <w:jc w:val="both"/>
              <w:rPr>
                <w:sz w:val="28"/>
                <w:szCs w:val="28"/>
                <w:lang w:val="uk-UA"/>
              </w:rPr>
            </w:pPr>
            <w:r>
              <w:rPr>
                <w:sz w:val="28"/>
                <w:szCs w:val="28"/>
                <w:lang w:val="uk-UA"/>
              </w:rPr>
              <w:t>Німеччина</w:t>
            </w:r>
          </w:p>
        </w:tc>
        <w:tc>
          <w:tcPr>
            <w:tcW w:w="1701" w:type="dxa"/>
            <w:vMerge w:val="restart"/>
          </w:tcPr>
          <w:p w:rsidR="00893614" w:rsidRPr="00893614" w:rsidRDefault="00893614" w:rsidP="00320931">
            <w:pPr>
              <w:pStyle w:val="a4"/>
              <w:spacing w:before="0" w:beforeAutospacing="0" w:after="0" w:afterAutospacing="0" w:line="360" w:lineRule="auto"/>
              <w:jc w:val="both"/>
              <w:rPr>
                <w:sz w:val="28"/>
                <w:szCs w:val="28"/>
                <w:lang w:val="uk-UA"/>
              </w:rPr>
            </w:pPr>
            <w:r>
              <w:rPr>
                <w:sz w:val="28"/>
                <w:szCs w:val="28"/>
                <w:lang w:val="uk-UA"/>
              </w:rPr>
              <w:t>Фастнахт</w:t>
            </w:r>
          </w:p>
        </w:tc>
        <w:tc>
          <w:tcPr>
            <w:tcW w:w="4678" w:type="dxa"/>
            <w:vMerge w:val="restart"/>
            <w:vAlign w:val="center"/>
          </w:tcPr>
          <w:p w:rsidR="00893614" w:rsidRDefault="00893614" w:rsidP="00320931">
            <w:pPr>
              <w:pStyle w:val="a4"/>
              <w:spacing w:before="0" w:beforeAutospacing="0" w:after="0" w:afterAutospacing="0" w:line="360" w:lineRule="auto"/>
              <w:jc w:val="both"/>
              <w:rPr>
                <w:sz w:val="28"/>
                <w:szCs w:val="28"/>
                <w:lang w:val="uk-UA"/>
              </w:rPr>
            </w:pPr>
            <w:r>
              <w:rPr>
                <w:sz w:val="28"/>
                <w:szCs w:val="28"/>
                <w:lang w:val="uk-UA"/>
              </w:rPr>
              <w:t>Проходять традиційні ходи. Люди перевдягаються у костюми та гуляють по темним вулицям міста з піснями та танцями.</w:t>
            </w:r>
          </w:p>
        </w:tc>
        <w:tc>
          <w:tcPr>
            <w:tcW w:w="2516" w:type="dxa"/>
            <w:vMerge w:val="restart"/>
          </w:tcPr>
          <w:p w:rsidR="00893614" w:rsidRDefault="00893614" w:rsidP="00320931">
            <w:pPr>
              <w:pStyle w:val="a4"/>
              <w:spacing w:before="0" w:beforeAutospacing="0" w:after="0" w:afterAutospacing="0" w:line="360" w:lineRule="auto"/>
              <w:jc w:val="both"/>
              <w:rPr>
                <w:sz w:val="28"/>
                <w:szCs w:val="28"/>
                <w:lang w:val="uk-UA"/>
              </w:rPr>
            </w:pPr>
            <w:r>
              <w:rPr>
                <w:sz w:val="28"/>
                <w:szCs w:val="28"/>
                <w:lang w:val="uk-UA"/>
              </w:rPr>
              <w:t>Мучний суп та пироги зі шкварками та луком.</w:t>
            </w:r>
          </w:p>
        </w:tc>
      </w:tr>
      <w:tr w:rsidR="00893614" w:rsidTr="00213F8F">
        <w:tc>
          <w:tcPr>
            <w:tcW w:w="1526" w:type="dxa"/>
          </w:tcPr>
          <w:p w:rsidR="00893614" w:rsidRDefault="00893614" w:rsidP="00320931">
            <w:pPr>
              <w:pStyle w:val="a4"/>
              <w:spacing w:before="0" w:beforeAutospacing="0" w:after="0" w:afterAutospacing="0" w:line="360" w:lineRule="auto"/>
              <w:jc w:val="both"/>
              <w:rPr>
                <w:sz w:val="28"/>
                <w:szCs w:val="28"/>
                <w:lang w:val="uk-UA"/>
              </w:rPr>
            </w:pPr>
            <w:r>
              <w:rPr>
                <w:sz w:val="28"/>
                <w:szCs w:val="28"/>
                <w:lang w:val="uk-UA"/>
              </w:rPr>
              <w:t>Швейцарія</w:t>
            </w:r>
          </w:p>
        </w:tc>
        <w:tc>
          <w:tcPr>
            <w:tcW w:w="1701" w:type="dxa"/>
            <w:vMerge/>
          </w:tcPr>
          <w:p w:rsidR="00893614" w:rsidRDefault="00893614" w:rsidP="00320931">
            <w:pPr>
              <w:pStyle w:val="a4"/>
              <w:spacing w:before="0" w:beforeAutospacing="0" w:after="0" w:afterAutospacing="0" w:line="360" w:lineRule="auto"/>
              <w:jc w:val="both"/>
              <w:rPr>
                <w:sz w:val="28"/>
                <w:szCs w:val="28"/>
                <w:lang w:val="en-US"/>
              </w:rPr>
            </w:pPr>
          </w:p>
        </w:tc>
        <w:tc>
          <w:tcPr>
            <w:tcW w:w="4678" w:type="dxa"/>
            <w:vMerge/>
            <w:vAlign w:val="center"/>
          </w:tcPr>
          <w:p w:rsidR="00893614" w:rsidRDefault="00893614" w:rsidP="00320931">
            <w:pPr>
              <w:pStyle w:val="a4"/>
              <w:spacing w:before="0" w:beforeAutospacing="0" w:after="0" w:afterAutospacing="0" w:line="360" w:lineRule="auto"/>
              <w:jc w:val="both"/>
              <w:rPr>
                <w:sz w:val="28"/>
                <w:szCs w:val="28"/>
                <w:lang w:val="uk-UA"/>
              </w:rPr>
            </w:pPr>
          </w:p>
        </w:tc>
        <w:tc>
          <w:tcPr>
            <w:tcW w:w="2516" w:type="dxa"/>
            <w:vMerge/>
          </w:tcPr>
          <w:p w:rsidR="00893614" w:rsidRDefault="00893614" w:rsidP="00320931">
            <w:pPr>
              <w:pStyle w:val="a4"/>
              <w:spacing w:before="0" w:beforeAutospacing="0" w:after="0" w:afterAutospacing="0" w:line="360" w:lineRule="auto"/>
              <w:jc w:val="both"/>
              <w:rPr>
                <w:sz w:val="28"/>
                <w:szCs w:val="28"/>
                <w:lang w:val="uk-UA"/>
              </w:rPr>
            </w:pPr>
          </w:p>
        </w:tc>
      </w:tr>
      <w:tr w:rsidR="00893614" w:rsidTr="00213F8F">
        <w:tc>
          <w:tcPr>
            <w:tcW w:w="1526" w:type="dxa"/>
          </w:tcPr>
          <w:p w:rsidR="00893614" w:rsidRDefault="00893614" w:rsidP="00320931">
            <w:pPr>
              <w:pStyle w:val="a4"/>
              <w:spacing w:before="0" w:beforeAutospacing="0" w:after="0" w:afterAutospacing="0" w:line="360" w:lineRule="auto"/>
              <w:jc w:val="both"/>
              <w:rPr>
                <w:sz w:val="28"/>
                <w:szCs w:val="28"/>
                <w:lang w:val="uk-UA"/>
              </w:rPr>
            </w:pPr>
            <w:r>
              <w:rPr>
                <w:sz w:val="28"/>
                <w:szCs w:val="28"/>
                <w:lang w:val="uk-UA"/>
              </w:rPr>
              <w:lastRenderedPageBreak/>
              <w:t>Чехія</w:t>
            </w:r>
          </w:p>
        </w:tc>
        <w:tc>
          <w:tcPr>
            <w:tcW w:w="1701" w:type="dxa"/>
          </w:tcPr>
          <w:p w:rsidR="00893614" w:rsidRDefault="00893614" w:rsidP="00320931">
            <w:pPr>
              <w:pStyle w:val="a4"/>
              <w:spacing w:before="0" w:beforeAutospacing="0" w:after="0" w:afterAutospacing="0" w:line="360" w:lineRule="auto"/>
              <w:jc w:val="both"/>
              <w:rPr>
                <w:sz w:val="28"/>
                <w:szCs w:val="28"/>
                <w:lang w:val="en-US"/>
              </w:rPr>
            </w:pPr>
          </w:p>
        </w:tc>
        <w:tc>
          <w:tcPr>
            <w:tcW w:w="4678" w:type="dxa"/>
            <w:vAlign w:val="center"/>
          </w:tcPr>
          <w:p w:rsidR="00893614" w:rsidRPr="006604DB" w:rsidRDefault="00893614" w:rsidP="00320931">
            <w:pPr>
              <w:pStyle w:val="a4"/>
              <w:spacing w:before="0" w:beforeAutospacing="0" w:after="0" w:afterAutospacing="0" w:line="360" w:lineRule="auto"/>
              <w:jc w:val="both"/>
              <w:rPr>
                <w:sz w:val="28"/>
                <w:szCs w:val="28"/>
                <w:lang w:val="uk-UA"/>
              </w:rPr>
            </w:pPr>
            <w:r>
              <w:rPr>
                <w:sz w:val="28"/>
                <w:szCs w:val="28"/>
                <w:lang w:val="uk-UA"/>
              </w:rPr>
              <w:t>Молоді парубки вимазують своє лице сажею і під музику обходять усе село. З</w:t>
            </w:r>
            <w:r w:rsidR="00490BC6">
              <w:rPr>
                <w:sz w:val="28"/>
                <w:szCs w:val="28"/>
                <w:lang w:val="uk-UA"/>
              </w:rPr>
              <w:t xml:space="preserve"> </w:t>
            </w:r>
            <w:r>
              <w:rPr>
                <w:sz w:val="28"/>
                <w:szCs w:val="28"/>
                <w:lang w:val="uk-UA"/>
              </w:rPr>
              <w:t xml:space="preserve">собою вони возять </w:t>
            </w:r>
            <w:r w:rsidR="00490BC6">
              <w:rPr>
                <w:sz w:val="28"/>
                <w:szCs w:val="28"/>
                <w:lang w:val="uk-UA"/>
              </w:rPr>
              <w:t>дерев’яний</w:t>
            </w:r>
            <w:r>
              <w:rPr>
                <w:sz w:val="28"/>
                <w:szCs w:val="28"/>
                <w:lang w:val="uk-UA"/>
              </w:rPr>
              <w:t xml:space="preserve"> брусок – </w:t>
            </w:r>
            <w:r w:rsidR="006604DB" w:rsidRPr="00D6207E">
              <w:rPr>
                <w:sz w:val="28"/>
                <w:szCs w:val="28"/>
              </w:rPr>
              <w:t>“</w:t>
            </w:r>
            <w:r>
              <w:rPr>
                <w:sz w:val="28"/>
                <w:szCs w:val="28"/>
                <w:lang w:val="uk-UA"/>
              </w:rPr>
              <w:t>клатик</w:t>
            </w:r>
            <w:r w:rsidR="006604DB" w:rsidRPr="00D6207E">
              <w:rPr>
                <w:sz w:val="28"/>
                <w:szCs w:val="28"/>
              </w:rPr>
              <w:t>”</w:t>
            </w:r>
            <w:r w:rsidR="006604DB">
              <w:rPr>
                <w:sz w:val="28"/>
                <w:szCs w:val="28"/>
                <w:lang w:val="uk-UA"/>
              </w:rPr>
              <w:t xml:space="preserve">. Його вішають на шиї або прив’язують до ноги або руки всім дівчатам. Щоб позбутися цієї  </w:t>
            </w:r>
            <w:r w:rsidR="006604DB">
              <w:rPr>
                <w:sz w:val="28"/>
                <w:szCs w:val="28"/>
                <w:lang w:val="en-US"/>
              </w:rPr>
              <w:t>“</w:t>
            </w:r>
            <w:r w:rsidR="006604DB">
              <w:rPr>
                <w:sz w:val="28"/>
                <w:szCs w:val="28"/>
                <w:lang w:val="uk-UA"/>
              </w:rPr>
              <w:t>прикраси</w:t>
            </w:r>
            <w:r w:rsidR="006604DB">
              <w:rPr>
                <w:sz w:val="28"/>
                <w:szCs w:val="28"/>
                <w:lang w:val="en-US"/>
              </w:rPr>
              <w:t>”</w:t>
            </w:r>
            <w:r w:rsidR="006604DB">
              <w:rPr>
                <w:sz w:val="28"/>
                <w:szCs w:val="28"/>
                <w:lang w:val="uk-UA"/>
              </w:rPr>
              <w:t xml:space="preserve"> вони повинні відкупитися</w:t>
            </w:r>
          </w:p>
        </w:tc>
        <w:tc>
          <w:tcPr>
            <w:tcW w:w="2516" w:type="dxa"/>
          </w:tcPr>
          <w:p w:rsidR="00893614" w:rsidRDefault="00C15A09" w:rsidP="00320931">
            <w:pPr>
              <w:pStyle w:val="a4"/>
              <w:spacing w:before="0" w:beforeAutospacing="0" w:after="0" w:afterAutospacing="0" w:line="360" w:lineRule="auto"/>
              <w:jc w:val="both"/>
              <w:rPr>
                <w:sz w:val="28"/>
                <w:szCs w:val="28"/>
                <w:lang w:val="uk-UA"/>
              </w:rPr>
            </w:pPr>
            <w:r>
              <w:rPr>
                <w:sz w:val="28"/>
                <w:szCs w:val="28"/>
                <w:lang w:val="uk-UA"/>
              </w:rPr>
              <w:t>Млинці</w:t>
            </w:r>
          </w:p>
        </w:tc>
      </w:tr>
      <w:tr w:rsidR="006604DB" w:rsidTr="00213F8F">
        <w:tc>
          <w:tcPr>
            <w:tcW w:w="1526" w:type="dxa"/>
          </w:tcPr>
          <w:p w:rsidR="006604DB" w:rsidRDefault="006604DB" w:rsidP="00320931">
            <w:pPr>
              <w:pStyle w:val="a4"/>
              <w:spacing w:before="0" w:beforeAutospacing="0" w:after="0" w:afterAutospacing="0" w:line="360" w:lineRule="auto"/>
              <w:jc w:val="both"/>
              <w:rPr>
                <w:sz w:val="28"/>
                <w:szCs w:val="28"/>
                <w:lang w:val="uk-UA"/>
              </w:rPr>
            </w:pPr>
            <w:r>
              <w:rPr>
                <w:sz w:val="28"/>
                <w:szCs w:val="28"/>
                <w:lang w:val="uk-UA"/>
              </w:rPr>
              <w:t>Ісландія</w:t>
            </w:r>
          </w:p>
        </w:tc>
        <w:tc>
          <w:tcPr>
            <w:tcW w:w="1701" w:type="dxa"/>
          </w:tcPr>
          <w:p w:rsidR="006604DB" w:rsidRDefault="006604DB" w:rsidP="00320931">
            <w:pPr>
              <w:pStyle w:val="a4"/>
              <w:spacing w:before="0" w:beforeAutospacing="0" w:after="0" w:afterAutospacing="0" w:line="360" w:lineRule="auto"/>
              <w:jc w:val="both"/>
              <w:rPr>
                <w:sz w:val="28"/>
                <w:szCs w:val="28"/>
                <w:lang w:val="en-US"/>
              </w:rPr>
            </w:pPr>
          </w:p>
        </w:tc>
        <w:tc>
          <w:tcPr>
            <w:tcW w:w="4678" w:type="dxa"/>
            <w:vAlign w:val="center"/>
          </w:tcPr>
          <w:p w:rsidR="006604DB" w:rsidRDefault="006604DB" w:rsidP="00320931">
            <w:pPr>
              <w:pStyle w:val="a4"/>
              <w:spacing w:before="0" w:beforeAutospacing="0" w:after="0" w:afterAutospacing="0" w:line="360" w:lineRule="auto"/>
              <w:jc w:val="both"/>
              <w:rPr>
                <w:sz w:val="28"/>
                <w:szCs w:val="28"/>
                <w:lang w:val="uk-UA"/>
              </w:rPr>
            </w:pPr>
            <w:r>
              <w:rPr>
                <w:sz w:val="28"/>
                <w:szCs w:val="28"/>
                <w:lang w:val="uk-UA"/>
              </w:rPr>
              <w:t>Готують цілий день тістечка та їдять їх. Також є забава – діти рано вранці будять своїх родичів викрикуючи назву тістечка</w:t>
            </w:r>
            <w:r w:rsidR="00E55477" w:rsidRPr="00D6207E">
              <w:rPr>
                <w:sz w:val="28"/>
                <w:szCs w:val="28"/>
                <w:lang w:val="uk-UA"/>
              </w:rPr>
              <w:t xml:space="preserve"> “</w:t>
            </w:r>
            <w:r w:rsidR="00E55477">
              <w:rPr>
                <w:sz w:val="28"/>
                <w:szCs w:val="28"/>
                <w:lang w:val="en-US"/>
              </w:rPr>
              <w:t>Bollur</w:t>
            </w:r>
            <w:r w:rsidR="00E55477" w:rsidRPr="00D6207E">
              <w:rPr>
                <w:sz w:val="28"/>
                <w:szCs w:val="28"/>
                <w:lang w:val="uk-UA"/>
              </w:rPr>
              <w:t xml:space="preserve">, </w:t>
            </w:r>
            <w:r w:rsidR="00E55477">
              <w:rPr>
                <w:sz w:val="28"/>
                <w:szCs w:val="28"/>
                <w:lang w:val="en-US"/>
              </w:rPr>
              <w:t>bollur</w:t>
            </w:r>
            <w:r w:rsidR="00E55477" w:rsidRPr="00D6207E">
              <w:rPr>
                <w:sz w:val="28"/>
                <w:szCs w:val="28"/>
                <w:lang w:val="uk-UA"/>
              </w:rPr>
              <w:t>”</w:t>
            </w:r>
            <w:r>
              <w:rPr>
                <w:sz w:val="28"/>
                <w:szCs w:val="28"/>
                <w:lang w:val="uk-UA"/>
              </w:rPr>
              <w:t xml:space="preserve">. Скільки </w:t>
            </w:r>
            <w:r w:rsidR="00490BC6">
              <w:rPr>
                <w:sz w:val="28"/>
                <w:szCs w:val="28"/>
                <w:lang w:val="uk-UA"/>
              </w:rPr>
              <w:t>вони скажуть це слово, стільки</w:t>
            </w:r>
            <w:r>
              <w:rPr>
                <w:sz w:val="28"/>
                <w:szCs w:val="28"/>
                <w:lang w:val="uk-UA"/>
              </w:rPr>
              <w:t xml:space="preserve"> ж отримають тістечок.</w:t>
            </w:r>
          </w:p>
        </w:tc>
        <w:tc>
          <w:tcPr>
            <w:tcW w:w="2516" w:type="dxa"/>
          </w:tcPr>
          <w:p w:rsidR="006604DB" w:rsidRPr="00E55477" w:rsidRDefault="00E55477" w:rsidP="00320931">
            <w:pPr>
              <w:pStyle w:val="a4"/>
              <w:spacing w:before="0" w:beforeAutospacing="0" w:after="0" w:afterAutospacing="0" w:line="360" w:lineRule="auto"/>
              <w:jc w:val="both"/>
              <w:rPr>
                <w:sz w:val="28"/>
                <w:szCs w:val="28"/>
                <w:lang w:val="en-US"/>
              </w:rPr>
            </w:pPr>
            <w:r>
              <w:rPr>
                <w:sz w:val="28"/>
                <w:szCs w:val="28"/>
                <w:lang w:val="uk-UA"/>
              </w:rPr>
              <w:t xml:space="preserve">Тістечко </w:t>
            </w:r>
            <w:r>
              <w:rPr>
                <w:sz w:val="28"/>
                <w:szCs w:val="28"/>
                <w:lang w:val="en-US"/>
              </w:rPr>
              <w:t>“Bollur”</w:t>
            </w:r>
          </w:p>
        </w:tc>
      </w:tr>
      <w:tr w:rsidR="00E55477" w:rsidTr="00213F8F">
        <w:tc>
          <w:tcPr>
            <w:tcW w:w="1526" w:type="dxa"/>
          </w:tcPr>
          <w:p w:rsidR="00E55477" w:rsidRDefault="00C15A09" w:rsidP="00320931">
            <w:pPr>
              <w:pStyle w:val="a4"/>
              <w:spacing w:before="0" w:beforeAutospacing="0" w:after="0" w:afterAutospacing="0" w:line="360" w:lineRule="auto"/>
              <w:jc w:val="both"/>
              <w:rPr>
                <w:sz w:val="28"/>
                <w:szCs w:val="28"/>
                <w:lang w:val="uk-UA"/>
              </w:rPr>
            </w:pPr>
            <w:r>
              <w:rPr>
                <w:sz w:val="28"/>
                <w:szCs w:val="28"/>
                <w:lang w:val="uk-UA"/>
              </w:rPr>
              <w:t>Норвегія</w:t>
            </w:r>
          </w:p>
        </w:tc>
        <w:tc>
          <w:tcPr>
            <w:tcW w:w="1701" w:type="dxa"/>
          </w:tcPr>
          <w:p w:rsidR="00E55477" w:rsidRDefault="00E55477" w:rsidP="00320931">
            <w:pPr>
              <w:pStyle w:val="a4"/>
              <w:spacing w:before="0" w:beforeAutospacing="0" w:after="0" w:afterAutospacing="0" w:line="360" w:lineRule="auto"/>
              <w:jc w:val="both"/>
              <w:rPr>
                <w:sz w:val="28"/>
                <w:szCs w:val="28"/>
                <w:lang w:val="en-US"/>
              </w:rPr>
            </w:pPr>
          </w:p>
        </w:tc>
        <w:tc>
          <w:tcPr>
            <w:tcW w:w="4678" w:type="dxa"/>
            <w:vAlign w:val="center"/>
          </w:tcPr>
          <w:p w:rsidR="00E55477" w:rsidRDefault="00C15A09" w:rsidP="00320931">
            <w:pPr>
              <w:pStyle w:val="a4"/>
              <w:spacing w:before="0" w:beforeAutospacing="0" w:after="0" w:afterAutospacing="0" w:line="360" w:lineRule="auto"/>
              <w:jc w:val="both"/>
              <w:rPr>
                <w:sz w:val="28"/>
                <w:szCs w:val="28"/>
                <w:lang w:val="uk-UA"/>
              </w:rPr>
            </w:pPr>
            <w:r>
              <w:rPr>
                <w:sz w:val="28"/>
                <w:szCs w:val="28"/>
                <w:lang w:val="uk-UA"/>
              </w:rPr>
              <w:t xml:space="preserve">Свято </w:t>
            </w:r>
            <w:r w:rsidR="00490BC6">
              <w:rPr>
                <w:sz w:val="28"/>
                <w:szCs w:val="28"/>
                <w:lang w:val="uk-UA"/>
              </w:rPr>
              <w:t>триває</w:t>
            </w:r>
            <w:r>
              <w:rPr>
                <w:sz w:val="28"/>
                <w:szCs w:val="28"/>
                <w:lang w:val="uk-UA"/>
              </w:rPr>
              <w:t xml:space="preserve"> усього три дні</w:t>
            </w:r>
            <w:r w:rsidR="00490BC6">
              <w:rPr>
                <w:sz w:val="28"/>
                <w:szCs w:val="28"/>
                <w:lang w:val="uk-UA"/>
              </w:rPr>
              <w:t xml:space="preserve"> </w:t>
            </w:r>
            <w:r>
              <w:rPr>
                <w:sz w:val="28"/>
                <w:szCs w:val="28"/>
                <w:lang w:val="uk-UA"/>
              </w:rPr>
              <w:t>- жирна неділя, жирний понеділок та жирний вівторок. Під час усіх цих днів потрібно їсти якнайбільше жирної їжі.</w:t>
            </w:r>
          </w:p>
        </w:tc>
        <w:tc>
          <w:tcPr>
            <w:tcW w:w="2516" w:type="dxa"/>
          </w:tcPr>
          <w:p w:rsidR="00E55477" w:rsidRDefault="00C15A09" w:rsidP="00320931">
            <w:pPr>
              <w:pStyle w:val="a4"/>
              <w:spacing w:before="0" w:beforeAutospacing="0" w:after="0" w:afterAutospacing="0" w:line="360" w:lineRule="auto"/>
              <w:jc w:val="both"/>
              <w:rPr>
                <w:sz w:val="28"/>
                <w:szCs w:val="28"/>
                <w:lang w:val="uk-UA"/>
              </w:rPr>
            </w:pPr>
            <w:r>
              <w:rPr>
                <w:sz w:val="28"/>
                <w:szCs w:val="28"/>
                <w:lang w:val="uk-UA"/>
              </w:rPr>
              <w:t>Жирна їжа</w:t>
            </w:r>
          </w:p>
        </w:tc>
      </w:tr>
      <w:tr w:rsidR="00C15A09" w:rsidTr="00213F8F">
        <w:tc>
          <w:tcPr>
            <w:tcW w:w="1526" w:type="dxa"/>
          </w:tcPr>
          <w:p w:rsidR="00C15A09" w:rsidRDefault="00C15A09" w:rsidP="00320931">
            <w:pPr>
              <w:pStyle w:val="a4"/>
              <w:spacing w:before="0" w:beforeAutospacing="0" w:after="0" w:afterAutospacing="0" w:line="360" w:lineRule="auto"/>
              <w:jc w:val="both"/>
              <w:rPr>
                <w:sz w:val="28"/>
                <w:szCs w:val="28"/>
                <w:lang w:val="uk-UA"/>
              </w:rPr>
            </w:pPr>
            <w:r>
              <w:rPr>
                <w:sz w:val="28"/>
                <w:szCs w:val="28"/>
                <w:lang w:val="uk-UA"/>
              </w:rPr>
              <w:t>Англія</w:t>
            </w:r>
          </w:p>
        </w:tc>
        <w:tc>
          <w:tcPr>
            <w:tcW w:w="1701" w:type="dxa"/>
          </w:tcPr>
          <w:p w:rsidR="00C15A09" w:rsidRDefault="00C15A09" w:rsidP="00320931">
            <w:pPr>
              <w:pStyle w:val="a4"/>
              <w:spacing w:before="0" w:beforeAutospacing="0" w:after="0" w:afterAutospacing="0" w:line="360" w:lineRule="auto"/>
              <w:jc w:val="both"/>
              <w:rPr>
                <w:sz w:val="28"/>
                <w:szCs w:val="28"/>
                <w:lang w:val="en-US"/>
              </w:rPr>
            </w:pPr>
          </w:p>
        </w:tc>
        <w:tc>
          <w:tcPr>
            <w:tcW w:w="4678" w:type="dxa"/>
            <w:vAlign w:val="center"/>
          </w:tcPr>
          <w:p w:rsidR="00C15A09" w:rsidRDefault="00C15A09" w:rsidP="00320931">
            <w:pPr>
              <w:pStyle w:val="a4"/>
              <w:spacing w:before="0" w:beforeAutospacing="0" w:after="0" w:afterAutospacing="0" w:line="360" w:lineRule="auto"/>
              <w:jc w:val="both"/>
              <w:rPr>
                <w:sz w:val="28"/>
                <w:szCs w:val="28"/>
                <w:lang w:val="uk-UA"/>
              </w:rPr>
            </w:pPr>
            <w:r>
              <w:rPr>
                <w:sz w:val="28"/>
                <w:szCs w:val="28"/>
                <w:lang w:val="uk-UA"/>
              </w:rPr>
              <w:t>Дівчата, які досягли віку 18 років приймають участь у змаганнях, де вони біжать у фартуху та косинці з сковородою та млинчиком у руках</w:t>
            </w:r>
            <w:r w:rsidR="00E33B80">
              <w:rPr>
                <w:sz w:val="28"/>
                <w:szCs w:val="28"/>
                <w:lang w:val="uk-UA"/>
              </w:rPr>
              <w:t xml:space="preserve"> до цілі. Пробігши дистанцію вони повинні не менше трьох разів підкинути млинець на сковороді та спіймати його. Та, хто перша передасть млинець дзвонарю, отримає нагороду – поцілунок дзвонаря.</w:t>
            </w:r>
          </w:p>
        </w:tc>
        <w:tc>
          <w:tcPr>
            <w:tcW w:w="2516" w:type="dxa"/>
          </w:tcPr>
          <w:p w:rsidR="00C15A09" w:rsidRDefault="00C15A09" w:rsidP="00320931">
            <w:pPr>
              <w:pStyle w:val="a4"/>
              <w:spacing w:before="0" w:beforeAutospacing="0" w:after="0" w:afterAutospacing="0" w:line="360" w:lineRule="auto"/>
              <w:jc w:val="both"/>
              <w:rPr>
                <w:sz w:val="28"/>
                <w:szCs w:val="28"/>
                <w:lang w:val="uk-UA"/>
              </w:rPr>
            </w:pPr>
          </w:p>
        </w:tc>
      </w:tr>
    </w:tbl>
    <w:p w:rsidR="00F547A5" w:rsidRDefault="00F547A5" w:rsidP="00320931">
      <w:pPr>
        <w:pStyle w:val="a4"/>
        <w:spacing w:before="0" w:beforeAutospacing="0" w:after="0" w:afterAutospacing="0" w:line="360" w:lineRule="auto"/>
        <w:ind w:firstLine="709"/>
        <w:jc w:val="both"/>
        <w:rPr>
          <w:sz w:val="28"/>
          <w:szCs w:val="28"/>
          <w:lang w:val="uk-UA"/>
        </w:rPr>
      </w:pPr>
      <w:r w:rsidRPr="00F547A5">
        <w:rPr>
          <w:sz w:val="28"/>
          <w:szCs w:val="28"/>
          <w:lang w:val="uk-UA"/>
        </w:rPr>
        <w:lastRenderedPageBreak/>
        <w:t>Додаток 5</w:t>
      </w:r>
    </w:p>
    <w:p w:rsidR="00F547A5" w:rsidRDefault="00F547A5" w:rsidP="00320931">
      <w:pPr>
        <w:pStyle w:val="a4"/>
        <w:spacing w:before="0" w:beforeAutospacing="0" w:after="0" w:afterAutospacing="0" w:line="360" w:lineRule="auto"/>
        <w:ind w:firstLine="709"/>
        <w:jc w:val="both"/>
        <w:rPr>
          <w:sz w:val="28"/>
          <w:szCs w:val="28"/>
          <w:lang w:val="uk-UA"/>
        </w:rPr>
      </w:pPr>
    </w:p>
    <w:p w:rsidR="009554FB" w:rsidRPr="00D6207E" w:rsidRDefault="00F547A5" w:rsidP="009554FB">
      <w:pPr>
        <w:pStyle w:val="a4"/>
        <w:spacing w:before="0" w:beforeAutospacing="0" w:after="0" w:afterAutospacing="0" w:line="360" w:lineRule="auto"/>
        <w:ind w:firstLine="709"/>
        <w:jc w:val="both"/>
        <w:rPr>
          <w:b/>
          <w:i/>
          <w:sz w:val="28"/>
          <w:szCs w:val="28"/>
        </w:rPr>
      </w:pPr>
      <w:r w:rsidRPr="00F547A5">
        <w:rPr>
          <w:b/>
          <w:i/>
          <w:sz w:val="28"/>
          <w:szCs w:val="28"/>
          <w:lang w:val="uk-UA"/>
        </w:rPr>
        <w:t xml:space="preserve">Приклади </w:t>
      </w:r>
      <w:r w:rsidR="00037FB5">
        <w:rPr>
          <w:b/>
          <w:i/>
          <w:sz w:val="28"/>
          <w:szCs w:val="28"/>
          <w:lang w:val="uk-UA"/>
        </w:rPr>
        <w:t>композиції «фальяс»</w:t>
      </w:r>
    </w:p>
    <w:p w:rsidR="00F547A5" w:rsidRPr="009554FB" w:rsidRDefault="00477BA2" w:rsidP="009554FB">
      <w:pPr>
        <w:pStyle w:val="a4"/>
        <w:spacing w:before="0" w:beforeAutospacing="0" w:after="0" w:afterAutospacing="0" w:line="360" w:lineRule="auto"/>
        <w:ind w:firstLine="709"/>
        <w:jc w:val="both"/>
        <w:rPr>
          <w:b/>
          <w:i/>
          <w:sz w:val="28"/>
          <w:szCs w:val="28"/>
        </w:rPr>
      </w:pPr>
      <w:r>
        <w:rPr>
          <w:noProof/>
          <w:sz w:val="28"/>
          <w:szCs w:val="28"/>
        </w:rPr>
        <w:drawing>
          <wp:anchor distT="0" distB="0" distL="114300" distR="114300" simplePos="0" relativeHeight="251659264" behindDoc="0" locked="0" layoutInCell="1" allowOverlap="1" wp14:anchorId="7B7C1F28" wp14:editId="63C43A04">
            <wp:simplePos x="0" y="0"/>
            <wp:positionH relativeFrom="column">
              <wp:posOffset>3394710</wp:posOffset>
            </wp:positionH>
            <wp:positionV relativeFrom="paragraph">
              <wp:posOffset>266065</wp:posOffset>
            </wp:positionV>
            <wp:extent cx="2249805" cy="3018790"/>
            <wp:effectExtent l="0" t="0" r="0" b="0"/>
            <wp:wrapThrough wrapText="bothSides">
              <wp:wrapPolygon edited="0">
                <wp:start x="0" y="0"/>
                <wp:lineTo x="0" y="21400"/>
                <wp:lineTo x="21399" y="21400"/>
                <wp:lineTo x="21399" y="0"/>
                <wp:lineTo x="0" y="0"/>
              </wp:wrapPolygon>
            </wp:wrapThrough>
            <wp:docPr id="3" name="Рисунок 2" descr="falla-na-jordana_20110317_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a-na-jordana_20110317_017.jpg"/>
                    <pic:cNvPicPr/>
                  </pic:nvPicPr>
                  <pic:blipFill>
                    <a:blip r:embed="rId12" cstate="print"/>
                    <a:stretch>
                      <a:fillRect/>
                    </a:stretch>
                  </pic:blipFill>
                  <pic:spPr>
                    <a:xfrm>
                      <a:off x="0" y="0"/>
                      <a:ext cx="2249805" cy="3018790"/>
                    </a:xfrm>
                    <a:prstGeom prst="rect">
                      <a:avLst/>
                    </a:prstGeom>
                  </pic:spPr>
                </pic:pic>
              </a:graphicData>
            </a:graphic>
            <wp14:sizeRelH relativeFrom="margin">
              <wp14:pctWidth>0</wp14:pctWidth>
            </wp14:sizeRelH>
            <wp14:sizeRelV relativeFrom="margin">
              <wp14:pctHeight>0</wp14:pctHeight>
            </wp14:sizeRelV>
          </wp:anchor>
        </w:drawing>
      </w:r>
      <w:r>
        <w:rPr>
          <w:noProof/>
          <w:sz w:val="28"/>
          <w:szCs w:val="28"/>
        </w:rPr>
        <w:drawing>
          <wp:anchor distT="0" distB="0" distL="114300" distR="114300" simplePos="0" relativeHeight="251658240" behindDoc="0" locked="0" layoutInCell="1" allowOverlap="1" wp14:anchorId="2A663DEF" wp14:editId="2F62C714">
            <wp:simplePos x="0" y="0"/>
            <wp:positionH relativeFrom="column">
              <wp:posOffset>99060</wp:posOffset>
            </wp:positionH>
            <wp:positionV relativeFrom="paragraph">
              <wp:posOffset>266065</wp:posOffset>
            </wp:positionV>
            <wp:extent cx="2242820" cy="3022600"/>
            <wp:effectExtent l="0" t="0" r="0" b="0"/>
            <wp:wrapThrough wrapText="bothSides">
              <wp:wrapPolygon edited="0">
                <wp:start x="0" y="0"/>
                <wp:lineTo x="0" y="21509"/>
                <wp:lineTo x="21465" y="21509"/>
                <wp:lineTo x="21465" y="0"/>
                <wp:lineTo x="0" y="0"/>
              </wp:wrapPolygon>
            </wp:wrapThrough>
            <wp:docPr id="1" name="Рисунок 0" descr="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5.jpg"/>
                    <pic:cNvPicPr/>
                  </pic:nvPicPr>
                  <pic:blipFill>
                    <a:blip r:embed="rId13" cstate="print"/>
                    <a:stretch>
                      <a:fillRect/>
                    </a:stretch>
                  </pic:blipFill>
                  <pic:spPr>
                    <a:xfrm>
                      <a:off x="0" y="0"/>
                      <a:ext cx="2242820" cy="3022600"/>
                    </a:xfrm>
                    <a:prstGeom prst="rect">
                      <a:avLst/>
                    </a:prstGeom>
                  </pic:spPr>
                </pic:pic>
              </a:graphicData>
            </a:graphic>
            <wp14:sizeRelH relativeFrom="margin">
              <wp14:pctWidth>0</wp14:pctWidth>
            </wp14:sizeRelH>
            <wp14:sizeRelV relativeFrom="margin">
              <wp14:pctHeight>0</wp14:pctHeight>
            </wp14:sizeRelV>
          </wp:anchor>
        </w:drawing>
      </w:r>
    </w:p>
    <w:p w:rsidR="00F12635" w:rsidRDefault="00F12635" w:rsidP="00F12635">
      <w:pPr>
        <w:rPr>
          <w:sz w:val="28"/>
          <w:szCs w:val="28"/>
          <w:lang w:val="uk-UA"/>
        </w:rPr>
      </w:pPr>
    </w:p>
    <w:p w:rsidR="00F12635" w:rsidRPr="00D6207E" w:rsidRDefault="00F12635" w:rsidP="00F12635">
      <w:pPr>
        <w:rPr>
          <w:sz w:val="28"/>
          <w:szCs w:val="28"/>
        </w:rPr>
      </w:pPr>
    </w:p>
    <w:p w:rsidR="009554FB" w:rsidRPr="00D6207E" w:rsidRDefault="009554FB" w:rsidP="00F12635">
      <w:pPr>
        <w:rPr>
          <w:sz w:val="28"/>
          <w:szCs w:val="28"/>
        </w:rPr>
      </w:pPr>
    </w:p>
    <w:p w:rsidR="009554FB" w:rsidRPr="00D6207E" w:rsidRDefault="009554FB" w:rsidP="00F12635">
      <w:pPr>
        <w:rPr>
          <w:sz w:val="28"/>
          <w:szCs w:val="28"/>
        </w:rPr>
      </w:pPr>
    </w:p>
    <w:p w:rsidR="009554FB" w:rsidRPr="00D6207E" w:rsidRDefault="009554FB" w:rsidP="00F12635">
      <w:pPr>
        <w:rPr>
          <w:sz w:val="28"/>
          <w:szCs w:val="28"/>
        </w:rPr>
      </w:pPr>
    </w:p>
    <w:p w:rsidR="009554FB" w:rsidRPr="00D6207E" w:rsidRDefault="009554FB" w:rsidP="00F12635">
      <w:pPr>
        <w:rPr>
          <w:sz w:val="28"/>
          <w:szCs w:val="28"/>
        </w:rPr>
      </w:pPr>
    </w:p>
    <w:p w:rsidR="009554FB" w:rsidRPr="00D6207E" w:rsidRDefault="009554FB" w:rsidP="00F12635">
      <w:pPr>
        <w:rPr>
          <w:sz w:val="28"/>
          <w:szCs w:val="28"/>
        </w:rPr>
      </w:pPr>
    </w:p>
    <w:p w:rsidR="009554FB" w:rsidRPr="00D6207E" w:rsidRDefault="009554FB" w:rsidP="00F12635">
      <w:pPr>
        <w:rPr>
          <w:sz w:val="28"/>
          <w:szCs w:val="28"/>
        </w:rPr>
      </w:pPr>
    </w:p>
    <w:p w:rsidR="009554FB" w:rsidRPr="00D6207E" w:rsidRDefault="00477BA2" w:rsidP="00F12635">
      <w:pPr>
        <w:rPr>
          <w:sz w:val="28"/>
          <w:szCs w:val="28"/>
        </w:rPr>
      </w:pPr>
      <w:r>
        <w:rPr>
          <w:noProof/>
          <w:sz w:val="28"/>
          <w:szCs w:val="28"/>
          <w:lang w:eastAsia="ru-RU"/>
        </w:rPr>
        <w:drawing>
          <wp:anchor distT="0" distB="0" distL="114300" distR="114300" simplePos="0" relativeHeight="251663360" behindDoc="0" locked="0" layoutInCell="1" allowOverlap="1" wp14:anchorId="473C1591" wp14:editId="67142E52">
            <wp:simplePos x="0" y="0"/>
            <wp:positionH relativeFrom="column">
              <wp:posOffset>3178810</wp:posOffset>
            </wp:positionH>
            <wp:positionV relativeFrom="paragraph">
              <wp:posOffset>233680</wp:posOffset>
            </wp:positionV>
            <wp:extent cx="2259965" cy="3003550"/>
            <wp:effectExtent l="0" t="0" r="0" b="0"/>
            <wp:wrapThrough wrapText="bothSides">
              <wp:wrapPolygon edited="0">
                <wp:start x="0" y="0"/>
                <wp:lineTo x="0" y="21509"/>
                <wp:lineTo x="21485" y="21509"/>
                <wp:lineTo x="21485" y="0"/>
                <wp:lineTo x="0" y="0"/>
              </wp:wrapPolygon>
            </wp:wrapThrough>
            <wp:docPr id="7" name="Рисунок 6" descr="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5.jpg"/>
                    <pic:cNvPicPr/>
                  </pic:nvPicPr>
                  <pic:blipFill>
                    <a:blip r:embed="rId14" cstate="print"/>
                    <a:stretch>
                      <a:fillRect/>
                    </a:stretch>
                  </pic:blipFill>
                  <pic:spPr>
                    <a:xfrm>
                      <a:off x="0" y="0"/>
                      <a:ext cx="2259965" cy="3003550"/>
                    </a:xfrm>
                    <a:prstGeom prst="rect">
                      <a:avLst/>
                    </a:prstGeom>
                  </pic:spPr>
                </pic:pic>
              </a:graphicData>
            </a:graphic>
            <wp14:sizeRelH relativeFrom="margin">
              <wp14:pctWidth>0</wp14:pctWidth>
            </wp14:sizeRelH>
            <wp14:sizeRelV relativeFrom="margin">
              <wp14:pctHeight>0</wp14:pctHeight>
            </wp14:sizeRelV>
          </wp:anchor>
        </w:drawing>
      </w:r>
      <w:r>
        <w:rPr>
          <w:noProof/>
          <w:sz w:val="28"/>
          <w:szCs w:val="28"/>
          <w:lang w:eastAsia="ru-RU"/>
        </w:rPr>
        <w:drawing>
          <wp:anchor distT="0" distB="0" distL="114300" distR="114300" simplePos="0" relativeHeight="251662336" behindDoc="0" locked="0" layoutInCell="1" allowOverlap="1" wp14:anchorId="23DE61E9" wp14:editId="255EF725">
            <wp:simplePos x="0" y="0"/>
            <wp:positionH relativeFrom="column">
              <wp:posOffset>168275</wp:posOffset>
            </wp:positionH>
            <wp:positionV relativeFrom="paragraph">
              <wp:posOffset>233680</wp:posOffset>
            </wp:positionV>
            <wp:extent cx="2233930" cy="3006725"/>
            <wp:effectExtent l="0" t="0" r="0" b="0"/>
            <wp:wrapThrough wrapText="bothSides">
              <wp:wrapPolygon edited="0">
                <wp:start x="0" y="0"/>
                <wp:lineTo x="0" y="21486"/>
                <wp:lineTo x="21367" y="21486"/>
                <wp:lineTo x="21367" y="0"/>
                <wp:lineTo x="0" y="0"/>
              </wp:wrapPolygon>
            </wp:wrapThrough>
            <wp:docPr id="6" name="Рисунок 5" descr="img_09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947.jpg"/>
                    <pic:cNvPicPr/>
                  </pic:nvPicPr>
                  <pic:blipFill>
                    <a:blip r:embed="rId15" cstate="print"/>
                    <a:stretch>
                      <a:fillRect/>
                    </a:stretch>
                  </pic:blipFill>
                  <pic:spPr>
                    <a:xfrm>
                      <a:off x="0" y="0"/>
                      <a:ext cx="2233930" cy="3006725"/>
                    </a:xfrm>
                    <a:prstGeom prst="rect">
                      <a:avLst/>
                    </a:prstGeom>
                  </pic:spPr>
                </pic:pic>
              </a:graphicData>
            </a:graphic>
            <wp14:sizeRelH relativeFrom="margin">
              <wp14:pctWidth>0</wp14:pctWidth>
            </wp14:sizeRelH>
            <wp14:sizeRelV relativeFrom="margin">
              <wp14:pctHeight>0</wp14:pctHeight>
            </wp14:sizeRelV>
          </wp:anchor>
        </w:drawing>
      </w:r>
    </w:p>
    <w:p w:rsidR="009554FB" w:rsidRPr="00D6207E" w:rsidRDefault="009554FB" w:rsidP="00F12635">
      <w:pPr>
        <w:rPr>
          <w:sz w:val="28"/>
          <w:szCs w:val="28"/>
        </w:rPr>
      </w:pPr>
    </w:p>
    <w:p w:rsidR="009554FB" w:rsidRPr="00D6207E" w:rsidRDefault="009554FB" w:rsidP="00F12635">
      <w:pPr>
        <w:rPr>
          <w:sz w:val="28"/>
          <w:szCs w:val="28"/>
        </w:rPr>
      </w:pPr>
    </w:p>
    <w:p w:rsidR="009554FB" w:rsidRPr="00D6207E" w:rsidRDefault="009554FB" w:rsidP="00F12635">
      <w:pPr>
        <w:rPr>
          <w:sz w:val="28"/>
          <w:szCs w:val="28"/>
        </w:rPr>
      </w:pPr>
    </w:p>
    <w:p w:rsidR="009554FB" w:rsidRPr="00D6207E" w:rsidRDefault="009554FB" w:rsidP="00F12635">
      <w:pPr>
        <w:rPr>
          <w:sz w:val="28"/>
          <w:szCs w:val="28"/>
        </w:rPr>
      </w:pPr>
    </w:p>
    <w:p w:rsidR="009554FB" w:rsidRPr="00D6207E" w:rsidRDefault="009554FB" w:rsidP="00F12635">
      <w:pPr>
        <w:rPr>
          <w:sz w:val="28"/>
          <w:szCs w:val="28"/>
        </w:rPr>
      </w:pPr>
    </w:p>
    <w:p w:rsidR="009554FB" w:rsidRDefault="009554FB" w:rsidP="00F12635">
      <w:pPr>
        <w:rPr>
          <w:sz w:val="28"/>
          <w:szCs w:val="28"/>
          <w:lang w:val="uk-UA"/>
        </w:rPr>
      </w:pPr>
    </w:p>
    <w:p w:rsidR="00E67B08" w:rsidRDefault="00E67B08" w:rsidP="00F12635">
      <w:pPr>
        <w:rPr>
          <w:sz w:val="28"/>
          <w:szCs w:val="28"/>
          <w:lang w:val="uk-UA"/>
        </w:rPr>
      </w:pPr>
    </w:p>
    <w:p w:rsidR="00E67B08" w:rsidRDefault="00E67B08" w:rsidP="00F12635">
      <w:pPr>
        <w:rPr>
          <w:sz w:val="28"/>
          <w:szCs w:val="28"/>
          <w:lang w:val="uk-UA"/>
        </w:rPr>
      </w:pPr>
    </w:p>
    <w:p w:rsidR="00E67B08" w:rsidRDefault="00477BA2" w:rsidP="00F12635">
      <w:pPr>
        <w:rPr>
          <w:sz w:val="28"/>
          <w:szCs w:val="28"/>
          <w:lang w:val="uk-UA"/>
        </w:rPr>
      </w:pPr>
      <w:r>
        <w:rPr>
          <w:noProof/>
          <w:sz w:val="28"/>
          <w:szCs w:val="28"/>
          <w:lang w:eastAsia="ru-RU"/>
        </w:rPr>
        <w:drawing>
          <wp:anchor distT="0" distB="0" distL="114300" distR="114300" simplePos="0" relativeHeight="251660288" behindDoc="0" locked="0" layoutInCell="1" allowOverlap="1" wp14:anchorId="7A8F76CB" wp14:editId="6CCD3B56">
            <wp:simplePos x="0" y="0"/>
            <wp:positionH relativeFrom="column">
              <wp:posOffset>3083560</wp:posOffset>
            </wp:positionH>
            <wp:positionV relativeFrom="paragraph">
              <wp:posOffset>147320</wp:posOffset>
            </wp:positionV>
            <wp:extent cx="2794635" cy="1823085"/>
            <wp:effectExtent l="0" t="0" r="0" b="0"/>
            <wp:wrapThrough wrapText="bothSides">
              <wp:wrapPolygon edited="0">
                <wp:start x="0" y="0"/>
                <wp:lineTo x="0" y="21442"/>
                <wp:lineTo x="21497" y="21442"/>
                <wp:lineTo x="21497" y="0"/>
                <wp:lineTo x="0" y="0"/>
              </wp:wrapPolygon>
            </wp:wrapThrough>
            <wp:docPr id="4" name="Рисунок 3" descr="103-610x3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3-610x399.jpg"/>
                    <pic:cNvPicPr/>
                  </pic:nvPicPr>
                  <pic:blipFill>
                    <a:blip r:embed="rId16" cstate="print"/>
                    <a:stretch>
                      <a:fillRect/>
                    </a:stretch>
                  </pic:blipFill>
                  <pic:spPr>
                    <a:xfrm>
                      <a:off x="0" y="0"/>
                      <a:ext cx="2794635" cy="1823085"/>
                    </a:xfrm>
                    <a:prstGeom prst="rect">
                      <a:avLst/>
                    </a:prstGeom>
                  </pic:spPr>
                </pic:pic>
              </a:graphicData>
            </a:graphic>
            <wp14:sizeRelH relativeFrom="margin">
              <wp14:pctWidth>0</wp14:pctWidth>
            </wp14:sizeRelH>
            <wp14:sizeRelV relativeFrom="margin">
              <wp14:pctHeight>0</wp14:pctHeight>
            </wp14:sizeRelV>
          </wp:anchor>
        </w:drawing>
      </w:r>
      <w:r>
        <w:rPr>
          <w:noProof/>
          <w:sz w:val="28"/>
          <w:szCs w:val="28"/>
          <w:lang w:eastAsia="ru-RU"/>
        </w:rPr>
        <w:drawing>
          <wp:anchor distT="0" distB="0" distL="114300" distR="114300" simplePos="0" relativeHeight="251661312" behindDoc="0" locked="0" layoutInCell="1" allowOverlap="1" wp14:anchorId="12680613" wp14:editId="3BBDC731">
            <wp:simplePos x="0" y="0"/>
            <wp:positionH relativeFrom="column">
              <wp:posOffset>98425</wp:posOffset>
            </wp:positionH>
            <wp:positionV relativeFrom="paragraph">
              <wp:posOffset>111125</wp:posOffset>
            </wp:positionV>
            <wp:extent cx="2449830" cy="1851025"/>
            <wp:effectExtent l="0" t="0" r="0" b="0"/>
            <wp:wrapThrough wrapText="bothSides">
              <wp:wrapPolygon edited="0">
                <wp:start x="0" y="0"/>
                <wp:lineTo x="0" y="21341"/>
                <wp:lineTo x="21499" y="21341"/>
                <wp:lineTo x="21499" y="0"/>
                <wp:lineTo x="0" y="0"/>
              </wp:wrapPolygon>
            </wp:wrapThrough>
            <wp:docPr id="5" name="Рисунок 4" descr="falla-noscarmientas_20110319_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a-noscarmientas_20110319_008.jpg"/>
                    <pic:cNvPicPr/>
                  </pic:nvPicPr>
                  <pic:blipFill>
                    <a:blip r:embed="rId17" cstate="print"/>
                    <a:stretch>
                      <a:fillRect/>
                    </a:stretch>
                  </pic:blipFill>
                  <pic:spPr>
                    <a:xfrm>
                      <a:off x="0" y="0"/>
                      <a:ext cx="2449830" cy="1851025"/>
                    </a:xfrm>
                    <a:prstGeom prst="rect">
                      <a:avLst/>
                    </a:prstGeom>
                  </pic:spPr>
                </pic:pic>
              </a:graphicData>
            </a:graphic>
            <wp14:sizeRelH relativeFrom="margin">
              <wp14:pctWidth>0</wp14:pctWidth>
            </wp14:sizeRelH>
            <wp14:sizeRelV relativeFrom="margin">
              <wp14:pctHeight>0</wp14:pctHeight>
            </wp14:sizeRelV>
          </wp:anchor>
        </w:drawing>
      </w:r>
    </w:p>
    <w:p w:rsidR="00477BA2" w:rsidRDefault="00477BA2" w:rsidP="00C457DE">
      <w:pPr>
        <w:rPr>
          <w:sz w:val="28"/>
          <w:szCs w:val="28"/>
          <w:lang w:val="uk-UA"/>
        </w:rPr>
      </w:pPr>
    </w:p>
    <w:p w:rsidR="00477BA2" w:rsidRDefault="00477BA2" w:rsidP="00C457DE">
      <w:pPr>
        <w:rPr>
          <w:sz w:val="28"/>
          <w:szCs w:val="28"/>
          <w:lang w:val="uk-UA"/>
        </w:rPr>
      </w:pPr>
    </w:p>
    <w:p w:rsidR="00477BA2" w:rsidRDefault="00477BA2" w:rsidP="00C457DE">
      <w:pPr>
        <w:rPr>
          <w:sz w:val="28"/>
          <w:szCs w:val="28"/>
          <w:lang w:val="uk-UA"/>
        </w:rPr>
      </w:pPr>
    </w:p>
    <w:p w:rsidR="00F547A5" w:rsidRPr="00850C73" w:rsidRDefault="00F547A5" w:rsidP="00477BA2">
      <w:pPr>
        <w:ind w:left="708"/>
        <w:rPr>
          <w:rFonts w:ascii="Times New Roman" w:hAnsi="Times New Roman" w:cs="Times New Roman"/>
          <w:sz w:val="28"/>
          <w:szCs w:val="28"/>
          <w:lang w:val="uk-UA"/>
        </w:rPr>
      </w:pPr>
      <w:r w:rsidRPr="00850C73">
        <w:rPr>
          <w:rFonts w:ascii="Times New Roman" w:hAnsi="Times New Roman" w:cs="Times New Roman"/>
          <w:sz w:val="28"/>
          <w:szCs w:val="28"/>
          <w:lang w:val="uk-UA"/>
        </w:rPr>
        <w:lastRenderedPageBreak/>
        <w:t xml:space="preserve">Додаток 6 </w:t>
      </w:r>
    </w:p>
    <w:p w:rsidR="00F12635" w:rsidRPr="00037FB5" w:rsidRDefault="00F12635" w:rsidP="00F12635">
      <w:pPr>
        <w:ind w:left="708"/>
        <w:rPr>
          <w:rFonts w:ascii="Times New Roman" w:eastAsia="Times New Roman" w:hAnsi="Times New Roman" w:cs="Times New Roman"/>
          <w:b/>
          <w:i/>
          <w:sz w:val="28"/>
          <w:szCs w:val="28"/>
          <w:lang w:val="uk-UA" w:eastAsia="ru-RU"/>
        </w:rPr>
      </w:pPr>
    </w:p>
    <w:p w:rsidR="00F547A5" w:rsidRPr="00037FB5" w:rsidRDefault="00850C73" w:rsidP="00F547A5">
      <w:pPr>
        <w:pStyle w:val="a4"/>
        <w:spacing w:before="0" w:beforeAutospacing="0" w:after="0" w:afterAutospacing="0" w:line="360" w:lineRule="auto"/>
        <w:ind w:firstLine="709"/>
        <w:jc w:val="both"/>
        <w:rPr>
          <w:b/>
          <w:i/>
          <w:sz w:val="28"/>
          <w:szCs w:val="28"/>
          <w:lang w:val="uk-UA"/>
        </w:rPr>
      </w:pPr>
      <w:r w:rsidRPr="00037FB5">
        <w:rPr>
          <w:b/>
          <w:i/>
          <w:sz w:val="28"/>
          <w:szCs w:val="28"/>
          <w:lang w:val="uk-UA"/>
        </w:rPr>
        <w:t>Спалення композиції</w:t>
      </w:r>
      <w:r w:rsidR="00037FB5" w:rsidRPr="00037FB5">
        <w:rPr>
          <w:b/>
          <w:i/>
          <w:sz w:val="28"/>
          <w:szCs w:val="28"/>
          <w:lang w:val="uk-UA"/>
        </w:rPr>
        <w:t xml:space="preserve"> (</w:t>
      </w:r>
      <w:r w:rsidR="00037FB5" w:rsidRPr="00D6207E">
        <w:rPr>
          <w:b/>
          <w:i/>
          <w:sz w:val="28"/>
          <w:lang w:val="es-ES_tradnl"/>
        </w:rPr>
        <w:t>Cabalgata del Fuego</w:t>
      </w:r>
      <w:r w:rsidR="00037FB5" w:rsidRPr="00037FB5">
        <w:rPr>
          <w:b/>
          <w:i/>
          <w:sz w:val="28"/>
          <w:lang w:val="uk-UA"/>
        </w:rPr>
        <w:t>)</w:t>
      </w:r>
    </w:p>
    <w:p w:rsidR="00850C73" w:rsidRDefault="00850C73" w:rsidP="00F547A5">
      <w:pPr>
        <w:pStyle w:val="a4"/>
        <w:spacing w:before="0" w:beforeAutospacing="0" w:after="0" w:afterAutospacing="0" w:line="360" w:lineRule="auto"/>
        <w:ind w:firstLine="709"/>
        <w:jc w:val="both"/>
        <w:rPr>
          <w:b/>
          <w:i/>
          <w:sz w:val="28"/>
          <w:szCs w:val="28"/>
          <w:lang w:val="uk-UA"/>
        </w:rPr>
      </w:pPr>
    </w:p>
    <w:p w:rsidR="00715CDB" w:rsidRPr="00D6207E" w:rsidRDefault="0010093A" w:rsidP="00F547A5">
      <w:pPr>
        <w:pStyle w:val="a4"/>
        <w:spacing w:before="0" w:beforeAutospacing="0" w:after="0" w:afterAutospacing="0" w:line="360" w:lineRule="auto"/>
        <w:ind w:firstLine="709"/>
        <w:jc w:val="both"/>
        <w:rPr>
          <w:b/>
          <w:i/>
          <w:sz w:val="28"/>
          <w:szCs w:val="28"/>
          <w:lang w:val="es-ES_tradnl"/>
        </w:rPr>
      </w:pPr>
      <w:r>
        <w:rPr>
          <w:b/>
          <w:i/>
          <w:noProof/>
          <w:sz w:val="28"/>
          <w:szCs w:val="28"/>
        </w:rPr>
        <w:drawing>
          <wp:anchor distT="0" distB="0" distL="114300" distR="114300" simplePos="0" relativeHeight="251665408" behindDoc="0" locked="0" layoutInCell="1" allowOverlap="1">
            <wp:simplePos x="0" y="0"/>
            <wp:positionH relativeFrom="column">
              <wp:posOffset>3529330</wp:posOffset>
            </wp:positionH>
            <wp:positionV relativeFrom="paragraph">
              <wp:posOffset>71120</wp:posOffset>
            </wp:positionV>
            <wp:extent cx="2764790" cy="4189730"/>
            <wp:effectExtent l="19050" t="0" r="0" b="0"/>
            <wp:wrapThrough wrapText="bothSides">
              <wp:wrapPolygon edited="0">
                <wp:start x="-149" y="0"/>
                <wp:lineTo x="-149" y="21508"/>
                <wp:lineTo x="21580" y="21508"/>
                <wp:lineTo x="21580" y="0"/>
                <wp:lineTo x="-149" y="0"/>
              </wp:wrapPolygon>
            </wp:wrapThrough>
            <wp:docPr id="9" name="Рисунок 8" descr="1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2.jpg"/>
                    <pic:cNvPicPr/>
                  </pic:nvPicPr>
                  <pic:blipFill>
                    <a:blip r:embed="rId18" cstate="print"/>
                    <a:stretch>
                      <a:fillRect/>
                    </a:stretch>
                  </pic:blipFill>
                  <pic:spPr>
                    <a:xfrm>
                      <a:off x="0" y="0"/>
                      <a:ext cx="2764790" cy="4189730"/>
                    </a:xfrm>
                    <a:prstGeom prst="rect">
                      <a:avLst/>
                    </a:prstGeom>
                  </pic:spPr>
                </pic:pic>
              </a:graphicData>
            </a:graphic>
          </wp:anchor>
        </w:drawing>
      </w:r>
    </w:p>
    <w:p w:rsidR="009554FB" w:rsidRPr="00D6207E" w:rsidRDefault="009554FB" w:rsidP="00850C73">
      <w:pPr>
        <w:ind w:left="708"/>
        <w:rPr>
          <w:rFonts w:ascii="Times New Roman" w:hAnsi="Times New Roman" w:cs="Times New Roman"/>
          <w:sz w:val="28"/>
          <w:szCs w:val="28"/>
          <w:lang w:val="es-ES_tradnl"/>
        </w:rPr>
      </w:pPr>
      <w:r>
        <w:rPr>
          <w:rFonts w:ascii="Times New Roman" w:hAnsi="Times New Roman" w:cs="Times New Roman"/>
          <w:noProof/>
          <w:sz w:val="28"/>
          <w:szCs w:val="28"/>
          <w:lang w:eastAsia="ru-RU"/>
        </w:rPr>
        <w:drawing>
          <wp:anchor distT="0" distB="0" distL="114300" distR="114300" simplePos="0" relativeHeight="251666432" behindDoc="0" locked="0" layoutInCell="1" allowOverlap="1">
            <wp:simplePos x="0" y="0"/>
            <wp:positionH relativeFrom="column">
              <wp:posOffset>22225</wp:posOffset>
            </wp:positionH>
            <wp:positionV relativeFrom="paragraph">
              <wp:posOffset>-187960</wp:posOffset>
            </wp:positionV>
            <wp:extent cx="3045460" cy="2019300"/>
            <wp:effectExtent l="19050" t="0" r="2540" b="0"/>
            <wp:wrapThrough wrapText="bothSides">
              <wp:wrapPolygon edited="0">
                <wp:start x="-135" y="0"/>
                <wp:lineTo x="-135" y="21396"/>
                <wp:lineTo x="21618" y="21396"/>
                <wp:lineTo x="21618" y="0"/>
                <wp:lineTo x="-135" y="0"/>
              </wp:wrapPolygon>
            </wp:wrapThrough>
            <wp:docPr id="10" name="Рисунок 9" descr="noqMYnVJBd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qMYnVJBdg.jpg"/>
                    <pic:cNvPicPr/>
                  </pic:nvPicPr>
                  <pic:blipFill>
                    <a:blip r:embed="rId19" cstate="print"/>
                    <a:srcRect l="5124" r="9540"/>
                    <a:stretch>
                      <a:fillRect/>
                    </a:stretch>
                  </pic:blipFill>
                  <pic:spPr>
                    <a:xfrm>
                      <a:off x="0" y="0"/>
                      <a:ext cx="3045460" cy="2019300"/>
                    </a:xfrm>
                    <a:prstGeom prst="rect">
                      <a:avLst/>
                    </a:prstGeom>
                  </pic:spPr>
                </pic:pic>
              </a:graphicData>
            </a:graphic>
          </wp:anchor>
        </w:drawing>
      </w:r>
    </w:p>
    <w:p w:rsidR="009554FB" w:rsidRPr="00D6207E" w:rsidRDefault="009554FB" w:rsidP="00850C73">
      <w:pPr>
        <w:ind w:left="708"/>
        <w:rPr>
          <w:rFonts w:ascii="Times New Roman" w:hAnsi="Times New Roman" w:cs="Times New Roman"/>
          <w:sz w:val="28"/>
          <w:szCs w:val="28"/>
          <w:lang w:val="es-ES_tradnl"/>
        </w:rPr>
      </w:pPr>
    </w:p>
    <w:p w:rsidR="009554FB" w:rsidRPr="00D6207E" w:rsidRDefault="009554FB" w:rsidP="00850C73">
      <w:pPr>
        <w:ind w:left="708"/>
        <w:rPr>
          <w:rFonts w:ascii="Times New Roman" w:hAnsi="Times New Roman" w:cs="Times New Roman"/>
          <w:sz w:val="28"/>
          <w:szCs w:val="28"/>
          <w:lang w:val="es-ES_tradnl"/>
        </w:rPr>
      </w:pPr>
    </w:p>
    <w:p w:rsidR="009554FB" w:rsidRPr="00D6207E" w:rsidRDefault="009554FB" w:rsidP="00850C73">
      <w:pPr>
        <w:ind w:left="708"/>
        <w:rPr>
          <w:rFonts w:ascii="Times New Roman" w:hAnsi="Times New Roman" w:cs="Times New Roman"/>
          <w:sz w:val="28"/>
          <w:szCs w:val="28"/>
          <w:lang w:val="es-ES_tradnl"/>
        </w:rPr>
      </w:pPr>
    </w:p>
    <w:p w:rsidR="009554FB" w:rsidRPr="00D6207E" w:rsidRDefault="009554FB" w:rsidP="00850C73">
      <w:pPr>
        <w:ind w:left="708"/>
        <w:rPr>
          <w:rFonts w:ascii="Times New Roman" w:hAnsi="Times New Roman" w:cs="Times New Roman"/>
          <w:sz w:val="28"/>
          <w:szCs w:val="28"/>
          <w:lang w:val="es-ES_tradnl"/>
        </w:rPr>
      </w:pPr>
    </w:p>
    <w:p w:rsidR="009554FB" w:rsidRPr="00D6207E" w:rsidRDefault="009554FB" w:rsidP="00850C73">
      <w:pPr>
        <w:ind w:left="708"/>
        <w:rPr>
          <w:rFonts w:ascii="Times New Roman" w:hAnsi="Times New Roman" w:cs="Times New Roman"/>
          <w:sz w:val="28"/>
          <w:szCs w:val="28"/>
          <w:lang w:val="es-ES_tradnl"/>
        </w:rPr>
      </w:pPr>
      <w:r>
        <w:rPr>
          <w:rFonts w:ascii="Times New Roman" w:hAnsi="Times New Roman" w:cs="Times New Roman"/>
          <w:noProof/>
          <w:sz w:val="28"/>
          <w:szCs w:val="28"/>
          <w:lang w:eastAsia="ru-RU"/>
        </w:rPr>
        <w:drawing>
          <wp:anchor distT="0" distB="0" distL="114300" distR="114300" simplePos="0" relativeHeight="251664384" behindDoc="0" locked="0" layoutInCell="1" allowOverlap="1">
            <wp:simplePos x="0" y="0"/>
            <wp:positionH relativeFrom="column">
              <wp:posOffset>-3124200</wp:posOffset>
            </wp:positionH>
            <wp:positionV relativeFrom="paragraph">
              <wp:posOffset>178435</wp:posOffset>
            </wp:positionV>
            <wp:extent cx="2996565" cy="1964690"/>
            <wp:effectExtent l="19050" t="0" r="0" b="0"/>
            <wp:wrapThrough wrapText="bothSides">
              <wp:wrapPolygon edited="0">
                <wp:start x="-137" y="0"/>
                <wp:lineTo x="-137" y="21363"/>
                <wp:lineTo x="21559" y="21363"/>
                <wp:lineTo x="21559" y="0"/>
                <wp:lineTo x="-137" y="0"/>
              </wp:wrapPolygon>
            </wp:wrapThrough>
            <wp:docPr id="8" name="Рисунок 7" descr="132-610x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610x400.jpg"/>
                    <pic:cNvPicPr/>
                  </pic:nvPicPr>
                  <pic:blipFill>
                    <a:blip r:embed="rId20" cstate="print"/>
                    <a:stretch>
                      <a:fillRect/>
                    </a:stretch>
                  </pic:blipFill>
                  <pic:spPr>
                    <a:xfrm>
                      <a:off x="0" y="0"/>
                      <a:ext cx="2996565" cy="1964690"/>
                    </a:xfrm>
                    <a:prstGeom prst="rect">
                      <a:avLst/>
                    </a:prstGeom>
                  </pic:spPr>
                </pic:pic>
              </a:graphicData>
            </a:graphic>
          </wp:anchor>
        </w:drawing>
      </w:r>
    </w:p>
    <w:p w:rsidR="009554FB" w:rsidRPr="00D6207E" w:rsidRDefault="009554FB" w:rsidP="00850C73">
      <w:pPr>
        <w:ind w:left="708"/>
        <w:rPr>
          <w:rFonts w:ascii="Times New Roman" w:hAnsi="Times New Roman" w:cs="Times New Roman"/>
          <w:sz w:val="28"/>
          <w:szCs w:val="28"/>
          <w:lang w:val="es-ES_tradnl"/>
        </w:rPr>
      </w:pPr>
    </w:p>
    <w:p w:rsidR="009554FB" w:rsidRPr="00D6207E" w:rsidRDefault="009554FB" w:rsidP="00850C73">
      <w:pPr>
        <w:ind w:left="708"/>
        <w:rPr>
          <w:rFonts w:ascii="Times New Roman" w:hAnsi="Times New Roman" w:cs="Times New Roman"/>
          <w:sz w:val="28"/>
          <w:szCs w:val="28"/>
          <w:lang w:val="es-ES_tradnl"/>
        </w:rPr>
      </w:pPr>
    </w:p>
    <w:p w:rsidR="009554FB" w:rsidRPr="00D6207E" w:rsidRDefault="009554FB" w:rsidP="00850C73">
      <w:pPr>
        <w:ind w:left="708"/>
        <w:rPr>
          <w:rFonts w:ascii="Times New Roman" w:hAnsi="Times New Roman" w:cs="Times New Roman"/>
          <w:sz w:val="28"/>
          <w:szCs w:val="28"/>
          <w:lang w:val="es-ES_tradnl"/>
        </w:rPr>
      </w:pPr>
    </w:p>
    <w:p w:rsidR="009554FB" w:rsidRPr="00D6207E" w:rsidRDefault="009554FB" w:rsidP="00850C73">
      <w:pPr>
        <w:ind w:left="708"/>
        <w:rPr>
          <w:rFonts w:ascii="Times New Roman" w:hAnsi="Times New Roman" w:cs="Times New Roman"/>
          <w:sz w:val="28"/>
          <w:szCs w:val="28"/>
          <w:lang w:val="es-ES_tradnl"/>
        </w:rPr>
      </w:pPr>
    </w:p>
    <w:p w:rsidR="009554FB" w:rsidRPr="00D6207E" w:rsidRDefault="009554FB" w:rsidP="00850C73">
      <w:pPr>
        <w:ind w:left="708"/>
        <w:rPr>
          <w:rFonts w:ascii="Times New Roman" w:hAnsi="Times New Roman" w:cs="Times New Roman"/>
          <w:sz w:val="28"/>
          <w:szCs w:val="28"/>
          <w:lang w:val="es-ES_tradnl"/>
        </w:rPr>
      </w:pPr>
    </w:p>
    <w:p w:rsidR="009554FB" w:rsidRPr="00D6207E" w:rsidRDefault="009554FB" w:rsidP="0010093A">
      <w:pPr>
        <w:rPr>
          <w:rFonts w:ascii="Times New Roman" w:hAnsi="Times New Roman" w:cs="Times New Roman"/>
          <w:sz w:val="28"/>
          <w:szCs w:val="28"/>
          <w:lang w:val="es-ES_tradnl"/>
        </w:rPr>
      </w:pPr>
    </w:p>
    <w:p w:rsidR="00850C73" w:rsidRDefault="00850C73" w:rsidP="00850C73">
      <w:pPr>
        <w:ind w:left="708"/>
        <w:rPr>
          <w:rFonts w:ascii="Times New Roman" w:hAnsi="Times New Roman" w:cs="Times New Roman"/>
          <w:sz w:val="28"/>
          <w:szCs w:val="28"/>
          <w:lang w:val="uk-UA"/>
        </w:rPr>
      </w:pPr>
      <w:r w:rsidRPr="00850C73">
        <w:rPr>
          <w:rFonts w:ascii="Times New Roman" w:hAnsi="Times New Roman" w:cs="Times New Roman"/>
          <w:sz w:val="28"/>
          <w:szCs w:val="28"/>
          <w:lang w:val="uk-UA"/>
        </w:rPr>
        <w:t>Додаток 7</w:t>
      </w:r>
    </w:p>
    <w:p w:rsidR="00213F8F" w:rsidRPr="00850C73" w:rsidRDefault="00213F8F" w:rsidP="00850C73">
      <w:pPr>
        <w:ind w:left="708"/>
        <w:rPr>
          <w:rFonts w:ascii="Times New Roman" w:hAnsi="Times New Roman" w:cs="Times New Roman"/>
          <w:sz w:val="28"/>
          <w:szCs w:val="28"/>
          <w:lang w:val="uk-UA"/>
        </w:rPr>
      </w:pPr>
    </w:p>
    <w:p w:rsidR="00850C73" w:rsidRDefault="00850C73" w:rsidP="00850C73">
      <w:pPr>
        <w:ind w:left="708"/>
        <w:rPr>
          <w:rFonts w:ascii="Times New Roman" w:hAnsi="Times New Roman" w:cs="Times New Roman"/>
          <w:b/>
          <w:i/>
          <w:sz w:val="28"/>
          <w:szCs w:val="28"/>
          <w:lang w:val="uk-UA"/>
        </w:rPr>
      </w:pPr>
      <w:r w:rsidRPr="00850C73">
        <w:rPr>
          <w:rFonts w:ascii="Times New Roman" w:hAnsi="Times New Roman" w:cs="Times New Roman"/>
          <w:b/>
          <w:i/>
          <w:sz w:val="28"/>
          <w:szCs w:val="28"/>
          <w:lang w:val="uk-UA"/>
        </w:rPr>
        <w:t>Масклета</w:t>
      </w:r>
    </w:p>
    <w:p w:rsidR="003B7965" w:rsidRDefault="00850C73" w:rsidP="003B7965">
      <w:pPr>
        <w:rPr>
          <w:rFonts w:ascii="Times New Roman" w:hAnsi="Times New Roman" w:cs="Times New Roman"/>
          <w:b/>
          <w:i/>
          <w:sz w:val="28"/>
          <w:szCs w:val="28"/>
          <w:lang w:val="uk-UA"/>
        </w:rPr>
      </w:pPr>
      <w:r>
        <w:rPr>
          <w:rFonts w:ascii="Times New Roman" w:hAnsi="Times New Roman" w:cs="Times New Roman"/>
          <w:b/>
          <w:i/>
          <w:noProof/>
          <w:sz w:val="28"/>
          <w:szCs w:val="28"/>
          <w:lang w:eastAsia="ru-RU"/>
        </w:rPr>
        <w:drawing>
          <wp:anchor distT="0" distB="0" distL="114300" distR="114300" simplePos="0" relativeHeight="251668480" behindDoc="0" locked="0" layoutInCell="1" allowOverlap="1">
            <wp:simplePos x="0" y="0"/>
            <wp:positionH relativeFrom="column">
              <wp:posOffset>3246120</wp:posOffset>
            </wp:positionH>
            <wp:positionV relativeFrom="paragraph">
              <wp:posOffset>71120</wp:posOffset>
            </wp:positionV>
            <wp:extent cx="2867025" cy="2165350"/>
            <wp:effectExtent l="19050" t="0" r="9525" b="0"/>
            <wp:wrapThrough wrapText="bothSides">
              <wp:wrapPolygon edited="0">
                <wp:start x="-144" y="0"/>
                <wp:lineTo x="-144" y="21473"/>
                <wp:lineTo x="21672" y="21473"/>
                <wp:lineTo x="21672" y="0"/>
                <wp:lineTo x="-144" y="0"/>
              </wp:wrapPolygon>
            </wp:wrapThrough>
            <wp:docPr id="12" name="Рисунок 11" descr="Espectaculo-pirotecnico-musical-del-Castell-de-LOlla-de-Altea-Alican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pectaculo-pirotecnico-musical-del-Castell-de-LOlla-de-Altea-Alicante.jpg"/>
                    <pic:cNvPicPr/>
                  </pic:nvPicPr>
                  <pic:blipFill>
                    <a:blip r:embed="rId21" cstate="print"/>
                    <a:stretch>
                      <a:fillRect/>
                    </a:stretch>
                  </pic:blipFill>
                  <pic:spPr>
                    <a:xfrm>
                      <a:off x="0" y="0"/>
                      <a:ext cx="2867025" cy="2165350"/>
                    </a:xfrm>
                    <a:prstGeom prst="rect">
                      <a:avLst/>
                    </a:prstGeom>
                  </pic:spPr>
                </pic:pic>
              </a:graphicData>
            </a:graphic>
          </wp:anchor>
        </w:drawing>
      </w:r>
      <w:r>
        <w:rPr>
          <w:rFonts w:ascii="Times New Roman" w:hAnsi="Times New Roman" w:cs="Times New Roman"/>
          <w:b/>
          <w:i/>
          <w:noProof/>
          <w:sz w:val="28"/>
          <w:szCs w:val="28"/>
          <w:lang w:eastAsia="ru-RU"/>
        </w:rPr>
        <w:drawing>
          <wp:anchor distT="0" distB="0" distL="114300" distR="114300" simplePos="0" relativeHeight="251667456" behindDoc="0" locked="0" layoutInCell="1" allowOverlap="1">
            <wp:simplePos x="0" y="0"/>
            <wp:positionH relativeFrom="column">
              <wp:posOffset>-292100</wp:posOffset>
            </wp:positionH>
            <wp:positionV relativeFrom="paragraph">
              <wp:posOffset>71120</wp:posOffset>
            </wp:positionV>
            <wp:extent cx="2892425" cy="2158365"/>
            <wp:effectExtent l="19050" t="0" r="3175" b="0"/>
            <wp:wrapThrough wrapText="bothSides">
              <wp:wrapPolygon edited="0">
                <wp:start x="-142" y="0"/>
                <wp:lineTo x="-142" y="21352"/>
                <wp:lineTo x="21624" y="21352"/>
                <wp:lineTo x="21624" y="0"/>
                <wp:lineTo x="-142" y="0"/>
              </wp:wrapPolygon>
            </wp:wrapThrough>
            <wp:docPr id="11" name="Рисунок 10" descr="Espectaculo-piromusical-en-Sueca-Valenc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pectaculo-piromusical-en-Sueca-Valencia.jpg"/>
                    <pic:cNvPicPr/>
                  </pic:nvPicPr>
                  <pic:blipFill>
                    <a:blip r:embed="rId22" cstate="print"/>
                    <a:stretch>
                      <a:fillRect/>
                    </a:stretch>
                  </pic:blipFill>
                  <pic:spPr>
                    <a:xfrm>
                      <a:off x="0" y="0"/>
                      <a:ext cx="2892425" cy="2158365"/>
                    </a:xfrm>
                    <a:prstGeom prst="rect">
                      <a:avLst/>
                    </a:prstGeom>
                  </pic:spPr>
                </pic:pic>
              </a:graphicData>
            </a:graphic>
          </wp:anchor>
        </w:drawing>
      </w:r>
    </w:p>
    <w:p w:rsidR="003B7965" w:rsidRDefault="003B7965" w:rsidP="003B7965">
      <w:pPr>
        <w:jc w:val="center"/>
        <w:rPr>
          <w:rFonts w:ascii="Times New Roman" w:hAnsi="Times New Roman" w:cs="Times New Roman"/>
          <w:b/>
          <w:i/>
          <w:sz w:val="28"/>
          <w:szCs w:val="28"/>
          <w:lang w:val="uk-UA"/>
        </w:rPr>
      </w:pPr>
    </w:p>
    <w:p w:rsidR="003B7965" w:rsidRDefault="003B7965" w:rsidP="003B7965">
      <w:pPr>
        <w:jc w:val="center"/>
        <w:rPr>
          <w:rFonts w:ascii="Times New Roman" w:hAnsi="Times New Roman" w:cs="Times New Roman"/>
          <w:b/>
          <w:i/>
          <w:sz w:val="28"/>
          <w:szCs w:val="28"/>
          <w:lang w:val="uk-UA"/>
        </w:rPr>
      </w:pPr>
    </w:p>
    <w:p w:rsidR="003B7965" w:rsidRDefault="003B7965" w:rsidP="003B7965">
      <w:pPr>
        <w:jc w:val="center"/>
        <w:rPr>
          <w:rFonts w:ascii="Times New Roman" w:hAnsi="Times New Roman" w:cs="Times New Roman"/>
          <w:b/>
          <w:i/>
          <w:sz w:val="28"/>
          <w:szCs w:val="28"/>
          <w:lang w:val="uk-UA"/>
        </w:rPr>
      </w:pPr>
    </w:p>
    <w:p w:rsidR="003B7965" w:rsidRDefault="009554FB" w:rsidP="003B7965">
      <w:pPr>
        <w:jc w:val="center"/>
        <w:rPr>
          <w:rFonts w:ascii="Times New Roman" w:hAnsi="Times New Roman" w:cs="Times New Roman"/>
          <w:b/>
          <w:i/>
          <w:sz w:val="28"/>
          <w:szCs w:val="28"/>
          <w:lang w:val="uk-UA"/>
        </w:rPr>
      </w:pPr>
      <w:r>
        <w:rPr>
          <w:rFonts w:ascii="Times New Roman" w:hAnsi="Times New Roman" w:cs="Times New Roman"/>
          <w:b/>
          <w:i/>
          <w:noProof/>
          <w:sz w:val="28"/>
          <w:szCs w:val="28"/>
          <w:lang w:eastAsia="ru-RU"/>
        </w:rPr>
        <w:lastRenderedPageBreak/>
        <w:drawing>
          <wp:anchor distT="0" distB="0" distL="114300" distR="114300" simplePos="0" relativeHeight="251669504" behindDoc="0" locked="0" layoutInCell="1" allowOverlap="1">
            <wp:simplePos x="0" y="0"/>
            <wp:positionH relativeFrom="column">
              <wp:posOffset>-46355</wp:posOffset>
            </wp:positionH>
            <wp:positionV relativeFrom="paragraph">
              <wp:posOffset>-297180</wp:posOffset>
            </wp:positionV>
            <wp:extent cx="2655570" cy="1991995"/>
            <wp:effectExtent l="19050" t="0" r="0" b="0"/>
            <wp:wrapThrough wrapText="bothSides">
              <wp:wrapPolygon edited="0">
                <wp:start x="-155" y="0"/>
                <wp:lineTo x="-155" y="21483"/>
                <wp:lineTo x="21538" y="21483"/>
                <wp:lineTo x="21538" y="0"/>
                <wp:lineTo x="-155" y="0"/>
              </wp:wrapPolygon>
            </wp:wrapThrough>
            <wp:docPr id="13" name="Рисунок 12" descr="La-Mascleta-llena-de-ruido-las-calles-de-Valencia-y-colorea-el-cielo-con-los-colores-de-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Mascleta-llena-de-ruido-las-calles-de-Valencia-y-colorea-el-cielo-con-los-colores-de-la.jpg"/>
                    <pic:cNvPicPr/>
                  </pic:nvPicPr>
                  <pic:blipFill>
                    <a:blip r:embed="rId23" cstate="print"/>
                    <a:stretch>
                      <a:fillRect/>
                    </a:stretch>
                  </pic:blipFill>
                  <pic:spPr>
                    <a:xfrm>
                      <a:off x="0" y="0"/>
                      <a:ext cx="2655570" cy="1991995"/>
                    </a:xfrm>
                    <a:prstGeom prst="rect">
                      <a:avLst/>
                    </a:prstGeom>
                  </pic:spPr>
                </pic:pic>
              </a:graphicData>
            </a:graphic>
          </wp:anchor>
        </w:drawing>
      </w:r>
      <w:r>
        <w:rPr>
          <w:rFonts w:ascii="Times New Roman" w:hAnsi="Times New Roman" w:cs="Times New Roman"/>
          <w:b/>
          <w:i/>
          <w:noProof/>
          <w:sz w:val="28"/>
          <w:szCs w:val="28"/>
          <w:lang w:eastAsia="ru-RU"/>
        </w:rPr>
        <w:drawing>
          <wp:anchor distT="0" distB="0" distL="114300" distR="114300" simplePos="0" relativeHeight="251670528" behindDoc="0" locked="0" layoutInCell="1" allowOverlap="1">
            <wp:simplePos x="0" y="0"/>
            <wp:positionH relativeFrom="column">
              <wp:posOffset>3392805</wp:posOffset>
            </wp:positionH>
            <wp:positionV relativeFrom="paragraph">
              <wp:posOffset>-297180</wp:posOffset>
            </wp:positionV>
            <wp:extent cx="3147060" cy="2046605"/>
            <wp:effectExtent l="19050" t="0" r="0" b="0"/>
            <wp:wrapThrough wrapText="bothSides">
              <wp:wrapPolygon edited="0">
                <wp:start x="-131" y="0"/>
                <wp:lineTo x="-131" y="21312"/>
                <wp:lineTo x="21574" y="21312"/>
                <wp:lineTo x="21574" y="0"/>
                <wp:lineTo x="-131" y="0"/>
              </wp:wrapPolygon>
            </wp:wrapThrough>
            <wp:docPr id="14" name="Рисунок 13" descr="Qcljk_-lOG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cljk_-lOGI.jpg"/>
                    <pic:cNvPicPr/>
                  </pic:nvPicPr>
                  <pic:blipFill>
                    <a:blip r:embed="rId24" cstate="print"/>
                    <a:stretch>
                      <a:fillRect/>
                    </a:stretch>
                  </pic:blipFill>
                  <pic:spPr>
                    <a:xfrm>
                      <a:off x="0" y="0"/>
                      <a:ext cx="3147060" cy="2046605"/>
                    </a:xfrm>
                    <a:prstGeom prst="rect">
                      <a:avLst/>
                    </a:prstGeom>
                  </pic:spPr>
                </pic:pic>
              </a:graphicData>
            </a:graphic>
          </wp:anchor>
        </w:drawing>
      </w:r>
    </w:p>
    <w:p w:rsidR="003B7965" w:rsidRDefault="003B7965" w:rsidP="003B7965">
      <w:pPr>
        <w:jc w:val="center"/>
        <w:rPr>
          <w:rFonts w:ascii="Times New Roman" w:hAnsi="Times New Roman" w:cs="Times New Roman"/>
          <w:b/>
          <w:i/>
          <w:sz w:val="28"/>
          <w:szCs w:val="28"/>
          <w:lang w:val="uk-UA"/>
        </w:rPr>
      </w:pPr>
    </w:p>
    <w:p w:rsidR="003B7965" w:rsidRDefault="003B7965" w:rsidP="003B7965">
      <w:pPr>
        <w:jc w:val="center"/>
        <w:rPr>
          <w:rFonts w:ascii="Times New Roman" w:hAnsi="Times New Roman" w:cs="Times New Roman"/>
          <w:b/>
          <w:i/>
          <w:sz w:val="28"/>
          <w:szCs w:val="28"/>
          <w:lang w:val="uk-UA"/>
        </w:rPr>
      </w:pPr>
    </w:p>
    <w:p w:rsidR="003B7965" w:rsidRDefault="003B7965" w:rsidP="003B7965">
      <w:pPr>
        <w:jc w:val="center"/>
        <w:rPr>
          <w:rFonts w:ascii="Times New Roman" w:hAnsi="Times New Roman" w:cs="Times New Roman"/>
          <w:b/>
          <w:i/>
          <w:sz w:val="28"/>
          <w:szCs w:val="28"/>
          <w:lang w:val="uk-UA"/>
        </w:rPr>
      </w:pPr>
    </w:p>
    <w:p w:rsidR="003B7965" w:rsidRDefault="003B7965" w:rsidP="003B7965">
      <w:pPr>
        <w:jc w:val="center"/>
        <w:rPr>
          <w:rFonts w:ascii="Times New Roman" w:hAnsi="Times New Roman" w:cs="Times New Roman"/>
          <w:b/>
          <w:i/>
          <w:sz w:val="28"/>
          <w:szCs w:val="28"/>
          <w:lang w:val="uk-UA"/>
        </w:rPr>
      </w:pPr>
    </w:p>
    <w:p w:rsidR="003B7965" w:rsidRPr="00D6207E" w:rsidRDefault="003B7965" w:rsidP="009554FB">
      <w:pPr>
        <w:rPr>
          <w:rFonts w:ascii="Times New Roman" w:hAnsi="Times New Roman" w:cs="Times New Roman"/>
          <w:b/>
          <w:i/>
          <w:sz w:val="28"/>
          <w:szCs w:val="28"/>
        </w:rPr>
      </w:pPr>
    </w:p>
    <w:p w:rsidR="003B7965" w:rsidRDefault="003B7965" w:rsidP="001A5AA9">
      <w:pPr>
        <w:ind w:left="708"/>
        <w:rPr>
          <w:rFonts w:ascii="Times New Roman" w:hAnsi="Times New Roman" w:cs="Times New Roman"/>
          <w:sz w:val="28"/>
          <w:szCs w:val="28"/>
          <w:lang w:val="uk-UA"/>
        </w:rPr>
      </w:pPr>
      <w:r w:rsidRPr="001A5AA9">
        <w:rPr>
          <w:rFonts w:ascii="Times New Roman" w:hAnsi="Times New Roman" w:cs="Times New Roman"/>
          <w:sz w:val="28"/>
          <w:szCs w:val="28"/>
          <w:lang w:val="uk-UA"/>
        </w:rPr>
        <w:t>Додаток 8</w:t>
      </w:r>
    </w:p>
    <w:p w:rsidR="00213F8F" w:rsidRPr="002859C6" w:rsidRDefault="00213F8F" w:rsidP="001A5AA9">
      <w:pPr>
        <w:ind w:left="708"/>
        <w:rPr>
          <w:rFonts w:ascii="Times New Roman" w:hAnsi="Times New Roman" w:cs="Times New Roman"/>
          <w:szCs w:val="28"/>
          <w:lang w:val="uk-UA"/>
        </w:rPr>
      </w:pPr>
    </w:p>
    <w:p w:rsidR="00E10320" w:rsidRDefault="00037FB5" w:rsidP="00E10320">
      <w:pPr>
        <w:ind w:left="708"/>
        <w:rPr>
          <w:rFonts w:ascii="Times New Roman" w:hAnsi="Times New Roman" w:cs="Times New Roman"/>
          <w:b/>
          <w:i/>
          <w:sz w:val="28"/>
          <w:szCs w:val="28"/>
          <w:lang w:val="uk-UA"/>
        </w:rPr>
      </w:pPr>
      <w:r>
        <w:rPr>
          <w:rFonts w:ascii="Times New Roman" w:hAnsi="Times New Roman" w:cs="Times New Roman"/>
          <w:b/>
          <w:i/>
          <w:sz w:val="28"/>
          <w:szCs w:val="28"/>
          <w:lang w:val="uk-UA"/>
        </w:rPr>
        <w:t>Покладення квітів (</w:t>
      </w:r>
      <w:r>
        <w:rPr>
          <w:rFonts w:ascii="Times New Roman" w:hAnsi="Times New Roman" w:cs="Times New Roman"/>
          <w:b/>
          <w:i/>
          <w:sz w:val="28"/>
          <w:szCs w:val="28"/>
          <w:lang w:val="en-US"/>
        </w:rPr>
        <w:t>Ofrenda</w:t>
      </w:r>
      <w:r w:rsidRPr="00D6207E">
        <w:rPr>
          <w:rFonts w:ascii="Times New Roman" w:hAnsi="Times New Roman" w:cs="Times New Roman"/>
          <w:b/>
          <w:i/>
          <w:sz w:val="28"/>
          <w:szCs w:val="28"/>
        </w:rPr>
        <w:t xml:space="preserve"> </w:t>
      </w:r>
      <w:r>
        <w:rPr>
          <w:rFonts w:ascii="Times New Roman" w:hAnsi="Times New Roman" w:cs="Times New Roman"/>
          <w:b/>
          <w:i/>
          <w:sz w:val="28"/>
          <w:szCs w:val="28"/>
          <w:lang w:val="en-US"/>
        </w:rPr>
        <w:t>de</w:t>
      </w:r>
      <w:r w:rsidRPr="00D6207E">
        <w:rPr>
          <w:rFonts w:ascii="Times New Roman" w:hAnsi="Times New Roman" w:cs="Times New Roman"/>
          <w:b/>
          <w:i/>
          <w:sz w:val="28"/>
          <w:szCs w:val="28"/>
        </w:rPr>
        <w:t xml:space="preserve"> </w:t>
      </w:r>
      <w:r>
        <w:rPr>
          <w:rFonts w:ascii="Times New Roman" w:hAnsi="Times New Roman" w:cs="Times New Roman"/>
          <w:b/>
          <w:i/>
          <w:sz w:val="28"/>
          <w:szCs w:val="28"/>
          <w:lang w:val="en-US"/>
        </w:rPr>
        <w:t>flores</w:t>
      </w:r>
      <w:r w:rsidRPr="00D6207E">
        <w:rPr>
          <w:rFonts w:ascii="Times New Roman" w:hAnsi="Times New Roman" w:cs="Times New Roman"/>
          <w:b/>
          <w:i/>
          <w:sz w:val="28"/>
          <w:szCs w:val="28"/>
        </w:rPr>
        <w:t>)</w:t>
      </w:r>
    </w:p>
    <w:p w:rsidR="003B7965" w:rsidRPr="00E10320" w:rsidRDefault="00E10320" w:rsidP="00E10320">
      <w:pPr>
        <w:rPr>
          <w:rFonts w:ascii="Times New Roman" w:hAnsi="Times New Roman" w:cs="Times New Roman"/>
          <w:b/>
          <w:i/>
          <w:sz w:val="28"/>
          <w:szCs w:val="28"/>
          <w:lang w:val="uk-UA"/>
        </w:rPr>
      </w:pPr>
      <w:r>
        <w:rPr>
          <w:rFonts w:ascii="Times New Roman" w:hAnsi="Times New Roman" w:cs="Times New Roman"/>
          <w:b/>
          <w:i/>
          <w:noProof/>
          <w:sz w:val="28"/>
          <w:szCs w:val="28"/>
          <w:lang w:eastAsia="ru-RU"/>
        </w:rPr>
        <w:drawing>
          <wp:anchor distT="0" distB="0" distL="114300" distR="114300" simplePos="0" relativeHeight="251680768" behindDoc="0" locked="0" layoutInCell="1" allowOverlap="1">
            <wp:simplePos x="0" y="0"/>
            <wp:positionH relativeFrom="column">
              <wp:posOffset>3070860</wp:posOffset>
            </wp:positionH>
            <wp:positionV relativeFrom="paragraph">
              <wp:posOffset>151765</wp:posOffset>
            </wp:positionV>
            <wp:extent cx="3342005" cy="1801495"/>
            <wp:effectExtent l="19050" t="0" r="0" b="0"/>
            <wp:wrapThrough wrapText="bothSides">
              <wp:wrapPolygon edited="0">
                <wp:start x="-123" y="0"/>
                <wp:lineTo x="-123" y="21471"/>
                <wp:lineTo x="21547" y="21471"/>
                <wp:lineTo x="21547" y="0"/>
                <wp:lineTo x="-123" y="0"/>
              </wp:wrapPolygon>
            </wp:wrapThrough>
            <wp:docPr id="24" name="Рисунок 23" descr="C__Data_Users_DefApps_AppData_INTERNETEXPLORER_Temp_Saved Images_imagesO4L5MSQ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__Data_Users_DefApps_AppData_INTERNETEXPLORER_Temp_Saved Images_imagesO4L5MSQ9.jpg"/>
                    <pic:cNvPicPr/>
                  </pic:nvPicPr>
                  <pic:blipFill>
                    <a:blip r:embed="rId25" cstate="print"/>
                    <a:srcRect l="7137"/>
                    <a:stretch>
                      <a:fillRect/>
                    </a:stretch>
                  </pic:blipFill>
                  <pic:spPr>
                    <a:xfrm>
                      <a:off x="0" y="0"/>
                      <a:ext cx="3342005" cy="1801495"/>
                    </a:xfrm>
                    <a:prstGeom prst="rect">
                      <a:avLst/>
                    </a:prstGeom>
                  </pic:spPr>
                </pic:pic>
              </a:graphicData>
            </a:graphic>
          </wp:anchor>
        </w:drawing>
      </w:r>
      <w:r>
        <w:rPr>
          <w:rFonts w:ascii="Times New Roman" w:hAnsi="Times New Roman" w:cs="Times New Roman"/>
          <w:b/>
          <w:i/>
          <w:noProof/>
          <w:sz w:val="28"/>
          <w:szCs w:val="28"/>
          <w:lang w:eastAsia="ru-RU"/>
        </w:rPr>
        <w:drawing>
          <wp:anchor distT="0" distB="0" distL="114300" distR="114300" simplePos="0" relativeHeight="251671552" behindDoc="0" locked="0" layoutInCell="1" allowOverlap="1">
            <wp:simplePos x="0" y="0"/>
            <wp:positionH relativeFrom="column">
              <wp:posOffset>-243840</wp:posOffset>
            </wp:positionH>
            <wp:positionV relativeFrom="paragraph">
              <wp:posOffset>147320</wp:posOffset>
            </wp:positionV>
            <wp:extent cx="3021330" cy="1972945"/>
            <wp:effectExtent l="19050" t="0" r="7620" b="0"/>
            <wp:wrapThrough wrapText="bothSides">
              <wp:wrapPolygon edited="0">
                <wp:start x="-136" y="0"/>
                <wp:lineTo x="-136" y="21482"/>
                <wp:lineTo x="21654" y="21482"/>
                <wp:lineTo x="21654" y="0"/>
                <wp:lineTo x="-136" y="0"/>
              </wp:wrapPolygon>
            </wp:wrapThrough>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3021330" cy="1972945"/>
                    </a:xfrm>
                    <a:prstGeom prst="rect">
                      <a:avLst/>
                    </a:prstGeom>
                    <a:noFill/>
                    <a:ln w="9525">
                      <a:noFill/>
                      <a:miter lim="800000"/>
                      <a:headEnd/>
                      <a:tailEnd/>
                    </a:ln>
                  </pic:spPr>
                </pic:pic>
              </a:graphicData>
            </a:graphic>
          </wp:anchor>
        </w:drawing>
      </w:r>
    </w:p>
    <w:p w:rsidR="003B7965" w:rsidRDefault="009554FB" w:rsidP="003B7965">
      <w:pPr>
        <w:jc w:val="center"/>
        <w:rPr>
          <w:rFonts w:ascii="Times New Roman" w:hAnsi="Times New Roman" w:cs="Times New Roman"/>
          <w:b/>
          <w:i/>
          <w:sz w:val="28"/>
          <w:szCs w:val="28"/>
          <w:lang w:val="uk-UA"/>
        </w:rPr>
      </w:pPr>
      <w:r>
        <w:rPr>
          <w:rFonts w:ascii="Times New Roman" w:hAnsi="Times New Roman" w:cs="Times New Roman"/>
          <w:b/>
          <w:i/>
          <w:noProof/>
          <w:sz w:val="28"/>
          <w:szCs w:val="28"/>
          <w:lang w:eastAsia="ru-RU"/>
        </w:rPr>
        <w:drawing>
          <wp:anchor distT="0" distB="0" distL="114300" distR="114300" simplePos="0" relativeHeight="251673600" behindDoc="0" locked="0" layoutInCell="1" allowOverlap="1">
            <wp:simplePos x="0" y="0"/>
            <wp:positionH relativeFrom="column">
              <wp:posOffset>-46355</wp:posOffset>
            </wp:positionH>
            <wp:positionV relativeFrom="paragraph">
              <wp:posOffset>228600</wp:posOffset>
            </wp:positionV>
            <wp:extent cx="2423795" cy="2292350"/>
            <wp:effectExtent l="19050" t="0" r="0" b="0"/>
            <wp:wrapThrough wrapText="bothSides">
              <wp:wrapPolygon edited="0">
                <wp:start x="-170" y="0"/>
                <wp:lineTo x="-170" y="21361"/>
                <wp:lineTo x="21560" y="21361"/>
                <wp:lineTo x="21560" y="0"/>
                <wp:lineTo x="-170" y="0"/>
              </wp:wrapPolygon>
            </wp:wrapThrough>
            <wp:docPr id="1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srcRect/>
                    <a:stretch>
                      <a:fillRect/>
                    </a:stretch>
                  </pic:blipFill>
                  <pic:spPr bwMode="auto">
                    <a:xfrm>
                      <a:off x="0" y="0"/>
                      <a:ext cx="2423795" cy="2292350"/>
                    </a:xfrm>
                    <a:prstGeom prst="rect">
                      <a:avLst/>
                    </a:prstGeom>
                    <a:noFill/>
                    <a:ln w="9525">
                      <a:noFill/>
                      <a:miter lim="800000"/>
                      <a:headEnd/>
                      <a:tailEnd/>
                    </a:ln>
                  </pic:spPr>
                </pic:pic>
              </a:graphicData>
            </a:graphic>
          </wp:anchor>
        </w:drawing>
      </w:r>
      <w:r>
        <w:rPr>
          <w:rFonts w:ascii="Times New Roman" w:hAnsi="Times New Roman" w:cs="Times New Roman"/>
          <w:b/>
          <w:i/>
          <w:noProof/>
          <w:sz w:val="28"/>
          <w:szCs w:val="28"/>
          <w:lang w:eastAsia="ru-RU"/>
        </w:rPr>
        <w:drawing>
          <wp:anchor distT="0" distB="0" distL="114300" distR="114300" simplePos="0" relativeHeight="251679744" behindDoc="0" locked="0" layoutInCell="1" allowOverlap="1">
            <wp:simplePos x="0" y="0"/>
            <wp:positionH relativeFrom="column">
              <wp:posOffset>3024505</wp:posOffset>
            </wp:positionH>
            <wp:positionV relativeFrom="paragraph">
              <wp:posOffset>228600</wp:posOffset>
            </wp:positionV>
            <wp:extent cx="3338195" cy="2224405"/>
            <wp:effectExtent l="19050" t="0" r="0" b="0"/>
            <wp:wrapThrough wrapText="bothSides">
              <wp:wrapPolygon edited="0">
                <wp:start x="-123" y="0"/>
                <wp:lineTo x="-123" y="21458"/>
                <wp:lineTo x="21571" y="21458"/>
                <wp:lineTo x="21571" y="0"/>
                <wp:lineTo x="-123" y="0"/>
              </wp:wrapPolygon>
            </wp:wrapThrough>
            <wp:docPr id="23" name="Рисунок 21" descr="C__Data_Users_DefApps_AppData_INTERNETEXPLORER_Temp_Saved Images_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__Data_Users_DefApps_AppData_INTERNETEXPLORER_Temp_Saved Images_images.jpg"/>
                    <pic:cNvPicPr/>
                  </pic:nvPicPr>
                  <pic:blipFill>
                    <a:blip r:embed="rId28" cstate="print"/>
                    <a:stretch>
                      <a:fillRect/>
                    </a:stretch>
                  </pic:blipFill>
                  <pic:spPr>
                    <a:xfrm>
                      <a:off x="0" y="0"/>
                      <a:ext cx="3338195" cy="2224405"/>
                    </a:xfrm>
                    <a:prstGeom prst="rect">
                      <a:avLst/>
                    </a:prstGeom>
                  </pic:spPr>
                </pic:pic>
              </a:graphicData>
            </a:graphic>
          </wp:anchor>
        </w:drawing>
      </w:r>
    </w:p>
    <w:p w:rsidR="00C457DE" w:rsidRDefault="00C457DE" w:rsidP="008D5C93">
      <w:pPr>
        <w:rPr>
          <w:rFonts w:ascii="Times New Roman" w:hAnsi="Times New Roman" w:cs="Times New Roman"/>
          <w:sz w:val="28"/>
          <w:szCs w:val="28"/>
          <w:lang w:val="uk-UA"/>
        </w:rPr>
      </w:pPr>
    </w:p>
    <w:p w:rsidR="00C457DE" w:rsidRDefault="00C457DE" w:rsidP="00C457DE">
      <w:pPr>
        <w:ind w:left="708"/>
        <w:rPr>
          <w:rFonts w:ascii="Times New Roman" w:hAnsi="Times New Roman" w:cs="Times New Roman"/>
          <w:sz w:val="28"/>
          <w:szCs w:val="28"/>
          <w:lang w:val="uk-UA"/>
        </w:rPr>
      </w:pPr>
      <w:r>
        <w:rPr>
          <w:rFonts w:ascii="Times New Roman" w:hAnsi="Times New Roman" w:cs="Times New Roman"/>
          <w:sz w:val="28"/>
          <w:szCs w:val="28"/>
          <w:lang w:val="uk-UA"/>
        </w:rPr>
        <w:t xml:space="preserve">                 </w:t>
      </w:r>
    </w:p>
    <w:p w:rsidR="00C457DE" w:rsidRDefault="00C457DE" w:rsidP="00C457DE">
      <w:pPr>
        <w:ind w:left="708"/>
        <w:rPr>
          <w:rFonts w:ascii="Times New Roman" w:hAnsi="Times New Roman" w:cs="Times New Roman"/>
          <w:sz w:val="28"/>
          <w:szCs w:val="28"/>
          <w:lang w:val="uk-UA"/>
        </w:rPr>
      </w:pPr>
      <w:r>
        <w:rPr>
          <w:rFonts w:ascii="Times New Roman" w:hAnsi="Times New Roman" w:cs="Times New Roman"/>
          <w:sz w:val="28"/>
          <w:szCs w:val="28"/>
          <w:lang w:val="uk-UA"/>
        </w:rPr>
        <w:t xml:space="preserve">  </w:t>
      </w:r>
    </w:p>
    <w:p w:rsidR="00C457DE" w:rsidRDefault="00C457DE" w:rsidP="00C457DE">
      <w:pPr>
        <w:ind w:left="708"/>
        <w:rPr>
          <w:rFonts w:ascii="Times New Roman" w:hAnsi="Times New Roman" w:cs="Times New Roman"/>
          <w:sz w:val="28"/>
          <w:szCs w:val="28"/>
          <w:lang w:val="uk-UA"/>
        </w:rPr>
      </w:pPr>
    </w:p>
    <w:p w:rsidR="00C457DE" w:rsidRDefault="00C457DE" w:rsidP="00C457DE">
      <w:pPr>
        <w:ind w:left="708"/>
        <w:rPr>
          <w:rFonts w:ascii="Times New Roman" w:hAnsi="Times New Roman" w:cs="Times New Roman"/>
          <w:sz w:val="28"/>
          <w:szCs w:val="28"/>
          <w:lang w:val="uk-UA"/>
        </w:rPr>
      </w:pPr>
    </w:p>
    <w:p w:rsidR="00C457DE" w:rsidRDefault="00C457DE" w:rsidP="00C457DE">
      <w:pPr>
        <w:ind w:left="708"/>
        <w:rPr>
          <w:rFonts w:ascii="Times New Roman" w:hAnsi="Times New Roman" w:cs="Times New Roman"/>
          <w:sz w:val="28"/>
          <w:szCs w:val="28"/>
          <w:lang w:val="uk-UA"/>
        </w:rPr>
      </w:pPr>
    </w:p>
    <w:p w:rsidR="00477BA2" w:rsidRDefault="00477BA2" w:rsidP="00C457DE">
      <w:pPr>
        <w:ind w:left="708"/>
        <w:rPr>
          <w:rFonts w:ascii="Times New Roman" w:hAnsi="Times New Roman" w:cs="Times New Roman"/>
          <w:sz w:val="28"/>
          <w:szCs w:val="28"/>
          <w:lang w:val="uk-UA"/>
        </w:rPr>
      </w:pPr>
    </w:p>
    <w:p w:rsidR="00477BA2" w:rsidRDefault="00477BA2" w:rsidP="00C457DE">
      <w:pPr>
        <w:ind w:left="708"/>
        <w:rPr>
          <w:rFonts w:ascii="Times New Roman" w:hAnsi="Times New Roman" w:cs="Times New Roman"/>
          <w:sz w:val="28"/>
          <w:szCs w:val="28"/>
          <w:lang w:val="uk-UA"/>
        </w:rPr>
      </w:pPr>
    </w:p>
    <w:p w:rsidR="00477BA2" w:rsidRDefault="00477BA2" w:rsidP="00C457DE">
      <w:pPr>
        <w:ind w:left="708"/>
        <w:rPr>
          <w:rFonts w:ascii="Times New Roman" w:hAnsi="Times New Roman" w:cs="Times New Roman"/>
          <w:sz w:val="28"/>
          <w:szCs w:val="28"/>
          <w:lang w:val="uk-UA"/>
        </w:rPr>
      </w:pPr>
    </w:p>
    <w:p w:rsidR="00037FB5" w:rsidRPr="008D5C93" w:rsidRDefault="00037FB5" w:rsidP="00C457DE">
      <w:pPr>
        <w:ind w:left="708"/>
        <w:rPr>
          <w:rFonts w:ascii="Times New Roman" w:hAnsi="Times New Roman" w:cs="Times New Roman"/>
          <w:b/>
          <w:i/>
          <w:sz w:val="28"/>
          <w:szCs w:val="28"/>
        </w:rPr>
      </w:pPr>
      <w:r w:rsidRPr="00963318">
        <w:rPr>
          <w:rFonts w:ascii="Times New Roman" w:hAnsi="Times New Roman" w:cs="Times New Roman"/>
          <w:sz w:val="28"/>
          <w:szCs w:val="28"/>
          <w:lang w:val="uk-UA"/>
        </w:rPr>
        <w:lastRenderedPageBreak/>
        <w:t>Додаток 9</w:t>
      </w:r>
    </w:p>
    <w:p w:rsidR="00213F8F" w:rsidRPr="00963318" w:rsidRDefault="00213F8F" w:rsidP="00963318">
      <w:pPr>
        <w:ind w:left="708"/>
        <w:rPr>
          <w:rFonts w:ascii="Times New Roman" w:hAnsi="Times New Roman" w:cs="Times New Roman"/>
          <w:sz w:val="28"/>
          <w:szCs w:val="28"/>
          <w:lang w:val="uk-UA"/>
        </w:rPr>
      </w:pPr>
    </w:p>
    <w:p w:rsidR="00037FB5" w:rsidRDefault="00037FB5" w:rsidP="00963318">
      <w:pPr>
        <w:ind w:left="708"/>
        <w:rPr>
          <w:rFonts w:ascii="Times New Roman" w:hAnsi="Times New Roman" w:cs="Times New Roman"/>
          <w:b/>
          <w:i/>
          <w:sz w:val="28"/>
          <w:szCs w:val="28"/>
          <w:lang w:val="uk-UA"/>
        </w:rPr>
      </w:pPr>
      <w:r>
        <w:rPr>
          <w:rFonts w:ascii="Times New Roman" w:hAnsi="Times New Roman" w:cs="Times New Roman"/>
          <w:b/>
          <w:i/>
          <w:sz w:val="28"/>
          <w:szCs w:val="28"/>
          <w:lang w:val="uk-UA"/>
        </w:rPr>
        <w:t>Традиційний одяг</w:t>
      </w:r>
    </w:p>
    <w:p w:rsidR="00213F8F" w:rsidRDefault="00213F8F" w:rsidP="00963318">
      <w:pPr>
        <w:ind w:left="708"/>
        <w:rPr>
          <w:rFonts w:ascii="Times New Roman" w:hAnsi="Times New Roman" w:cs="Times New Roman"/>
          <w:b/>
          <w:i/>
          <w:sz w:val="28"/>
          <w:szCs w:val="28"/>
          <w:lang w:val="uk-UA"/>
        </w:rPr>
      </w:pPr>
    </w:p>
    <w:p w:rsidR="00037FB5" w:rsidRDefault="00963318" w:rsidP="00037FB5">
      <w:pPr>
        <w:rPr>
          <w:rFonts w:ascii="Times New Roman" w:hAnsi="Times New Roman" w:cs="Times New Roman"/>
          <w:b/>
          <w:i/>
          <w:sz w:val="28"/>
          <w:szCs w:val="28"/>
          <w:lang w:val="uk-UA"/>
        </w:rPr>
      </w:pPr>
      <w:r>
        <w:rPr>
          <w:rFonts w:ascii="Times New Roman" w:hAnsi="Times New Roman" w:cs="Times New Roman"/>
          <w:b/>
          <w:i/>
          <w:noProof/>
          <w:sz w:val="28"/>
          <w:szCs w:val="28"/>
          <w:lang w:eastAsia="ru-RU"/>
        </w:rPr>
        <w:drawing>
          <wp:anchor distT="0" distB="0" distL="114300" distR="114300" simplePos="0" relativeHeight="251676672" behindDoc="0" locked="0" layoutInCell="1" allowOverlap="1">
            <wp:simplePos x="0" y="0"/>
            <wp:positionH relativeFrom="column">
              <wp:posOffset>3851910</wp:posOffset>
            </wp:positionH>
            <wp:positionV relativeFrom="paragraph">
              <wp:posOffset>97790</wp:posOffset>
            </wp:positionV>
            <wp:extent cx="2209800" cy="2209800"/>
            <wp:effectExtent l="19050" t="0" r="0" b="0"/>
            <wp:wrapThrough wrapText="bothSides">
              <wp:wrapPolygon edited="0">
                <wp:start x="-186" y="0"/>
                <wp:lineTo x="-186" y="21414"/>
                <wp:lineTo x="21600" y="21414"/>
                <wp:lineTo x="21600" y="0"/>
                <wp:lineTo x="-186" y="0"/>
              </wp:wrapPolygon>
            </wp:wrapThrough>
            <wp:docPr id="2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srcRect/>
                    <a:stretch>
                      <a:fillRect/>
                    </a:stretch>
                  </pic:blipFill>
                  <pic:spPr bwMode="auto">
                    <a:xfrm>
                      <a:off x="0" y="0"/>
                      <a:ext cx="2209800" cy="2209800"/>
                    </a:xfrm>
                    <a:prstGeom prst="rect">
                      <a:avLst/>
                    </a:prstGeom>
                    <a:noFill/>
                    <a:ln w="9525">
                      <a:noFill/>
                      <a:miter lim="800000"/>
                      <a:headEnd/>
                      <a:tailEnd/>
                    </a:ln>
                  </pic:spPr>
                </pic:pic>
              </a:graphicData>
            </a:graphic>
          </wp:anchor>
        </w:drawing>
      </w:r>
      <w:r>
        <w:rPr>
          <w:rFonts w:ascii="Times New Roman" w:hAnsi="Times New Roman" w:cs="Times New Roman"/>
          <w:b/>
          <w:i/>
          <w:noProof/>
          <w:sz w:val="28"/>
          <w:szCs w:val="28"/>
          <w:lang w:eastAsia="ru-RU"/>
        </w:rPr>
        <w:drawing>
          <wp:anchor distT="0" distB="0" distL="114300" distR="114300" simplePos="0" relativeHeight="251675648" behindDoc="0" locked="0" layoutInCell="1" allowOverlap="1">
            <wp:simplePos x="0" y="0"/>
            <wp:positionH relativeFrom="column">
              <wp:posOffset>22860</wp:posOffset>
            </wp:positionH>
            <wp:positionV relativeFrom="paragraph">
              <wp:posOffset>2540</wp:posOffset>
            </wp:positionV>
            <wp:extent cx="3238500" cy="4762500"/>
            <wp:effectExtent l="19050" t="0" r="0" b="0"/>
            <wp:wrapThrough wrapText="bothSides">
              <wp:wrapPolygon edited="0">
                <wp:start x="-127" y="0"/>
                <wp:lineTo x="-127" y="21514"/>
                <wp:lineTo x="21600" y="21514"/>
                <wp:lineTo x="21600" y="0"/>
                <wp:lineTo x="-127" y="0"/>
              </wp:wrapPolygon>
            </wp:wrapThrough>
            <wp:docPr id="1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srcRect/>
                    <a:stretch>
                      <a:fillRect/>
                    </a:stretch>
                  </pic:blipFill>
                  <pic:spPr bwMode="auto">
                    <a:xfrm>
                      <a:off x="0" y="0"/>
                      <a:ext cx="3238500" cy="4762500"/>
                    </a:xfrm>
                    <a:prstGeom prst="rect">
                      <a:avLst/>
                    </a:prstGeom>
                    <a:noFill/>
                    <a:ln w="9525">
                      <a:noFill/>
                      <a:miter lim="800000"/>
                      <a:headEnd/>
                      <a:tailEnd/>
                    </a:ln>
                  </pic:spPr>
                </pic:pic>
              </a:graphicData>
            </a:graphic>
          </wp:anchor>
        </w:drawing>
      </w:r>
    </w:p>
    <w:p w:rsidR="00037FB5" w:rsidRDefault="00037FB5" w:rsidP="00037FB5">
      <w:pPr>
        <w:rPr>
          <w:rFonts w:ascii="Times New Roman" w:hAnsi="Times New Roman" w:cs="Times New Roman"/>
          <w:b/>
          <w:i/>
          <w:sz w:val="28"/>
          <w:szCs w:val="28"/>
          <w:lang w:val="uk-UA"/>
        </w:rPr>
      </w:pPr>
    </w:p>
    <w:p w:rsidR="00037FB5" w:rsidRDefault="00037FB5" w:rsidP="00037FB5">
      <w:pPr>
        <w:rPr>
          <w:rFonts w:ascii="Times New Roman" w:hAnsi="Times New Roman" w:cs="Times New Roman"/>
          <w:b/>
          <w:i/>
          <w:sz w:val="28"/>
          <w:szCs w:val="28"/>
          <w:lang w:val="uk-UA"/>
        </w:rPr>
      </w:pPr>
    </w:p>
    <w:p w:rsidR="00037FB5" w:rsidRDefault="00037FB5" w:rsidP="00037FB5">
      <w:pPr>
        <w:rPr>
          <w:rFonts w:ascii="Times New Roman" w:hAnsi="Times New Roman" w:cs="Times New Roman"/>
          <w:b/>
          <w:i/>
          <w:sz w:val="28"/>
          <w:szCs w:val="28"/>
          <w:lang w:val="uk-UA"/>
        </w:rPr>
      </w:pPr>
    </w:p>
    <w:p w:rsidR="00037FB5" w:rsidRDefault="00037FB5" w:rsidP="00037FB5">
      <w:pPr>
        <w:rPr>
          <w:rFonts w:ascii="Times New Roman" w:hAnsi="Times New Roman" w:cs="Times New Roman"/>
          <w:b/>
          <w:i/>
          <w:sz w:val="28"/>
          <w:szCs w:val="28"/>
          <w:lang w:val="uk-UA"/>
        </w:rPr>
      </w:pPr>
    </w:p>
    <w:p w:rsidR="00037FB5" w:rsidRDefault="00037FB5" w:rsidP="00037FB5">
      <w:pPr>
        <w:rPr>
          <w:rFonts w:ascii="Times New Roman" w:hAnsi="Times New Roman" w:cs="Times New Roman"/>
          <w:b/>
          <w:i/>
          <w:sz w:val="28"/>
          <w:szCs w:val="28"/>
          <w:lang w:val="uk-UA"/>
        </w:rPr>
      </w:pPr>
    </w:p>
    <w:p w:rsidR="00037FB5" w:rsidRDefault="00963318" w:rsidP="00037FB5">
      <w:pPr>
        <w:rPr>
          <w:rFonts w:ascii="Times New Roman" w:hAnsi="Times New Roman" w:cs="Times New Roman"/>
          <w:b/>
          <w:i/>
          <w:sz w:val="28"/>
          <w:szCs w:val="28"/>
          <w:lang w:val="uk-UA"/>
        </w:rPr>
      </w:pPr>
      <w:r>
        <w:rPr>
          <w:rFonts w:ascii="Times New Roman" w:hAnsi="Times New Roman" w:cs="Times New Roman"/>
          <w:b/>
          <w:i/>
          <w:noProof/>
          <w:sz w:val="28"/>
          <w:szCs w:val="28"/>
          <w:lang w:eastAsia="ru-RU"/>
        </w:rPr>
        <w:drawing>
          <wp:anchor distT="0" distB="0" distL="114300" distR="114300" simplePos="0" relativeHeight="251677696" behindDoc="0" locked="0" layoutInCell="1" allowOverlap="1">
            <wp:simplePos x="0" y="0"/>
            <wp:positionH relativeFrom="column">
              <wp:posOffset>514350</wp:posOffset>
            </wp:positionH>
            <wp:positionV relativeFrom="paragraph">
              <wp:posOffset>287020</wp:posOffset>
            </wp:positionV>
            <wp:extent cx="2171700" cy="2266950"/>
            <wp:effectExtent l="19050" t="0" r="0" b="0"/>
            <wp:wrapThrough wrapText="bothSides">
              <wp:wrapPolygon edited="0">
                <wp:start x="-189" y="0"/>
                <wp:lineTo x="-189" y="21418"/>
                <wp:lineTo x="21600" y="21418"/>
                <wp:lineTo x="21600" y="0"/>
                <wp:lineTo x="-189" y="0"/>
              </wp:wrapPolygon>
            </wp:wrapThrough>
            <wp:docPr id="2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srcRect/>
                    <a:stretch>
                      <a:fillRect/>
                    </a:stretch>
                  </pic:blipFill>
                  <pic:spPr bwMode="auto">
                    <a:xfrm>
                      <a:off x="0" y="0"/>
                      <a:ext cx="2171700" cy="2266950"/>
                    </a:xfrm>
                    <a:prstGeom prst="rect">
                      <a:avLst/>
                    </a:prstGeom>
                    <a:noFill/>
                    <a:ln w="9525">
                      <a:noFill/>
                      <a:miter lim="800000"/>
                      <a:headEnd/>
                      <a:tailEnd/>
                    </a:ln>
                  </pic:spPr>
                </pic:pic>
              </a:graphicData>
            </a:graphic>
          </wp:anchor>
        </w:drawing>
      </w:r>
    </w:p>
    <w:p w:rsidR="00037FB5" w:rsidRDefault="00037FB5" w:rsidP="00037FB5">
      <w:pPr>
        <w:rPr>
          <w:rFonts w:ascii="Times New Roman" w:hAnsi="Times New Roman" w:cs="Times New Roman"/>
          <w:b/>
          <w:i/>
          <w:sz w:val="28"/>
          <w:szCs w:val="28"/>
          <w:lang w:val="uk-UA"/>
        </w:rPr>
      </w:pPr>
    </w:p>
    <w:p w:rsidR="00037FB5" w:rsidRDefault="00037FB5" w:rsidP="00037FB5">
      <w:pPr>
        <w:rPr>
          <w:rFonts w:ascii="Times New Roman" w:hAnsi="Times New Roman" w:cs="Times New Roman"/>
          <w:b/>
          <w:i/>
          <w:sz w:val="28"/>
          <w:szCs w:val="28"/>
          <w:lang w:val="uk-UA"/>
        </w:rPr>
      </w:pPr>
    </w:p>
    <w:p w:rsidR="00037FB5" w:rsidRDefault="00037FB5" w:rsidP="00037FB5">
      <w:pPr>
        <w:rPr>
          <w:rFonts w:ascii="Times New Roman" w:hAnsi="Times New Roman" w:cs="Times New Roman"/>
          <w:b/>
          <w:i/>
          <w:sz w:val="28"/>
          <w:szCs w:val="28"/>
          <w:lang w:val="uk-UA"/>
        </w:rPr>
      </w:pPr>
    </w:p>
    <w:p w:rsidR="00037FB5" w:rsidRDefault="00037FB5" w:rsidP="00037FB5">
      <w:pPr>
        <w:rPr>
          <w:rFonts w:ascii="Times New Roman" w:hAnsi="Times New Roman" w:cs="Times New Roman"/>
          <w:b/>
          <w:i/>
          <w:sz w:val="28"/>
          <w:szCs w:val="28"/>
          <w:lang w:val="uk-UA"/>
        </w:rPr>
      </w:pPr>
    </w:p>
    <w:p w:rsidR="00037FB5" w:rsidRDefault="00037FB5" w:rsidP="00037FB5">
      <w:pPr>
        <w:rPr>
          <w:rFonts w:ascii="Times New Roman" w:hAnsi="Times New Roman" w:cs="Times New Roman"/>
          <w:b/>
          <w:i/>
          <w:sz w:val="28"/>
          <w:szCs w:val="28"/>
          <w:lang w:val="uk-UA"/>
        </w:rPr>
      </w:pPr>
    </w:p>
    <w:p w:rsidR="003B7965" w:rsidRDefault="003B7965" w:rsidP="00037FB5">
      <w:pPr>
        <w:rPr>
          <w:rFonts w:ascii="Times New Roman" w:hAnsi="Times New Roman" w:cs="Times New Roman"/>
          <w:b/>
          <w:i/>
          <w:sz w:val="28"/>
          <w:szCs w:val="28"/>
          <w:lang w:val="uk-UA"/>
        </w:rPr>
      </w:pPr>
    </w:p>
    <w:p w:rsidR="00E10320" w:rsidRDefault="00E10320" w:rsidP="00037FB5">
      <w:pPr>
        <w:rPr>
          <w:rFonts w:ascii="Times New Roman" w:hAnsi="Times New Roman" w:cs="Times New Roman"/>
          <w:b/>
          <w:i/>
          <w:sz w:val="28"/>
          <w:szCs w:val="28"/>
          <w:lang w:val="uk-UA"/>
        </w:rPr>
      </w:pPr>
    </w:p>
    <w:p w:rsidR="009554FB" w:rsidRDefault="009554FB">
      <w:pPr>
        <w:rPr>
          <w:rFonts w:ascii="Times New Roman" w:hAnsi="Times New Roman" w:cs="Times New Roman"/>
          <w:b/>
          <w:sz w:val="36"/>
          <w:szCs w:val="36"/>
          <w:lang w:val="uk-UA"/>
        </w:rPr>
      </w:pPr>
      <w:r>
        <w:rPr>
          <w:rFonts w:ascii="Times New Roman" w:hAnsi="Times New Roman" w:cs="Times New Roman"/>
          <w:b/>
          <w:sz w:val="36"/>
          <w:szCs w:val="36"/>
          <w:lang w:val="uk-UA"/>
        </w:rPr>
        <w:br w:type="page"/>
      </w:r>
    </w:p>
    <w:p w:rsidR="007D472F" w:rsidRPr="003B7965" w:rsidRDefault="007D472F" w:rsidP="003B7965">
      <w:pPr>
        <w:jc w:val="center"/>
        <w:rPr>
          <w:rFonts w:ascii="Times New Roman" w:hAnsi="Times New Roman" w:cs="Times New Roman"/>
          <w:b/>
          <w:i/>
          <w:sz w:val="28"/>
          <w:szCs w:val="28"/>
          <w:lang w:val="uk-UA"/>
        </w:rPr>
      </w:pPr>
      <w:r w:rsidRPr="007E7A1C">
        <w:rPr>
          <w:rFonts w:ascii="Times New Roman" w:hAnsi="Times New Roman" w:cs="Times New Roman"/>
          <w:b/>
          <w:sz w:val="36"/>
          <w:szCs w:val="36"/>
          <w:lang w:val="uk-UA"/>
        </w:rPr>
        <w:lastRenderedPageBreak/>
        <w:t>СПИСОК ВИКОРИСТАНОЇ ЛІТЕРАТУРИ</w:t>
      </w:r>
    </w:p>
    <w:p w:rsidR="007D472F" w:rsidRPr="0049243E"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49243E">
        <w:rPr>
          <w:rFonts w:ascii="Times New Roman" w:hAnsi="Times New Roman" w:cs="Times New Roman"/>
          <w:sz w:val="28"/>
          <w:szCs w:val="28"/>
        </w:rPr>
        <w:t>Афанасьев А.И. Гоголевский  «Нос» и  гоголевская  парадигма Докса.</w:t>
      </w:r>
      <w:r w:rsidRPr="0049243E">
        <w:rPr>
          <w:rFonts w:ascii="Times New Roman" w:hAnsi="Times New Roman" w:cs="Times New Roman"/>
          <w:sz w:val="28"/>
          <w:szCs w:val="28"/>
          <w:lang w:val="uk-UA"/>
        </w:rPr>
        <w:t xml:space="preserve"> </w:t>
      </w:r>
      <w:r w:rsidRPr="00D6207E">
        <w:rPr>
          <w:rFonts w:ascii="Times New Roman" w:hAnsi="Times New Roman" w:cs="Times New Roman"/>
          <w:sz w:val="28"/>
          <w:szCs w:val="28"/>
          <w:lang w:val="uk-UA"/>
        </w:rPr>
        <w:t>Збірник</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наукових</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праць</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з</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філософії</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та</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філології.</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Вип.</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10.Стратегії</w:t>
      </w:r>
      <w:r w:rsidRPr="0049243E">
        <w:rPr>
          <w:rFonts w:ascii="Times New Roman" w:hAnsi="Times New Roman" w:cs="Times New Roman"/>
          <w:sz w:val="28"/>
          <w:szCs w:val="28"/>
          <w:lang w:val="uk-UA"/>
        </w:rPr>
        <w:t xml:space="preserve"> </w:t>
      </w:r>
      <w:r w:rsidRPr="00D6207E">
        <w:rPr>
          <w:rFonts w:ascii="Times New Roman" w:hAnsi="Times New Roman" w:cs="Times New Roman"/>
          <w:sz w:val="28"/>
          <w:szCs w:val="28"/>
          <w:lang w:val="uk-UA"/>
        </w:rPr>
        <w:t>інтерпретації</w:t>
      </w:r>
      <w:r w:rsidRPr="0049243E">
        <w:rPr>
          <w:rFonts w:ascii="Times New Roman" w:hAnsi="Times New Roman" w:cs="Times New Roman"/>
          <w:sz w:val="28"/>
          <w:szCs w:val="28"/>
          <w:lang w:val="uk-UA"/>
        </w:rPr>
        <w:t xml:space="preserve"> </w:t>
      </w:r>
      <w:r w:rsidRPr="00D6207E">
        <w:rPr>
          <w:rFonts w:ascii="Times New Roman" w:hAnsi="Times New Roman" w:cs="Times New Roman"/>
          <w:sz w:val="28"/>
          <w:szCs w:val="28"/>
          <w:lang w:val="uk-UA"/>
        </w:rPr>
        <w:t>тексту:</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методи</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і</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межі</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їх</w:t>
      </w:r>
      <w:r w:rsidRPr="0049243E">
        <w:rPr>
          <w:rFonts w:ascii="Times New Roman" w:hAnsi="Times New Roman" w:cs="Times New Roman"/>
          <w:sz w:val="28"/>
          <w:szCs w:val="28"/>
        </w:rPr>
        <w:t> </w:t>
      </w:r>
      <w:r w:rsidRPr="00D6207E">
        <w:rPr>
          <w:rFonts w:ascii="Times New Roman" w:hAnsi="Times New Roman" w:cs="Times New Roman"/>
          <w:sz w:val="28"/>
          <w:szCs w:val="28"/>
          <w:lang w:val="uk-UA"/>
        </w:rPr>
        <w:t>застосування.–</w:t>
      </w:r>
      <w:r w:rsidRPr="0049243E">
        <w:rPr>
          <w:rFonts w:ascii="Times New Roman" w:hAnsi="Times New Roman" w:cs="Times New Roman"/>
          <w:sz w:val="28"/>
          <w:szCs w:val="28"/>
        </w:rPr>
        <w:t> Одеса: ОНУ ім.  І. І. Мечнікова, 2006.– С.120–127.</w:t>
      </w:r>
      <w:r w:rsidRPr="0049243E">
        <w:rPr>
          <w:rFonts w:ascii="Times New Roman" w:hAnsi="Times New Roman" w:cs="Times New Roman"/>
          <w:sz w:val="28"/>
          <w:szCs w:val="28"/>
          <w:lang w:val="uk-UA"/>
        </w:rPr>
        <w:t>;</w:t>
      </w:r>
    </w:p>
    <w:p w:rsidR="007D472F" w:rsidRPr="0016183A"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49243E">
        <w:rPr>
          <w:rFonts w:ascii="Times New Roman" w:hAnsi="Times New Roman" w:cs="Times New Roman"/>
          <w:sz w:val="28"/>
          <w:szCs w:val="28"/>
        </w:rPr>
        <w:t>Байбурин А.К. Семиотический статус вещей и мифология / Материальная культура и мифология:  Сб. МАЭ. Т. ХХХVII. – Л., 1981. – с. 215–226</w:t>
      </w:r>
      <w:r w:rsidRPr="0049243E">
        <w:rPr>
          <w:rFonts w:ascii="Times New Roman" w:hAnsi="Times New Roman" w:cs="Times New Roman"/>
          <w:sz w:val="28"/>
          <w:szCs w:val="28"/>
          <w:lang w:val="uk-UA"/>
        </w:rPr>
        <w:t>.;</w:t>
      </w:r>
    </w:p>
    <w:p w:rsidR="0016183A" w:rsidRPr="008D5C93" w:rsidRDefault="0016183A" w:rsidP="0049243E">
      <w:pPr>
        <w:pStyle w:val="a3"/>
        <w:numPr>
          <w:ilvl w:val="0"/>
          <w:numId w:val="12"/>
        </w:numPr>
        <w:spacing w:after="0" w:line="360" w:lineRule="auto"/>
        <w:jc w:val="both"/>
        <w:rPr>
          <w:rFonts w:ascii="Times New Roman" w:hAnsi="Times New Roman" w:cs="Times New Roman"/>
          <w:sz w:val="28"/>
          <w:szCs w:val="28"/>
          <w:lang w:eastAsia="ru-RU"/>
        </w:rPr>
      </w:pPr>
      <w:r w:rsidRPr="008D5C93">
        <w:rPr>
          <w:rFonts w:ascii="Times New Roman" w:hAnsi="Times New Roman" w:cs="Times New Roman"/>
          <w:sz w:val="28"/>
          <w:szCs w:val="28"/>
        </w:rPr>
        <w:t>Бахтин М.М., Дополнения и изменения к «Рабле». - «Вопросы философии», 1992, № 1, с. 157.</w:t>
      </w:r>
    </w:p>
    <w:p w:rsidR="007D472F" w:rsidRPr="0049243E"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49243E">
        <w:rPr>
          <w:rFonts w:ascii="Times New Roman" w:hAnsi="Times New Roman" w:cs="Times New Roman"/>
          <w:iCs/>
          <w:sz w:val="28"/>
          <w:szCs w:val="28"/>
          <w:shd w:val="clear" w:color="auto" w:fill="FFFFFF"/>
        </w:rPr>
        <w:t>Валенцова M. M.</w:t>
      </w:r>
      <w:r w:rsidRPr="0049243E">
        <w:rPr>
          <w:rFonts w:ascii="Times New Roman" w:hAnsi="Times New Roman" w:cs="Times New Roman"/>
          <w:sz w:val="28"/>
          <w:szCs w:val="28"/>
          <w:shd w:val="clear" w:color="auto" w:fill="FFFFFF"/>
        </w:rPr>
        <w:t xml:space="preserve"> «Пепельная среда» /</w:t>
      </w:r>
      <w:r w:rsidRPr="0049243E">
        <w:rPr>
          <w:rStyle w:val="apple-converted-space"/>
          <w:rFonts w:ascii="Times New Roman" w:hAnsi="Times New Roman"/>
          <w:sz w:val="28"/>
          <w:szCs w:val="28"/>
          <w:shd w:val="clear" w:color="auto" w:fill="FFFFFF"/>
        </w:rPr>
        <w:t xml:space="preserve"> </w:t>
      </w:r>
      <w:r w:rsidRPr="0049243E">
        <w:rPr>
          <w:rFonts w:ascii="Times New Roman" w:hAnsi="Times New Roman" w:cs="Times New Roman"/>
          <w:iCs/>
          <w:sz w:val="28"/>
          <w:szCs w:val="28"/>
          <w:shd w:val="clear" w:color="auto" w:fill="FFFFFF"/>
        </w:rPr>
        <w:t>Славянские древности: Этнолингвистический словарь</w:t>
      </w:r>
      <w:r w:rsidRPr="0049243E">
        <w:rPr>
          <w:rStyle w:val="apple-converted-space"/>
          <w:rFonts w:ascii="Times New Roman" w:hAnsi="Times New Roman"/>
          <w:sz w:val="28"/>
          <w:szCs w:val="28"/>
          <w:shd w:val="clear" w:color="auto" w:fill="FFFFFF"/>
        </w:rPr>
        <w:t xml:space="preserve"> </w:t>
      </w:r>
      <w:r w:rsidRPr="0049243E">
        <w:rPr>
          <w:rFonts w:ascii="Times New Roman" w:hAnsi="Times New Roman" w:cs="Times New Roman"/>
          <w:sz w:val="28"/>
          <w:szCs w:val="28"/>
          <w:shd w:val="clear" w:color="auto" w:fill="FFFFFF"/>
        </w:rPr>
        <w:t>/ Под ред.</w:t>
      </w:r>
      <w:r w:rsidRPr="0049243E">
        <w:rPr>
          <w:rStyle w:val="apple-converted-space"/>
          <w:rFonts w:ascii="Times New Roman" w:hAnsi="Times New Roman"/>
          <w:sz w:val="28"/>
          <w:szCs w:val="28"/>
          <w:shd w:val="clear" w:color="auto" w:fill="FFFFFF"/>
        </w:rPr>
        <w:t xml:space="preserve"> </w:t>
      </w:r>
      <w:r w:rsidRPr="0049243E">
        <w:rPr>
          <w:rFonts w:ascii="Times New Roman" w:hAnsi="Times New Roman" w:cs="Times New Roman"/>
          <w:sz w:val="28"/>
          <w:szCs w:val="28"/>
          <w:shd w:val="clear" w:color="auto" w:fill="FFFFFF"/>
        </w:rPr>
        <w:t>Н. И. Толстого;</w:t>
      </w:r>
      <w:r w:rsidRPr="0049243E">
        <w:rPr>
          <w:rStyle w:val="apple-converted-space"/>
          <w:rFonts w:ascii="Times New Roman" w:hAnsi="Times New Roman"/>
          <w:sz w:val="28"/>
          <w:szCs w:val="28"/>
          <w:shd w:val="clear" w:color="auto" w:fill="FFFFFF"/>
        </w:rPr>
        <w:t xml:space="preserve"> </w:t>
      </w:r>
      <w:r w:rsidRPr="0049243E">
        <w:rPr>
          <w:rFonts w:ascii="Times New Roman" w:hAnsi="Times New Roman" w:cs="Times New Roman"/>
          <w:sz w:val="28"/>
          <w:szCs w:val="28"/>
          <w:shd w:val="clear" w:color="auto" w:fill="FFFFFF"/>
        </w:rPr>
        <w:t>Институт славяноведения РАН. –</w:t>
      </w:r>
      <w:r w:rsidRPr="0049243E">
        <w:rPr>
          <w:rStyle w:val="apple-converted-space"/>
          <w:rFonts w:ascii="Times New Roman" w:hAnsi="Times New Roman"/>
          <w:sz w:val="28"/>
          <w:szCs w:val="28"/>
          <w:shd w:val="clear" w:color="auto" w:fill="FFFFFF"/>
        </w:rPr>
        <w:t xml:space="preserve"> </w:t>
      </w:r>
      <w:r w:rsidRPr="0049243E">
        <w:rPr>
          <w:rFonts w:ascii="Times New Roman" w:hAnsi="Times New Roman" w:cs="Times New Roman"/>
          <w:sz w:val="28"/>
          <w:szCs w:val="28"/>
          <w:shd w:val="clear" w:color="auto" w:fill="FFFFFF"/>
        </w:rPr>
        <w:t>М.:</w:t>
      </w:r>
      <w:r w:rsidRPr="0049243E">
        <w:rPr>
          <w:rStyle w:val="apple-converted-space"/>
          <w:rFonts w:ascii="Times New Roman" w:hAnsi="Times New Roman"/>
          <w:sz w:val="28"/>
          <w:szCs w:val="28"/>
          <w:shd w:val="clear" w:color="auto" w:fill="FFFFFF"/>
        </w:rPr>
        <w:t xml:space="preserve"> </w:t>
      </w:r>
      <w:r w:rsidRPr="0049243E">
        <w:rPr>
          <w:rFonts w:ascii="Times New Roman" w:hAnsi="Times New Roman" w:cs="Times New Roman"/>
          <w:sz w:val="28"/>
          <w:szCs w:val="28"/>
          <w:shd w:val="clear" w:color="auto" w:fill="FFFFFF"/>
        </w:rPr>
        <w:t>Международные отношения, 2009. – Т. 4. – с. 670-674.</w:t>
      </w:r>
      <w:r w:rsidRPr="0049243E">
        <w:rPr>
          <w:rFonts w:ascii="Times New Roman" w:hAnsi="Times New Roman" w:cs="Times New Roman"/>
          <w:sz w:val="28"/>
          <w:szCs w:val="28"/>
          <w:shd w:val="clear" w:color="auto" w:fill="FFFFFF"/>
          <w:lang w:val="uk-UA"/>
        </w:rPr>
        <w:t>;</w:t>
      </w:r>
    </w:p>
    <w:p w:rsidR="007D472F" w:rsidRPr="0049243E" w:rsidRDefault="007D472F" w:rsidP="0049243E">
      <w:pPr>
        <w:pStyle w:val="a3"/>
        <w:numPr>
          <w:ilvl w:val="0"/>
          <w:numId w:val="12"/>
        </w:numPr>
        <w:spacing w:after="0" w:line="360" w:lineRule="auto"/>
        <w:jc w:val="both"/>
        <w:rPr>
          <w:rFonts w:ascii="Times New Roman" w:hAnsi="Times New Roman" w:cs="Times New Roman"/>
          <w:sz w:val="28"/>
          <w:szCs w:val="28"/>
        </w:rPr>
      </w:pPr>
      <w:r w:rsidRPr="0049243E">
        <w:rPr>
          <w:rFonts w:ascii="Times New Roman" w:hAnsi="Times New Roman" w:cs="Times New Roman"/>
          <w:sz w:val="28"/>
          <w:szCs w:val="28"/>
        </w:rPr>
        <w:t>Воробьёв В. В. Культурологическая парадигма русского языка: Теория описания языка  и  культуры    во  взаимодействии.–  М.:  Ин-т  русского языка  им.  А.  С. Пушкина, 1994.– 162 с.</w:t>
      </w:r>
    </w:p>
    <w:p w:rsidR="007D472F" w:rsidRPr="0016183A" w:rsidRDefault="007D472F" w:rsidP="0049243E">
      <w:pPr>
        <w:pStyle w:val="a3"/>
        <w:numPr>
          <w:ilvl w:val="0"/>
          <w:numId w:val="12"/>
        </w:numPr>
        <w:spacing w:after="0" w:line="360" w:lineRule="auto"/>
        <w:jc w:val="both"/>
        <w:rPr>
          <w:rFonts w:ascii="Times New Roman" w:hAnsi="Times New Roman" w:cs="Times New Roman"/>
          <w:sz w:val="28"/>
          <w:szCs w:val="28"/>
        </w:rPr>
      </w:pPr>
      <w:r w:rsidRPr="0049243E">
        <w:rPr>
          <w:rFonts w:ascii="Times New Roman" w:hAnsi="Times New Roman" w:cs="Times New Roman"/>
          <w:sz w:val="28"/>
          <w:szCs w:val="28"/>
        </w:rPr>
        <w:t>Гумбольдт Вильгельм фон. Избранные труды по языкознанию. – М.: Прогресс, 1984. – с. 311.</w:t>
      </w:r>
    </w:p>
    <w:p w:rsidR="0016183A" w:rsidRPr="008D5C93" w:rsidRDefault="0016183A" w:rsidP="0049243E">
      <w:pPr>
        <w:pStyle w:val="a3"/>
        <w:numPr>
          <w:ilvl w:val="0"/>
          <w:numId w:val="12"/>
        </w:numPr>
        <w:spacing w:after="0" w:line="360" w:lineRule="auto"/>
        <w:jc w:val="both"/>
        <w:rPr>
          <w:rFonts w:ascii="Times New Roman" w:hAnsi="Times New Roman" w:cs="Times New Roman"/>
          <w:sz w:val="28"/>
          <w:szCs w:val="28"/>
        </w:rPr>
      </w:pPr>
      <w:r w:rsidRPr="008D5C93">
        <w:rPr>
          <w:rFonts w:ascii="Times New Roman" w:hAnsi="Times New Roman" w:cs="Times New Roman"/>
          <w:sz w:val="28"/>
          <w:szCs w:val="28"/>
        </w:rPr>
        <w:t>Гуревич А.Я., Средневековый мир: культура безмолвствующего большинства, М., 1990, с. 12.</w:t>
      </w:r>
    </w:p>
    <w:p w:rsidR="007D472F" w:rsidRPr="0049243E"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49243E">
        <w:rPr>
          <w:rFonts w:ascii="Times New Roman" w:hAnsi="Times New Roman" w:cs="Times New Roman"/>
          <w:sz w:val="28"/>
          <w:szCs w:val="28"/>
        </w:rPr>
        <w:t>Кун Т. Структура научных  революций.– М.:  Прогресс, 1977.–  300  с</w:t>
      </w:r>
      <w:r w:rsidRPr="0049243E">
        <w:rPr>
          <w:rFonts w:ascii="Times New Roman" w:hAnsi="Times New Roman" w:cs="Times New Roman"/>
          <w:sz w:val="28"/>
          <w:szCs w:val="28"/>
          <w:lang w:val="uk-UA"/>
        </w:rPr>
        <w:t>.</w:t>
      </w:r>
    </w:p>
    <w:p w:rsidR="007D472F" w:rsidRPr="0049243E"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49243E">
        <w:rPr>
          <w:rFonts w:ascii="Times New Roman" w:hAnsi="Times New Roman" w:cs="Times New Roman"/>
          <w:sz w:val="28"/>
          <w:szCs w:val="28"/>
        </w:rPr>
        <w:t>Лихачев Д. С., Панченко А. М., Понырко Н. В. Смех в Древней Руси.–  Л: Наука, 1984.– 295 с.</w:t>
      </w:r>
      <w:r w:rsidRPr="0049243E">
        <w:rPr>
          <w:rFonts w:ascii="Times New Roman" w:hAnsi="Times New Roman" w:cs="Times New Roman"/>
          <w:sz w:val="28"/>
          <w:szCs w:val="28"/>
          <w:lang w:val="uk-UA"/>
        </w:rPr>
        <w:t>;</w:t>
      </w:r>
    </w:p>
    <w:p w:rsidR="007D472F" w:rsidRPr="0049243E"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49243E">
        <w:rPr>
          <w:rFonts w:ascii="Times New Roman" w:hAnsi="Times New Roman" w:cs="Times New Roman"/>
          <w:spacing w:val="-8"/>
          <w:sz w:val="28"/>
          <w:szCs w:val="28"/>
        </w:rPr>
        <w:t>Махлина С.Т. Словарь по семиотике культуры. – Санкт-Петербург: «Искусство-СПб», 2009. – 752 с. – с. 151.</w:t>
      </w:r>
      <w:r w:rsidRPr="0049243E">
        <w:rPr>
          <w:rFonts w:ascii="Times New Roman" w:hAnsi="Times New Roman" w:cs="Times New Roman"/>
          <w:spacing w:val="-8"/>
          <w:sz w:val="28"/>
          <w:szCs w:val="28"/>
          <w:lang w:val="uk-UA"/>
        </w:rPr>
        <w:t>;</w:t>
      </w:r>
    </w:p>
    <w:p w:rsidR="007D472F" w:rsidRPr="0049243E" w:rsidRDefault="007D472F" w:rsidP="0049243E">
      <w:pPr>
        <w:pStyle w:val="aa"/>
        <w:widowControl w:val="0"/>
        <w:numPr>
          <w:ilvl w:val="0"/>
          <w:numId w:val="12"/>
        </w:numPr>
        <w:spacing w:before="0" w:beforeAutospacing="0" w:after="0" w:afterAutospacing="0" w:line="360" w:lineRule="auto"/>
        <w:jc w:val="both"/>
        <w:rPr>
          <w:sz w:val="28"/>
          <w:szCs w:val="28"/>
        </w:rPr>
      </w:pPr>
      <w:r w:rsidRPr="0049243E">
        <w:rPr>
          <w:sz w:val="28"/>
          <w:szCs w:val="28"/>
        </w:rPr>
        <w:t>Мокульский С. С.. Театральная энциклопедия. Том 1 / Глав. ред.С. С. Мокульский – М.: Советская энциклопедия, 1961. – 1214 с. – с. 88</w:t>
      </w:r>
      <w:r w:rsidRPr="0049243E">
        <w:rPr>
          <w:sz w:val="28"/>
          <w:szCs w:val="28"/>
          <w:lang w:val="uk-UA"/>
        </w:rPr>
        <w:t>.;</w:t>
      </w:r>
    </w:p>
    <w:p w:rsidR="007D472F" w:rsidRPr="0049243E"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49243E">
        <w:rPr>
          <w:rFonts w:ascii="Times New Roman" w:hAnsi="Times New Roman" w:cs="Times New Roman"/>
          <w:sz w:val="28"/>
          <w:szCs w:val="28"/>
        </w:rPr>
        <w:t>Пропп В. Я. Проблемы комизма и смеха.– М.: Лабиринт, 2007.–  256 с.</w:t>
      </w:r>
      <w:r w:rsidRPr="0049243E">
        <w:rPr>
          <w:rFonts w:ascii="Times New Roman" w:hAnsi="Times New Roman" w:cs="Times New Roman"/>
          <w:sz w:val="28"/>
          <w:szCs w:val="28"/>
          <w:lang w:val="uk-UA"/>
        </w:rPr>
        <w:t>;</w:t>
      </w:r>
    </w:p>
    <w:p w:rsidR="007D472F" w:rsidRPr="0049243E"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D6207E">
        <w:rPr>
          <w:rFonts w:ascii="Times New Roman" w:hAnsi="Times New Roman" w:cs="Times New Roman"/>
          <w:sz w:val="28"/>
          <w:szCs w:val="28"/>
        </w:rPr>
        <w:t xml:space="preserve"> </w:t>
      </w:r>
      <w:r w:rsidRPr="0049243E">
        <w:rPr>
          <w:rFonts w:ascii="Times New Roman" w:hAnsi="Times New Roman" w:cs="Times New Roman"/>
          <w:sz w:val="28"/>
          <w:szCs w:val="28"/>
        </w:rPr>
        <w:t xml:space="preserve">Раевская М. М. Лингвистическая идеология как важнейшая составляющая этноса культуры </w:t>
      </w:r>
      <w:r w:rsidRPr="00D6207E">
        <w:rPr>
          <w:rFonts w:ascii="Times New Roman" w:hAnsi="Times New Roman" w:cs="Times New Roman"/>
          <w:sz w:val="28"/>
          <w:szCs w:val="28"/>
        </w:rPr>
        <w:t>//</w:t>
      </w:r>
      <w:r w:rsidRPr="0049243E">
        <w:rPr>
          <w:rFonts w:ascii="Times New Roman" w:hAnsi="Times New Roman" w:cs="Times New Roman"/>
          <w:sz w:val="28"/>
          <w:szCs w:val="28"/>
        </w:rPr>
        <w:t xml:space="preserve"> Материалы Международной научно-практической </w:t>
      </w:r>
      <w:r w:rsidRPr="0049243E">
        <w:rPr>
          <w:rFonts w:ascii="Times New Roman" w:hAnsi="Times New Roman" w:cs="Times New Roman"/>
          <w:sz w:val="28"/>
          <w:szCs w:val="28"/>
        </w:rPr>
        <w:lastRenderedPageBreak/>
        <w:t>конференции «</w:t>
      </w:r>
      <w:r w:rsidRPr="0049243E">
        <w:rPr>
          <w:rFonts w:ascii="Times New Roman" w:hAnsi="Times New Roman" w:cs="Times New Roman"/>
          <w:sz w:val="28"/>
          <w:szCs w:val="28"/>
          <w:lang w:val="uk-UA"/>
        </w:rPr>
        <w:t>І Фирсовские чтения. Современные проблемы межкультурной коммуникации». – М.: РУДН, 2014. – с. 26.</w:t>
      </w:r>
    </w:p>
    <w:p w:rsidR="007D472F" w:rsidRPr="0049243E" w:rsidRDefault="007D472F" w:rsidP="0049243E">
      <w:pPr>
        <w:pStyle w:val="a3"/>
        <w:numPr>
          <w:ilvl w:val="0"/>
          <w:numId w:val="12"/>
        </w:numPr>
        <w:tabs>
          <w:tab w:val="left" w:pos="10205"/>
        </w:tabs>
        <w:spacing w:after="0" w:line="360" w:lineRule="auto"/>
        <w:jc w:val="both"/>
        <w:rPr>
          <w:rFonts w:ascii="Times New Roman" w:hAnsi="Times New Roman" w:cs="Times New Roman"/>
          <w:sz w:val="28"/>
          <w:szCs w:val="28"/>
          <w:lang w:val="uk-UA"/>
        </w:rPr>
      </w:pPr>
      <w:r w:rsidRPr="00D6207E">
        <w:rPr>
          <w:rFonts w:ascii="Times New Roman" w:hAnsi="Times New Roman" w:cs="Times New Roman"/>
          <w:sz w:val="28"/>
          <w:szCs w:val="28"/>
          <w:lang w:val="es-ES_tradnl"/>
        </w:rPr>
        <w:t>Alexandre De Laborde «Voyage pittoresque et historique en Espagne» (1807—1818)</w:t>
      </w:r>
      <w:r w:rsidRPr="0049243E">
        <w:rPr>
          <w:rFonts w:ascii="Times New Roman" w:hAnsi="Times New Roman" w:cs="Times New Roman"/>
          <w:sz w:val="28"/>
          <w:szCs w:val="28"/>
          <w:lang w:val="uk-UA"/>
        </w:rPr>
        <w:t>;</w:t>
      </w:r>
    </w:p>
    <w:p w:rsidR="007D472F" w:rsidRPr="0049243E" w:rsidRDefault="007D472F" w:rsidP="0049243E">
      <w:pPr>
        <w:pStyle w:val="a3"/>
        <w:numPr>
          <w:ilvl w:val="0"/>
          <w:numId w:val="12"/>
        </w:numPr>
        <w:tabs>
          <w:tab w:val="left" w:pos="10205"/>
        </w:tabs>
        <w:spacing w:after="0" w:line="360" w:lineRule="auto"/>
        <w:jc w:val="both"/>
        <w:rPr>
          <w:rFonts w:ascii="Times New Roman" w:hAnsi="Times New Roman" w:cs="Times New Roman"/>
          <w:sz w:val="28"/>
          <w:szCs w:val="28"/>
          <w:lang w:val="uk-UA"/>
        </w:rPr>
      </w:pPr>
      <w:r w:rsidRPr="00D6207E">
        <w:rPr>
          <w:rFonts w:ascii="Times New Roman" w:hAnsi="Times New Roman" w:cs="Times New Roman"/>
          <w:sz w:val="28"/>
          <w:szCs w:val="28"/>
          <w:lang w:val="es-ES_tradnl"/>
        </w:rPr>
        <w:t>Asi son las Fallas</w:t>
      </w:r>
      <w:r w:rsidRPr="0049243E">
        <w:rPr>
          <w:rFonts w:ascii="Times New Roman" w:hAnsi="Times New Roman" w:cs="Times New Roman"/>
          <w:sz w:val="28"/>
          <w:szCs w:val="28"/>
          <w:lang w:val="uk-UA"/>
        </w:rPr>
        <w:t>. EditaBAYARRIcomunicacion, S. L Angel Guimera, 8. 46008 VALENCIA. – 1-39 с.;</w:t>
      </w:r>
    </w:p>
    <w:p w:rsidR="007D472F" w:rsidRPr="0049243E" w:rsidRDefault="007D472F" w:rsidP="0049243E">
      <w:pPr>
        <w:pStyle w:val="aa"/>
        <w:widowControl w:val="0"/>
        <w:numPr>
          <w:ilvl w:val="0"/>
          <w:numId w:val="12"/>
        </w:numPr>
        <w:spacing w:before="0" w:beforeAutospacing="0" w:after="0" w:afterAutospacing="0" w:line="360" w:lineRule="auto"/>
        <w:jc w:val="both"/>
        <w:rPr>
          <w:sz w:val="28"/>
          <w:szCs w:val="28"/>
        </w:rPr>
      </w:pPr>
      <w:r w:rsidRPr="0049243E">
        <w:rPr>
          <w:sz w:val="28"/>
          <w:szCs w:val="28"/>
          <w:lang w:val="en-US"/>
        </w:rPr>
        <w:t xml:space="preserve">Burney, Charles Allen &amp; Lang, David Marshall «The Peoples of the Hills: Ancient Ararat and Caucasus», p. 224. </w:t>
      </w:r>
      <w:r w:rsidRPr="0049243E">
        <w:rPr>
          <w:sz w:val="28"/>
          <w:szCs w:val="28"/>
        </w:rPr>
        <w:t>Praeger, 1972.</w:t>
      </w:r>
      <w:r w:rsidRPr="0049243E">
        <w:rPr>
          <w:sz w:val="28"/>
          <w:szCs w:val="28"/>
          <w:lang w:val="uk-UA"/>
        </w:rPr>
        <w:t>;</w:t>
      </w:r>
    </w:p>
    <w:p w:rsidR="007D472F" w:rsidRPr="00D6207E" w:rsidRDefault="007D472F" w:rsidP="0049243E">
      <w:pPr>
        <w:pStyle w:val="a3"/>
        <w:numPr>
          <w:ilvl w:val="0"/>
          <w:numId w:val="12"/>
        </w:numPr>
        <w:spacing w:after="0" w:line="360" w:lineRule="auto"/>
        <w:jc w:val="both"/>
        <w:rPr>
          <w:rFonts w:ascii="Times New Roman" w:hAnsi="Times New Roman" w:cs="Times New Roman"/>
          <w:sz w:val="28"/>
          <w:szCs w:val="28"/>
          <w:lang w:val="en-US" w:eastAsia="ru-RU"/>
        </w:rPr>
      </w:pPr>
      <w:r w:rsidRPr="0049243E">
        <w:rPr>
          <w:rFonts w:ascii="Times New Roman" w:hAnsi="Times New Roman" w:cs="Times New Roman"/>
          <w:sz w:val="28"/>
          <w:szCs w:val="28"/>
          <w:lang w:val="en-US"/>
        </w:rPr>
        <w:t>Tieuli, Michel. A Short History of Venetian Carnival Masks</w:t>
      </w:r>
      <w:r w:rsidRPr="0049243E">
        <w:rPr>
          <w:rFonts w:ascii="Times New Roman" w:hAnsi="Times New Roman" w:cs="Times New Roman"/>
          <w:sz w:val="28"/>
          <w:szCs w:val="28"/>
          <w:lang w:val="uk-UA"/>
        </w:rPr>
        <w:t>;</w:t>
      </w:r>
    </w:p>
    <w:p w:rsidR="00DA788F" w:rsidRPr="0049243E" w:rsidRDefault="00DA788F" w:rsidP="0049243E">
      <w:pPr>
        <w:pStyle w:val="a3"/>
        <w:numPr>
          <w:ilvl w:val="0"/>
          <w:numId w:val="12"/>
        </w:numPr>
        <w:spacing w:line="360" w:lineRule="auto"/>
        <w:jc w:val="both"/>
        <w:rPr>
          <w:rFonts w:ascii="Times New Roman" w:hAnsi="Times New Roman" w:cs="Times New Roman"/>
          <w:sz w:val="28"/>
          <w:szCs w:val="28"/>
          <w:lang w:val="es-ES"/>
        </w:rPr>
      </w:pPr>
      <w:r w:rsidRPr="0049243E">
        <w:rPr>
          <w:rFonts w:ascii="Times New Roman" w:hAnsi="Times New Roman" w:cs="Times New Roman"/>
          <w:sz w:val="28"/>
          <w:szCs w:val="28"/>
          <w:lang w:val="es-ES"/>
        </w:rPr>
        <w:t>Diccionario basico de la lengua Espanola. // Contiene 30.000 voces // Paginas: 992 // Tamano: 14,5 x 20,5 cms. //</w:t>
      </w:r>
    </w:p>
    <w:p w:rsidR="00DA788F" w:rsidRPr="0049243E" w:rsidRDefault="00DA788F" w:rsidP="0049243E">
      <w:pPr>
        <w:pStyle w:val="a3"/>
        <w:numPr>
          <w:ilvl w:val="0"/>
          <w:numId w:val="12"/>
        </w:numPr>
        <w:spacing w:line="360" w:lineRule="auto"/>
        <w:jc w:val="both"/>
        <w:rPr>
          <w:rFonts w:ascii="Times New Roman" w:hAnsi="Times New Roman" w:cs="Times New Roman"/>
          <w:sz w:val="28"/>
          <w:szCs w:val="28"/>
          <w:lang w:val="es-ES"/>
        </w:rPr>
      </w:pPr>
      <w:r w:rsidRPr="0049243E">
        <w:rPr>
          <w:rFonts w:ascii="Times New Roman" w:hAnsi="Times New Roman" w:cs="Times New Roman"/>
          <w:sz w:val="28"/>
          <w:szCs w:val="28"/>
          <w:lang w:val="es-ES"/>
        </w:rPr>
        <w:t xml:space="preserve"> Martinez Calvo. Gran diccionario espanol – ruso. “Espanol”. Moscu 1997. 859 pp.</w:t>
      </w:r>
    </w:p>
    <w:p w:rsidR="00DA788F" w:rsidRPr="0049243E" w:rsidRDefault="00DA788F" w:rsidP="0049243E">
      <w:pPr>
        <w:pStyle w:val="a3"/>
        <w:numPr>
          <w:ilvl w:val="0"/>
          <w:numId w:val="12"/>
        </w:numPr>
        <w:spacing w:line="360" w:lineRule="auto"/>
        <w:jc w:val="both"/>
        <w:rPr>
          <w:rFonts w:ascii="Times New Roman" w:hAnsi="Times New Roman" w:cs="Times New Roman"/>
          <w:sz w:val="28"/>
          <w:szCs w:val="28"/>
          <w:lang w:val="es-ES"/>
        </w:rPr>
      </w:pPr>
      <w:r w:rsidRPr="0049243E">
        <w:rPr>
          <w:rFonts w:ascii="Times New Roman" w:hAnsi="Times New Roman" w:cs="Times New Roman"/>
          <w:sz w:val="28"/>
          <w:szCs w:val="28"/>
          <w:lang w:val="es-ES"/>
        </w:rPr>
        <w:t xml:space="preserve"> Moliner Maria. Diccionario de uso del espanol. (1982). Editorial Gredos. Madrid. 2448 pp.</w:t>
      </w:r>
    </w:p>
    <w:p w:rsidR="00DA788F" w:rsidRPr="0049243E" w:rsidRDefault="00DA788F" w:rsidP="0049243E">
      <w:pPr>
        <w:pStyle w:val="a3"/>
        <w:numPr>
          <w:ilvl w:val="0"/>
          <w:numId w:val="12"/>
        </w:numPr>
        <w:spacing w:line="360" w:lineRule="auto"/>
        <w:jc w:val="both"/>
        <w:rPr>
          <w:rFonts w:ascii="Times New Roman" w:hAnsi="Times New Roman" w:cs="Times New Roman"/>
          <w:sz w:val="28"/>
          <w:szCs w:val="28"/>
          <w:lang w:val="en-US"/>
        </w:rPr>
      </w:pPr>
      <w:r w:rsidRPr="0049243E">
        <w:rPr>
          <w:rFonts w:ascii="Times New Roman" w:hAnsi="Times New Roman" w:cs="Times New Roman"/>
          <w:sz w:val="28"/>
          <w:szCs w:val="28"/>
          <w:lang w:val="es-ES"/>
        </w:rPr>
        <w:t xml:space="preserve"> Turover G., Noguiera J. Gran diccionario ruso – espanol. </w:t>
      </w:r>
      <w:r w:rsidRPr="0049243E">
        <w:rPr>
          <w:rFonts w:ascii="Times New Roman" w:hAnsi="Times New Roman" w:cs="Times New Roman"/>
          <w:sz w:val="28"/>
          <w:szCs w:val="28"/>
          <w:lang w:val="en-US"/>
        </w:rPr>
        <w:t>Moscu. Editorial “Russki yazik”. 2001. 833 pp.</w:t>
      </w:r>
    </w:p>
    <w:p w:rsidR="007D472F" w:rsidRPr="0049243E" w:rsidRDefault="007D472F" w:rsidP="0049243E">
      <w:pPr>
        <w:jc w:val="both"/>
        <w:rPr>
          <w:rFonts w:ascii="Times New Roman" w:hAnsi="Times New Roman" w:cs="Times New Roman"/>
          <w:sz w:val="28"/>
          <w:szCs w:val="28"/>
          <w:lang w:val="uk-UA" w:eastAsia="ru-RU"/>
        </w:rPr>
      </w:pPr>
      <w:r w:rsidRPr="0049243E">
        <w:rPr>
          <w:rFonts w:ascii="Times New Roman" w:hAnsi="Times New Roman" w:cs="Times New Roman"/>
          <w:sz w:val="28"/>
          <w:szCs w:val="28"/>
          <w:lang w:val="uk-UA" w:eastAsia="ru-RU"/>
        </w:rPr>
        <w:br w:type="page"/>
      </w:r>
    </w:p>
    <w:p w:rsidR="007D472F" w:rsidRPr="0049243E" w:rsidRDefault="007D472F" w:rsidP="009554FB">
      <w:pPr>
        <w:tabs>
          <w:tab w:val="left" w:pos="10205"/>
        </w:tabs>
        <w:spacing w:after="0" w:line="360" w:lineRule="auto"/>
        <w:ind w:firstLine="709"/>
        <w:jc w:val="center"/>
        <w:rPr>
          <w:rFonts w:ascii="Times New Roman" w:hAnsi="Times New Roman" w:cs="Times New Roman"/>
          <w:b/>
          <w:sz w:val="28"/>
          <w:szCs w:val="28"/>
          <w:lang w:val="uk-UA"/>
        </w:rPr>
      </w:pPr>
      <w:r w:rsidRPr="0049243E">
        <w:rPr>
          <w:rFonts w:ascii="Times New Roman" w:hAnsi="Times New Roman" w:cs="Times New Roman"/>
          <w:b/>
          <w:sz w:val="28"/>
          <w:szCs w:val="28"/>
          <w:lang w:val="uk-UA"/>
        </w:rPr>
        <w:lastRenderedPageBreak/>
        <w:t>Список використаних електронних джерел</w:t>
      </w:r>
    </w:p>
    <w:p w:rsidR="007D472F" w:rsidRPr="0049243E"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49243E">
        <w:rPr>
          <w:rFonts w:ascii="Times New Roman" w:hAnsi="Times New Roman" w:cs="Times New Roman"/>
          <w:sz w:val="28"/>
          <w:szCs w:val="28"/>
          <w:shd w:val="clear" w:color="auto" w:fill="FFFFFF"/>
        </w:rPr>
        <w:t>Basler Fasnacht</w:t>
      </w:r>
      <w:r w:rsidRPr="0049243E">
        <w:rPr>
          <w:rFonts w:ascii="Times New Roman" w:hAnsi="Times New Roman" w:cs="Times New Roman"/>
          <w:sz w:val="28"/>
          <w:szCs w:val="28"/>
        </w:rPr>
        <w:t xml:space="preserve">. </w:t>
      </w:r>
      <w:r w:rsidRPr="0049243E">
        <w:rPr>
          <w:rFonts w:ascii="Times New Roman" w:hAnsi="Times New Roman" w:cs="Times New Roman"/>
          <w:sz w:val="28"/>
          <w:szCs w:val="28"/>
          <w:shd w:val="clear" w:color="auto" w:fill="FFFFFF"/>
        </w:rPr>
        <w:t>Официальный сайт Фастнахта в Базеле</w:t>
      </w:r>
      <w:r w:rsidRPr="0049243E">
        <w:rPr>
          <w:rFonts w:ascii="Times New Roman" w:hAnsi="Times New Roman" w:cs="Times New Roman"/>
          <w:sz w:val="28"/>
          <w:szCs w:val="28"/>
          <w:shd w:val="clear" w:color="auto" w:fill="FFFFFF"/>
          <w:lang w:val="uk-UA"/>
        </w:rPr>
        <w:t xml:space="preserve">: </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Електронний ресурс.</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 xml:space="preserve"> – Режим доступу:</w:t>
      </w:r>
    </w:p>
    <w:p w:rsidR="0010093A" w:rsidRDefault="007D472F" w:rsidP="0010093A">
      <w:pPr>
        <w:pStyle w:val="a3"/>
        <w:numPr>
          <w:ilvl w:val="0"/>
          <w:numId w:val="12"/>
        </w:numPr>
        <w:tabs>
          <w:tab w:val="left" w:pos="10205"/>
        </w:tabs>
        <w:spacing w:after="0" w:line="360" w:lineRule="auto"/>
        <w:jc w:val="both"/>
        <w:rPr>
          <w:rFonts w:ascii="Times New Roman" w:hAnsi="Times New Roman" w:cs="Times New Roman"/>
          <w:sz w:val="28"/>
          <w:szCs w:val="28"/>
          <w:lang w:val="uk-UA"/>
        </w:rPr>
      </w:pPr>
      <w:r w:rsidRPr="0049243E">
        <w:rPr>
          <w:rFonts w:ascii="Times New Roman" w:hAnsi="Times New Roman" w:cs="Times New Roman"/>
          <w:sz w:val="28"/>
          <w:szCs w:val="28"/>
          <w:lang w:val="uk-UA"/>
        </w:rPr>
        <w:t xml:space="preserve">Гумор свята </w:t>
      </w:r>
      <w:r w:rsidRPr="00D6207E">
        <w:rPr>
          <w:rFonts w:ascii="Times New Roman" w:hAnsi="Times New Roman" w:cs="Times New Roman"/>
          <w:sz w:val="28"/>
          <w:szCs w:val="28"/>
        </w:rPr>
        <w:t>“</w:t>
      </w:r>
      <w:r w:rsidRPr="0049243E">
        <w:rPr>
          <w:rFonts w:ascii="Times New Roman" w:hAnsi="Times New Roman" w:cs="Times New Roman"/>
          <w:sz w:val="28"/>
          <w:szCs w:val="28"/>
          <w:lang w:val="uk-UA"/>
        </w:rPr>
        <w:t>Фальяс</w:t>
      </w:r>
      <w:r w:rsidRPr="00D6207E">
        <w:rPr>
          <w:rFonts w:ascii="Times New Roman" w:hAnsi="Times New Roman" w:cs="Times New Roman"/>
          <w:sz w:val="28"/>
          <w:szCs w:val="28"/>
        </w:rPr>
        <w:t>”</w:t>
      </w:r>
      <w:r w:rsidRPr="0049243E">
        <w:rPr>
          <w:rFonts w:ascii="Times New Roman" w:hAnsi="Times New Roman" w:cs="Times New Roman"/>
          <w:sz w:val="28"/>
          <w:szCs w:val="28"/>
          <w:lang w:val="uk-UA"/>
        </w:rPr>
        <w:t xml:space="preserve">: </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Електронний ресурс.</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 xml:space="preserve"> – Режим доступу: </w:t>
      </w:r>
      <w:hyperlink r:id="rId32" w:history="1">
        <w:r w:rsidRPr="0049243E">
          <w:rPr>
            <w:rStyle w:val="a5"/>
            <w:rFonts w:ascii="Times New Roman" w:hAnsi="Times New Roman" w:cs="Times New Roman"/>
            <w:sz w:val="28"/>
            <w:szCs w:val="28"/>
            <w:lang w:val="uk-UA"/>
          </w:rPr>
          <w:t>http://www.distritofallas.com/las-fallas/sabias-esto/la-satira-y-el-humor-fallero/</w:t>
        </w:r>
      </w:hyperlink>
      <w:r w:rsidRPr="00D6207E">
        <w:rPr>
          <w:rFonts w:ascii="Times New Roman" w:hAnsi="Times New Roman" w:cs="Times New Roman"/>
          <w:sz w:val="28"/>
          <w:szCs w:val="28"/>
        </w:rPr>
        <w:t xml:space="preserve"> </w:t>
      </w:r>
      <w:r w:rsidRPr="0049243E">
        <w:rPr>
          <w:rFonts w:ascii="Times New Roman" w:hAnsi="Times New Roman" w:cs="Times New Roman"/>
          <w:sz w:val="28"/>
          <w:szCs w:val="28"/>
          <w:lang w:val="uk-UA"/>
        </w:rPr>
        <w:t>;</w:t>
      </w:r>
    </w:p>
    <w:p w:rsidR="0010093A" w:rsidRPr="008D5C93" w:rsidRDefault="0010093A" w:rsidP="0010093A">
      <w:pPr>
        <w:pStyle w:val="a3"/>
        <w:numPr>
          <w:ilvl w:val="0"/>
          <w:numId w:val="12"/>
        </w:numPr>
        <w:tabs>
          <w:tab w:val="left" w:pos="10205"/>
        </w:tabs>
        <w:spacing w:after="0" w:line="360" w:lineRule="auto"/>
        <w:jc w:val="both"/>
        <w:rPr>
          <w:rFonts w:ascii="Times New Roman" w:hAnsi="Times New Roman" w:cs="Times New Roman"/>
          <w:sz w:val="28"/>
          <w:szCs w:val="28"/>
          <w:lang w:val="uk-UA"/>
        </w:rPr>
      </w:pPr>
      <w:r w:rsidRPr="008D5C93">
        <w:rPr>
          <w:rFonts w:ascii="Times New Roman" w:hAnsi="Times New Roman" w:cs="Times New Roman"/>
          <w:sz w:val="28"/>
          <w:szCs w:val="28"/>
          <w:lang w:val="uk-UA"/>
        </w:rPr>
        <w:t xml:space="preserve">Завжди актуальний Бахтін: </w:t>
      </w:r>
      <w:r w:rsidRPr="008D5C93">
        <w:rPr>
          <w:rFonts w:ascii="Times New Roman" w:hAnsi="Times New Roman" w:cs="Times New Roman"/>
          <w:sz w:val="28"/>
          <w:szCs w:val="28"/>
        </w:rPr>
        <w:t>[</w:t>
      </w:r>
      <w:r w:rsidRPr="008D5C93">
        <w:rPr>
          <w:rFonts w:ascii="Times New Roman" w:hAnsi="Times New Roman" w:cs="Times New Roman"/>
          <w:sz w:val="28"/>
          <w:szCs w:val="28"/>
          <w:lang w:val="uk-UA"/>
        </w:rPr>
        <w:t>Електронний ресурс.</w:t>
      </w:r>
      <w:r w:rsidRPr="008D5C93">
        <w:rPr>
          <w:rFonts w:ascii="Times New Roman" w:hAnsi="Times New Roman" w:cs="Times New Roman"/>
          <w:sz w:val="28"/>
          <w:szCs w:val="28"/>
        </w:rPr>
        <w:t>]</w:t>
      </w:r>
      <w:r w:rsidRPr="008D5C93">
        <w:rPr>
          <w:rFonts w:ascii="Times New Roman" w:hAnsi="Times New Roman" w:cs="Times New Roman"/>
          <w:sz w:val="28"/>
          <w:szCs w:val="28"/>
          <w:lang w:val="uk-UA"/>
        </w:rPr>
        <w:t xml:space="preserve"> – Режим доступу: </w:t>
      </w:r>
      <w:hyperlink r:id="rId33" w:history="1">
        <w:r w:rsidRPr="008D5C93">
          <w:rPr>
            <w:rStyle w:val="a5"/>
            <w:rFonts w:ascii="Times New Roman" w:hAnsi="Times New Roman" w:cs="Times New Roman"/>
            <w:color w:val="auto"/>
            <w:sz w:val="28"/>
            <w:szCs w:val="28"/>
          </w:rPr>
          <w:t>http://gazeta.dt.ua/SOCIETY/zavzhdi_aktualniy_bahtin_chi_buv_karnaval_v_ukrayini.html</w:t>
        </w:r>
      </w:hyperlink>
      <w:r w:rsidRPr="008D5C93">
        <w:rPr>
          <w:rFonts w:ascii="Times New Roman" w:hAnsi="Times New Roman" w:cs="Times New Roman"/>
          <w:sz w:val="28"/>
          <w:szCs w:val="28"/>
        </w:rPr>
        <w:t xml:space="preserve"> </w:t>
      </w:r>
    </w:p>
    <w:p w:rsidR="007D472F" w:rsidRPr="0049243E" w:rsidRDefault="007D472F" w:rsidP="0049243E">
      <w:pPr>
        <w:pStyle w:val="a3"/>
        <w:numPr>
          <w:ilvl w:val="0"/>
          <w:numId w:val="12"/>
        </w:numPr>
        <w:tabs>
          <w:tab w:val="left" w:pos="10205"/>
        </w:tabs>
        <w:spacing w:after="0" w:line="360" w:lineRule="auto"/>
        <w:jc w:val="both"/>
        <w:rPr>
          <w:rFonts w:ascii="Times New Roman" w:hAnsi="Times New Roman" w:cs="Times New Roman"/>
          <w:sz w:val="28"/>
          <w:szCs w:val="28"/>
          <w:lang w:val="uk-UA"/>
        </w:rPr>
      </w:pPr>
      <w:r w:rsidRPr="0049243E">
        <w:rPr>
          <w:rFonts w:ascii="Times New Roman" w:hAnsi="Times New Roman" w:cs="Times New Roman"/>
          <w:sz w:val="28"/>
          <w:szCs w:val="28"/>
          <w:lang w:val="uk-UA"/>
        </w:rPr>
        <w:t>Загальна термінологія свята :</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Електронний ресурс.</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 xml:space="preserve"> – Режим доступу: </w:t>
      </w:r>
      <w:hyperlink r:id="rId34" w:history="1">
        <w:r w:rsidRPr="0049243E">
          <w:rPr>
            <w:rStyle w:val="a5"/>
            <w:rFonts w:ascii="Times New Roman" w:hAnsi="Times New Roman" w:cs="Times New Roman"/>
            <w:sz w:val="28"/>
            <w:szCs w:val="28"/>
            <w:lang w:eastAsia="ru-RU"/>
          </w:rPr>
          <w:t>http://perexilandia.org/opyt/kastilskij-yazyk/slovar/falyas-obshchie-terminy</w:t>
        </w:r>
      </w:hyperlink>
      <w:r w:rsidRPr="0049243E">
        <w:rPr>
          <w:rFonts w:ascii="Times New Roman" w:hAnsi="Times New Roman" w:cs="Times New Roman"/>
          <w:sz w:val="28"/>
          <w:szCs w:val="28"/>
          <w:lang w:val="uk-UA"/>
        </w:rPr>
        <w:t>;</w:t>
      </w:r>
    </w:p>
    <w:p w:rsidR="007D472F" w:rsidRPr="008D5C93" w:rsidRDefault="007D472F" w:rsidP="0049243E">
      <w:pPr>
        <w:pStyle w:val="a3"/>
        <w:numPr>
          <w:ilvl w:val="0"/>
          <w:numId w:val="12"/>
        </w:numPr>
        <w:tabs>
          <w:tab w:val="left" w:pos="10205"/>
        </w:tabs>
        <w:spacing w:after="0" w:line="360" w:lineRule="auto"/>
        <w:jc w:val="both"/>
        <w:rPr>
          <w:rFonts w:ascii="Times New Roman" w:hAnsi="Times New Roman" w:cs="Times New Roman"/>
          <w:sz w:val="28"/>
          <w:szCs w:val="28"/>
          <w:lang w:val="uk-UA"/>
        </w:rPr>
      </w:pPr>
      <w:r w:rsidRPr="0049243E">
        <w:rPr>
          <w:rFonts w:ascii="Times New Roman" w:hAnsi="Times New Roman" w:cs="Times New Roman"/>
          <w:sz w:val="28"/>
          <w:szCs w:val="28"/>
          <w:lang w:val="uk-UA"/>
        </w:rPr>
        <w:t xml:space="preserve">Історія та походження свята </w:t>
      </w:r>
      <w:r w:rsidRPr="00D6207E">
        <w:rPr>
          <w:rFonts w:ascii="Times New Roman" w:hAnsi="Times New Roman" w:cs="Times New Roman"/>
          <w:sz w:val="28"/>
          <w:szCs w:val="28"/>
        </w:rPr>
        <w:t>“</w:t>
      </w:r>
      <w:r w:rsidRPr="0049243E">
        <w:rPr>
          <w:rFonts w:ascii="Times New Roman" w:hAnsi="Times New Roman" w:cs="Times New Roman"/>
          <w:sz w:val="28"/>
          <w:szCs w:val="28"/>
          <w:lang w:val="uk-UA"/>
        </w:rPr>
        <w:t>Фальяс</w:t>
      </w:r>
      <w:r w:rsidRPr="00D6207E">
        <w:rPr>
          <w:rFonts w:ascii="Times New Roman" w:hAnsi="Times New Roman" w:cs="Times New Roman"/>
          <w:sz w:val="28"/>
          <w:szCs w:val="28"/>
        </w:rPr>
        <w:t>”</w:t>
      </w:r>
      <w:r w:rsidRPr="0049243E">
        <w:rPr>
          <w:rFonts w:ascii="Times New Roman" w:hAnsi="Times New Roman" w:cs="Times New Roman"/>
          <w:sz w:val="28"/>
          <w:szCs w:val="28"/>
          <w:lang w:val="uk-UA"/>
        </w:rPr>
        <w:t xml:space="preserve">: </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Електронний ресурс.</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 xml:space="preserve"> – Режим </w:t>
      </w:r>
      <w:r w:rsidRPr="008D5C93">
        <w:rPr>
          <w:rFonts w:ascii="Times New Roman" w:hAnsi="Times New Roman" w:cs="Times New Roman"/>
          <w:sz w:val="28"/>
          <w:szCs w:val="28"/>
          <w:lang w:val="uk-UA"/>
        </w:rPr>
        <w:t xml:space="preserve">доступу: </w:t>
      </w:r>
      <w:hyperlink r:id="rId35" w:history="1">
        <w:r w:rsidRPr="008D5C93">
          <w:rPr>
            <w:rStyle w:val="a5"/>
            <w:rFonts w:ascii="Times New Roman" w:hAnsi="Times New Roman" w:cs="Times New Roman"/>
            <w:color w:val="auto"/>
            <w:sz w:val="28"/>
            <w:szCs w:val="28"/>
            <w:lang w:val="en-US"/>
          </w:rPr>
          <w:t>http</w:t>
        </w:r>
        <w:r w:rsidRPr="008D5C93">
          <w:rPr>
            <w:rStyle w:val="a5"/>
            <w:rFonts w:ascii="Times New Roman" w:hAnsi="Times New Roman" w:cs="Times New Roman"/>
            <w:color w:val="auto"/>
            <w:sz w:val="28"/>
            <w:szCs w:val="28"/>
          </w:rPr>
          <w:t>://</w:t>
        </w:r>
        <w:r w:rsidRPr="008D5C93">
          <w:rPr>
            <w:rStyle w:val="a5"/>
            <w:rFonts w:ascii="Times New Roman" w:hAnsi="Times New Roman" w:cs="Times New Roman"/>
            <w:color w:val="auto"/>
            <w:sz w:val="28"/>
            <w:szCs w:val="28"/>
            <w:lang w:val="en-US"/>
          </w:rPr>
          <w:t>christofor</w:t>
        </w:r>
        <w:r w:rsidRPr="008D5C93">
          <w:rPr>
            <w:rStyle w:val="a5"/>
            <w:rFonts w:ascii="Times New Roman" w:hAnsi="Times New Roman" w:cs="Times New Roman"/>
            <w:color w:val="auto"/>
            <w:sz w:val="28"/>
            <w:szCs w:val="28"/>
          </w:rPr>
          <w:t>.</w:t>
        </w:r>
        <w:r w:rsidRPr="008D5C93">
          <w:rPr>
            <w:rStyle w:val="a5"/>
            <w:rFonts w:ascii="Times New Roman" w:hAnsi="Times New Roman" w:cs="Times New Roman"/>
            <w:color w:val="auto"/>
            <w:sz w:val="28"/>
            <w:szCs w:val="28"/>
            <w:lang w:val="en-US"/>
          </w:rPr>
          <w:t>ru</w:t>
        </w:r>
        <w:r w:rsidRPr="008D5C93">
          <w:rPr>
            <w:rStyle w:val="a5"/>
            <w:rFonts w:ascii="Times New Roman" w:hAnsi="Times New Roman" w:cs="Times New Roman"/>
            <w:color w:val="auto"/>
            <w:sz w:val="28"/>
            <w:szCs w:val="28"/>
          </w:rPr>
          <w:t>/</w:t>
        </w:r>
        <w:r w:rsidRPr="008D5C93">
          <w:rPr>
            <w:rStyle w:val="a5"/>
            <w:rFonts w:ascii="Times New Roman" w:hAnsi="Times New Roman" w:cs="Times New Roman"/>
            <w:color w:val="auto"/>
            <w:sz w:val="28"/>
            <w:szCs w:val="28"/>
            <w:lang w:val="en-US"/>
          </w:rPr>
          <w:t>spain</w:t>
        </w:r>
        <w:r w:rsidRPr="008D5C93">
          <w:rPr>
            <w:rStyle w:val="a5"/>
            <w:rFonts w:ascii="Times New Roman" w:hAnsi="Times New Roman" w:cs="Times New Roman"/>
            <w:color w:val="auto"/>
            <w:sz w:val="28"/>
            <w:szCs w:val="28"/>
          </w:rPr>
          <w:t>/</w:t>
        </w:r>
        <w:r w:rsidRPr="008D5C93">
          <w:rPr>
            <w:rStyle w:val="a5"/>
            <w:rFonts w:ascii="Times New Roman" w:hAnsi="Times New Roman" w:cs="Times New Roman"/>
            <w:color w:val="auto"/>
            <w:sz w:val="28"/>
            <w:szCs w:val="28"/>
            <w:lang w:val="en-US"/>
          </w:rPr>
          <w:t>valencia</w:t>
        </w:r>
        <w:r w:rsidRPr="008D5C93">
          <w:rPr>
            <w:rStyle w:val="a5"/>
            <w:rFonts w:ascii="Times New Roman" w:hAnsi="Times New Roman" w:cs="Times New Roman"/>
            <w:color w:val="auto"/>
            <w:sz w:val="28"/>
            <w:szCs w:val="28"/>
          </w:rPr>
          <w:t>/</w:t>
        </w:r>
        <w:r w:rsidRPr="008D5C93">
          <w:rPr>
            <w:rStyle w:val="a5"/>
            <w:rFonts w:ascii="Times New Roman" w:hAnsi="Times New Roman" w:cs="Times New Roman"/>
            <w:color w:val="auto"/>
            <w:sz w:val="28"/>
            <w:szCs w:val="28"/>
            <w:lang w:val="en-US"/>
          </w:rPr>
          <w:t>fallas</w:t>
        </w:r>
        <w:r w:rsidRPr="008D5C93">
          <w:rPr>
            <w:rStyle w:val="a5"/>
            <w:rFonts w:ascii="Times New Roman" w:hAnsi="Times New Roman" w:cs="Times New Roman"/>
            <w:color w:val="auto"/>
            <w:sz w:val="28"/>
            <w:szCs w:val="28"/>
          </w:rPr>
          <w:t>.</w:t>
        </w:r>
        <w:r w:rsidRPr="008D5C93">
          <w:rPr>
            <w:rStyle w:val="a5"/>
            <w:rFonts w:ascii="Times New Roman" w:hAnsi="Times New Roman" w:cs="Times New Roman"/>
            <w:color w:val="auto"/>
            <w:sz w:val="28"/>
            <w:szCs w:val="28"/>
            <w:lang w:val="en-US"/>
          </w:rPr>
          <w:t>php</w:t>
        </w:r>
      </w:hyperlink>
      <w:r w:rsidRPr="008D5C93">
        <w:rPr>
          <w:rFonts w:ascii="Times New Roman" w:hAnsi="Times New Roman" w:cs="Times New Roman"/>
          <w:sz w:val="28"/>
          <w:szCs w:val="28"/>
          <w:lang w:val="uk-UA"/>
        </w:rPr>
        <w:t>;</w:t>
      </w:r>
    </w:p>
    <w:p w:rsidR="0010093A" w:rsidRPr="008D5C93" w:rsidRDefault="0010093A" w:rsidP="0010093A">
      <w:pPr>
        <w:pStyle w:val="a4"/>
        <w:numPr>
          <w:ilvl w:val="0"/>
          <w:numId w:val="12"/>
        </w:numPr>
        <w:shd w:val="clear" w:color="auto" w:fill="FFFFFF"/>
        <w:spacing w:before="0" w:beforeAutospacing="0" w:after="0" w:afterAutospacing="0" w:line="360" w:lineRule="auto"/>
        <w:rPr>
          <w:sz w:val="28"/>
          <w:szCs w:val="28"/>
        </w:rPr>
      </w:pPr>
      <w:r w:rsidRPr="008D5C93">
        <w:rPr>
          <w:sz w:val="28"/>
          <w:szCs w:val="28"/>
          <w:lang w:val="uk-UA"/>
        </w:rPr>
        <w:t>Маланка Електронний ресурс.</w:t>
      </w:r>
      <w:r w:rsidRPr="008D5C93">
        <w:rPr>
          <w:sz w:val="28"/>
          <w:szCs w:val="28"/>
        </w:rPr>
        <w:t>]</w:t>
      </w:r>
      <w:r w:rsidRPr="008D5C93">
        <w:rPr>
          <w:sz w:val="28"/>
          <w:szCs w:val="28"/>
          <w:lang w:val="uk-UA"/>
        </w:rPr>
        <w:t xml:space="preserve"> – Режим доступу: </w:t>
      </w:r>
      <w:hyperlink r:id="rId36" w:history="1">
        <w:r w:rsidRPr="00477BA2">
          <w:rPr>
            <w:rStyle w:val="a5"/>
            <w:color w:val="1F497D" w:themeColor="text2"/>
            <w:sz w:val="28"/>
            <w:szCs w:val="28"/>
          </w:rPr>
          <w:t>http://www.unian.ua/society/872258-malanka-karnaval-po-ukrajinski-fotogalereya.html</w:t>
        </w:r>
      </w:hyperlink>
      <w:r w:rsidRPr="008D5C93">
        <w:rPr>
          <w:sz w:val="28"/>
          <w:szCs w:val="28"/>
        </w:rPr>
        <w:t xml:space="preserve"> </w:t>
      </w:r>
    </w:p>
    <w:p w:rsidR="007D472F" w:rsidRPr="0049243E"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49243E">
        <w:rPr>
          <w:rFonts w:ascii="Times New Roman" w:hAnsi="Times New Roman" w:cs="Times New Roman"/>
          <w:sz w:val="28"/>
          <w:szCs w:val="28"/>
        </w:rPr>
        <w:t xml:space="preserve">По материалам портала </w:t>
      </w:r>
      <w:r w:rsidRPr="0049243E">
        <w:rPr>
          <w:rFonts w:ascii="Times New Roman" w:hAnsi="Times New Roman" w:cs="Times New Roman"/>
          <w:bCs/>
          <w:sz w:val="28"/>
          <w:szCs w:val="28"/>
        </w:rPr>
        <w:t>Bellinzona Turismo e Eventi</w:t>
      </w:r>
      <w:r w:rsidRPr="0049243E">
        <w:rPr>
          <w:rFonts w:ascii="Times New Roman" w:hAnsi="Times New Roman" w:cs="Times New Roman"/>
          <w:sz w:val="28"/>
          <w:szCs w:val="28"/>
          <w:lang w:val="uk-UA"/>
        </w:rPr>
        <w:t xml:space="preserve">: </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Електронний ресурс.</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 xml:space="preserve"> – Режим доступу:</w:t>
      </w:r>
      <w:r w:rsidRPr="0049243E">
        <w:rPr>
          <w:rFonts w:ascii="Times New Roman" w:hAnsi="Times New Roman" w:cs="Times New Roman"/>
          <w:sz w:val="28"/>
          <w:szCs w:val="28"/>
        </w:rPr>
        <w:t xml:space="preserve"> </w:t>
      </w:r>
      <w:hyperlink r:id="rId37" w:history="1">
        <w:r w:rsidRPr="0049243E">
          <w:rPr>
            <w:rStyle w:val="a5"/>
            <w:rFonts w:ascii="Times New Roman" w:hAnsi="Times New Roman" w:cs="Times New Roman"/>
            <w:sz w:val="28"/>
            <w:szCs w:val="28"/>
          </w:rPr>
          <w:t>http://www.bellinzonaturismo.ch/</w:t>
        </w:r>
      </w:hyperlink>
      <w:r w:rsidRPr="0049243E">
        <w:rPr>
          <w:rFonts w:ascii="Times New Roman" w:hAnsi="Times New Roman" w:cs="Times New Roman"/>
          <w:sz w:val="28"/>
          <w:szCs w:val="28"/>
          <w:lang w:val="uk-UA"/>
        </w:rPr>
        <w:t xml:space="preserve"> ;</w:t>
      </w:r>
    </w:p>
    <w:p w:rsidR="007D472F" w:rsidRPr="0049243E" w:rsidRDefault="007D472F" w:rsidP="0049243E">
      <w:pPr>
        <w:pStyle w:val="a3"/>
        <w:numPr>
          <w:ilvl w:val="0"/>
          <w:numId w:val="12"/>
        </w:numPr>
        <w:tabs>
          <w:tab w:val="left" w:pos="10205"/>
        </w:tabs>
        <w:spacing w:after="0" w:line="360" w:lineRule="auto"/>
        <w:jc w:val="both"/>
        <w:rPr>
          <w:rFonts w:ascii="Times New Roman" w:hAnsi="Times New Roman" w:cs="Times New Roman"/>
          <w:sz w:val="28"/>
          <w:szCs w:val="28"/>
          <w:lang w:val="uk-UA"/>
        </w:rPr>
      </w:pPr>
      <w:r w:rsidRPr="0049243E">
        <w:rPr>
          <w:rFonts w:ascii="Times New Roman" w:hAnsi="Times New Roman" w:cs="Times New Roman"/>
          <w:sz w:val="28"/>
          <w:szCs w:val="28"/>
          <w:lang w:val="uk-UA"/>
        </w:rPr>
        <w:t xml:space="preserve">Святкування свята </w:t>
      </w:r>
      <w:r w:rsidRPr="00D6207E">
        <w:rPr>
          <w:rFonts w:ascii="Times New Roman" w:hAnsi="Times New Roman" w:cs="Times New Roman"/>
          <w:sz w:val="28"/>
          <w:szCs w:val="28"/>
        </w:rPr>
        <w:t>“</w:t>
      </w:r>
      <w:r w:rsidRPr="0049243E">
        <w:rPr>
          <w:rFonts w:ascii="Times New Roman" w:hAnsi="Times New Roman" w:cs="Times New Roman"/>
          <w:sz w:val="28"/>
          <w:szCs w:val="28"/>
          <w:lang w:val="uk-UA"/>
        </w:rPr>
        <w:t>Фальяс</w:t>
      </w:r>
      <w:r w:rsidRPr="00D6207E">
        <w:rPr>
          <w:rFonts w:ascii="Times New Roman" w:hAnsi="Times New Roman" w:cs="Times New Roman"/>
          <w:sz w:val="28"/>
          <w:szCs w:val="28"/>
        </w:rPr>
        <w:t>”</w:t>
      </w:r>
      <w:r w:rsidRPr="0049243E">
        <w:rPr>
          <w:rFonts w:ascii="Times New Roman" w:hAnsi="Times New Roman" w:cs="Times New Roman"/>
          <w:sz w:val="28"/>
          <w:szCs w:val="28"/>
          <w:lang w:val="uk-UA"/>
        </w:rPr>
        <w:t xml:space="preserve">: </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Електронний ресурс.</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 xml:space="preserve"> – Режим доступу:</w:t>
      </w:r>
      <w:r w:rsidRPr="0049243E">
        <w:rPr>
          <w:rFonts w:ascii="Times New Roman" w:hAnsi="Times New Roman" w:cs="Times New Roman"/>
          <w:sz w:val="28"/>
          <w:szCs w:val="28"/>
        </w:rPr>
        <w:t xml:space="preserve"> </w:t>
      </w:r>
      <w:r w:rsidRPr="0049243E">
        <w:rPr>
          <w:rFonts w:ascii="Times New Roman" w:hAnsi="Times New Roman" w:cs="Times New Roman"/>
          <w:sz w:val="28"/>
          <w:szCs w:val="28"/>
          <w:lang w:val="uk-UA"/>
        </w:rPr>
        <w:t xml:space="preserve"> </w:t>
      </w:r>
      <w:hyperlink r:id="rId38" w:history="1">
        <w:r w:rsidRPr="0049243E">
          <w:rPr>
            <w:rStyle w:val="a5"/>
            <w:rFonts w:ascii="Times New Roman" w:hAnsi="Times New Roman" w:cs="Times New Roman"/>
            <w:sz w:val="28"/>
            <w:szCs w:val="28"/>
            <w:lang w:val="uk-UA"/>
          </w:rPr>
          <w:t>http://www.awaytravel.ru/content/%D0%BF%D1%80%D0%B0%D0%B7%D0%B4%D0%BD%D0%B8%D0%BA%D0%B8-%D0%B8%D1%81%D0%BF%D0%B0%D0%BD%D0%B8%D0%B8-%D1%84%D0%B0%D0%BB%D1%8C%D1%8F%D1%81</w:t>
        </w:r>
      </w:hyperlink>
      <w:r w:rsidRPr="0049243E">
        <w:rPr>
          <w:rFonts w:ascii="Times New Roman" w:hAnsi="Times New Roman" w:cs="Times New Roman"/>
          <w:sz w:val="28"/>
          <w:szCs w:val="28"/>
          <w:lang w:val="uk-UA"/>
        </w:rPr>
        <w:t xml:space="preserve"> ;</w:t>
      </w:r>
    </w:p>
    <w:p w:rsidR="007D472F" w:rsidRPr="0049243E"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49243E">
        <w:rPr>
          <w:rFonts w:ascii="Times New Roman" w:hAnsi="Times New Roman" w:cs="Times New Roman"/>
          <w:sz w:val="28"/>
          <w:szCs w:val="28"/>
          <w:lang w:val="uk-UA"/>
        </w:rPr>
        <w:t xml:space="preserve">Термінологія свята </w:t>
      </w:r>
      <w:r w:rsidRPr="00D6207E">
        <w:rPr>
          <w:rFonts w:ascii="Times New Roman" w:hAnsi="Times New Roman" w:cs="Times New Roman"/>
          <w:sz w:val="28"/>
          <w:szCs w:val="28"/>
        </w:rPr>
        <w:t>“</w:t>
      </w:r>
      <w:r w:rsidRPr="0049243E">
        <w:rPr>
          <w:rFonts w:ascii="Times New Roman" w:hAnsi="Times New Roman" w:cs="Times New Roman"/>
          <w:sz w:val="28"/>
          <w:szCs w:val="28"/>
          <w:lang w:val="uk-UA"/>
        </w:rPr>
        <w:t>Фальяс</w:t>
      </w:r>
      <w:r w:rsidRPr="00D6207E">
        <w:rPr>
          <w:rFonts w:ascii="Times New Roman" w:hAnsi="Times New Roman" w:cs="Times New Roman"/>
          <w:sz w:val="28"/>
          <w:szCs w:val="28"/>
        </w:rPr>
        <w:t>”</w:t>
      </w:r>
      <w:r w:rsidRPr="0049243E">
        <w:rPr>
          <w:rFonts w:ascii="Times New Roman" w:hAnsi="Times New Roman" w:cs="Times New Roman"/>
          <w:sz w:val="28"/>
          <w:szCs w:val="28"/>
          <w:lang w:val="uk-UA"/>
        </w:rPr>
        <w:t xml:space="preserve">(композиція фальяс): </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Електронний ресурс.</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 xml:space="preserve"> – Режим доступу: </w:t>
      </w:r>
      <w:hyperlink r:id="rId39" w:history="1">
        <w:r w:rsidRPr="0049243E">
          <w:rPr>
            <w:rStyle w:val="a5"/>
            <w:rFonts w:ascii="Times New Roman" w:hAnsi="Times New Roman" w:cs="Times New Roman"/>
            <w:sz w:val="28"/>
            <w:szCs w:val="28"/>
            <w:lang w:eastAsia="ru-RU"/>
          </w:rPr>
          <w:t>http://perexilandia.org/opyt/kastilskij-yazyk/slovar/falyas-pirotekhnika</w:t>
        </w:r>
      </w:hyperlink>
      <w:r w:rsidRPr="0049243E">
        <w:rPr>
          <w:rFonts w:ascii="Times New Roman" w:hAnsi="Times New Roman" w:cs="Times New Roman"/>
          <w:sz w:val="28"/>
          <w:szCs w:val="28"/>
          <w:lang w:eastAsia="ru-RU"/>
        </w:rPr>
        <w:t xml:space="preserve"> </w:t>
      </w:r>
      <w:r w:rsidRPr="0049243E">
        <w:rPr>
          <w:rFonts w:ascii="Times New Roman" w:hAnsi="Times New Roman" w:cs="Times New Roman"/>
          <w:sz w:val="28"/>
          <w:szCs w:val="28"/>
          <w:lang w:val="uk-UA" w:eastAsia="ru-RU"/>
        </w:rPr>
        <w:t>;</w:t>
      </w:r>
    </w:p>
    <w:p w:rsidR="007D472F" w:rsidRPr="0049243E"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49243E">
        <w:rPr>
          <w:rFonts w:ascii="Times New Roman" w:hAnsi="Times New Roman" w:cs="Times New Roman"/>
          <w:sz w:val="28"/>
          <w:szCs w:val="28"/>
          <w:lang w:val="uk-UA"/>
        </w:rPr>
        <w:t xml:space="preserve">Термінологія свята </w:t>
      </w:r>
      <w:r w:rsidRPr="00D6207E">
        <w:rPr>
          <w:rFonts w:ascii="Times New Roman" w:hAnsi="Times New Roman" w:cs="Times New Roman"/>
          <w:sz w:val="28"/>
          <w:szCs w:val="28"/>
        </w:rPr>
        <w:t>“</w:t>
      </w:r>
      <w:r w:rsidRPr="0049243E">
        <w:rPr>
          <w:rFonts w:ascii="Times New Roman" w:hAnsi="Times New Roman" w:cs="Times New Roman"/>
          <w:sz w:val="28"/>
          <w:szCs w:val="28"/>
          <w:lang w:val="uk-UA"/>
        </w:rPr>
        <w:t>Фальяс</w:t>
      </w:r>
      <w:r w:rsidRPr="00D6207E">
        <w:rPr>
          <w:rFonts w:ascii="Times New Roman" w:hAnsi="Times New Roman" w:cs="Times New Roman"/>
          <w:sz w:val="28"/>
          <w:szCs w:val="28"/>
        </w:rPr>
        <w:t>”</w:t>
      </w:r>
      <w:r w:rsidRPr="0049243E">
        <w:rPr>
          <w:rFonts w:ascii="Times New Roman" w:hAnsi="Times New Roman" w:cs="Times New Roman"/>
          <w:sz w:val="28"/>
          <w:szCs w:val="28"/>
          <w:lang w:val="uk-UA"/>
        </w:rPr>
        <w:t xml:space="preserve"> ( піротехніка): </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Електронний ресурс.</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 xml:space="preserve"> – Режим доступу: </w:t>
      </w:r>
      <w:hyperlink r:id="rId40" w:history="1">
        <w:r w:rsidRPr="0049243E">
          <w:rPr>
            <w:rStyle w:val="a5"/>
            <w:rFonts w:ascii="Times New Roman" w:hAnsi="Times New Roman" w:cs="Times New Roman"/>
            <w:sz w:val="28"/>
            <w:szCs w:val="28"/>
            <w:lang w:eastAsia="ru-RU"/>
          </w:rPr>
          <w:t>http://perexilandia.org/opyt/kastilskij-yazyk/slovar/falyas-meropriyatiya</w:t>
        </w:r>
      </w:hyperlink>
      <w:r w:rsidRPr="0049243E">
        <w:rPr>
          <w:rFonts w:ascii="Times New Roman" w:hAnsi="Times New Roman" w:cs="Times New Roman"/>
          <w:sz w:val="28"/>
          <w:szCs w:val="28"/>
          <w:lang w:eastAsia="ru-RU"/>
        </w:rPr>
        <w:t xml:space="preserve"> </w:t>
      </w:r>
      <w:r w:rsidRPr="0049243E">
        <w:rPr>
          <w:rFonts w:ascii="Times New Roman" w:hAnsi="Times New Roman" w:cs="Times New Roman"/>
          <w:sz w:val="28"/>
          <w:szCs w:val="28"/>
          <w:lang w:val="uk-UA" w:eastAsia="ru-RU"/>
        </w:rPr>
        <w:t>;</w:t>
      </w:r>
    </w:p>
    <w:p w:rsidR="000C7FBF" w:rsidRPr="0049243E" w:rsidRDefault="007D472F" w:rsidP="0049243E">
      <w:pPr>
        <w:pStyle w:val="a3"/>
        <w:numPr>
          <w:ilvl w:val="0"/>
          <w:numId w:val="12"/>
        </w:numPr>
        <w:spacing w:after="0" w:line="360" w:lineRule="auto"/>
        <w:jc w:val="both"/>
        <w:rPr>
          <w:rFonts w:ascii="Times New Roman" w:hAnsi="Times New Roman" w:cs="Times New Roman"/>
          <w:sz w:val="28"/>
          <w:szCs w:val="28"/>
          <w:lang w:eastAsia="ru-RU"/>
        </w:rPr>
      </w:pPr>
      <w:r w:rsidRPr="0049243E">
        <w:rPr>
          <w:rFonts w:ascii="Times New Roman" w:hAnsi="Times New Roman" w:cs="Times New Roman"/>
          <w:sz w:val="28"/>
          <w:szCs w:val="28"/>
          <w:lang w:val="uk-UA"/>
        </w:rPr>
        <w:t xml:space="preserve">Термінологія свята </w:t>
      </w:r>
      <w:r w:rsidRPr="00D6207E">
        <w:rPr>
          <w:rFonts w:ascii="Times New Roman" w:hAnsi="Times New Roman" w:cs="Times New Roman"/>
          <w:sz w:val="28"/>
          <w:szCs w:val="28"/>
        </w:rPr>
        <w:t>“</w:t>
      </w:r>
      <w:r w:rsidRPr="0049243E">
        <w:rPr>
          <w:rFonts w:ascii="Times New Roman" w:hAnsi="Times New Roman" w:cs="Times New Roman"/>
          <w:sz w:val="28"/>
          <w:szCs w:val="28"/>
          <w:lang w:val="uk-UA"/>
        </w:rPr>
        <w:t>Фальяс</w:t>
      </w:r>
      <w:r w:rsidRPr="00D6207E">
        <w:rPr>
          <w:rFonts w:ascii="Times New Roman" w:hAnsi="Times New Roman" w:cs="Times New Roman"/>
          <w:sz w:val="28"/>
          <w:szCs w:val="28"/>
        </w:rPr>
        <w:t>”</w:t>
      </w:r>
      <w:r w:rsidRPr="0049243E">
        <w:rPr>
          <w:rFonts w:ascii="Times New Roman" w:hAnsi="Times New Roman" w:cs="Times New Roman"/>
          <w:sz w:val="28"/>
          <w:szCs w:val="28"/>
          <w:lang w:val="uk-UA"/>
        </w:rPr>
        <w:t xml:space="preserve"> ( спалення композиції): </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Електронний ресурс.</w:t>
      </w:r>
      <w:r w:rsidRPr="0049243E">
        <w:rPr>
          <w:rFonts w:ascii="Times New Roman" w:hAnsi="Times New Roman" w:cs="Times New Roman"/>
          <w:sz w:val="28"/>
          <w:szCs w:val="28"/>
        </w:rPr>
        <w:t>]</w:t>
      </w:r>
      <w:r w:rsidRPr="0049243E">
        <w:rPr>
          <w:rFonts w:ascii="Times New Roman" w:hAnsi="Times New Roman" w:cs="Times New Roman"/>
          <w:sz w:val="28"/>
          <w:szCs w:val="28"/>
          <w:lang w:val="uk-UA"/>
        </w:rPr>
        <w:t xml:space="preserve"> – Режим доступу: </w:t>
      </w:r>
      <w:hyperlink r:id="rId41" w:history="1">
        <w:r w:rsidRPr="0049243E">
          <w:rPr>
            <w:rStyle w:val="a5"/>
            <w:rFonts w:ascii="Times New Roman" w:hAnsi="Times New Roman" w:cs="Times New Roman"/>
            <w:sz w:val="28"/>
            <w:szCs w:val="28"/>
          </w:rPr>
          <w:t>http://perexilandia.org/opyt/kastilskij-yazyk/slovar/falyas-crema</w:t>
        </w:r>
      </w:hyperlink>
      <w:r w:rsidR="000C7FBF" w:rsidRPr="0049243E">
        <w:rPr>
          <w:rFonts w:ascii="Times New Roman" w:hAnsi="Times New Roman" w:cs="Times New Roman"/>
          <w:sz w:val="28"/>
          <w:szCs w:val="28"/>
          <w:lang w:val="uk-UA"/>
        </w:rPr>
        <w:t>;</w:t>
      </w:r>
    </w:p>
    <w:p w:rsidR="000C7FBF" w:rsidRPr="00804D74" w:rsidRDefault="000C7FBF" w:rsidP="0049243E">
      <w:pPr>
        <w:pStyle w:val="a3"/>
        <w:numPr>
          <w:ilvl w:val="0"/>
          <w:numId w:val="12"/>
        </w:numPr>
        <w:spacing w:after="0" w:line="360" w:lineRule="auto"/>
        <w:jc w:val="both"/>
        <w:rPr>
          <w:rFonts w:ascii="Times New Roman" w:hAnsi="Times New Roman" w:cs="Times New Roman"/>
          <w:sz w:val="28"/>
          <w:szCs w:val="28"/>
          <w:lang w:eastAsia="ru-RU"/>
        </w:rPr>
      </w:pPr>
      <w:r w:rsidRPr="00804D74">
        <w:rPr>
          <w:rFonts w:ascii="Times New Roman" w:hAnsi="Times New Roman" w:cs="Times New Roman"/>
          <w:sz w:val="28"/>
          <w:szCs w:val="28"/>
          <w:lang w:val="uk-UA"/>
        </w:rPr>
        <w:lastRenderedPageBreak/>
        <w:t xml:space="preserve">Термінологія свята </w:t>
      </w:r>
      <w:r w:rsidRPr="00D6207E">
        <w:rPr>
          <w:rFonts w:ascii="Times New Roman" w:hAnsi="Times New Roman" w:cs="Times New Roman"/>
          <w:sz w:val="28"/>
          <w:szCs w:val="28"/>
        </w:rPr>
        <w:t>“</w:t>
      </w:r>
      <w:r w:rsidRPr="00804D74">
        <w:rPr>
          <w:rFonts w:ascii="Times New Roman" w:hAnsi="Times New Roman" w:cs="Times New Roman"/>
          <w:sz w:val="28"/>
          <w:szCs w:val="28"/>
          <w:lang w:val="uk-UA"/>
        </w:rPr>
        <w:t>Фальяс</w:t>
      </w:r>
      <w:r w:rsidRPr="00D6207E">
        <w:rPr>
          <w:rFonts w:ascii="Times New Roman" w:hAnsi="Times New Roman" w:cs="Times New Roman"/>
          <w:sz w:val="28"/>
          <w:szCs w:val="28"/>
        </w:rPr>
        <w:t>”</w:t>
      </w:r>
      <w:r w:rsidRPr="00804D74">
        <w:rPr>
          <w:rFonts w:ascii="Times New Roman" w:hAnsi="Times New Roman" w:cs="Times New Roman"/>
          <w:sz w:val="28"/>
          <w:szCs w:val="28"/>
          <w:lang w:val="uk-UA"/>
        </w:rPr>
        <w:t xml:space="preserve">(значення ляльки </w:t>
      </w:r>
      <w:r w:rsidRPr="00D6207E">
        <w:rPr>
          <w:rFonts w:ascii="Times New Roman" w:hAnsi="Times New Roman" w:cs="Times New Roman"/>
          <w:sz w:val="28"/>
          <w:szCs w:val="28"/>
        </w:rPr>
        <w:t>“</w:t>
      </w:r>
      <w:r w:rsidRPr="00804D74">
        <w:rPr>
          <w:rFonts w:ascii="Times New Roman" w:hAnsi="Times New Roman" w:cs="Times New Roman"/>
          <w:sz w:val="28"/>
          <w:szCs w:val="28"/>
          <w:lang w:val="uk-UA"/>
        </w:rPr>
        <w:t>нінот</w:t>
      </w:r>
      <w:r w:rsidRPr="00D6207E">
        <w:rPr>
          <w:rFonts w:ascii="Times New Roman" w:hAnsi="Times New Roman" w:cs="Times New Roman"/>
          <w:sz w:val="28"/>
          <w:szCs w:val="28"/>
        </w:rPr>
        <w:t>”</w:t>
      </w:r>
      <w:r w:rsidRPr="00804D74">
        <w:rPr>
          <w:rFonts w:ascii="Times New Roman" w:hAnsi="Times New Roman" w:cs="Times New Roman"/>
          <w:sz w:val="28"/>
          <w:szCs w:val="28"/>
          <w:lang w:val="uk-UA"/>
        </w:rPr>
        <w:t xml:space="preserve">): </w:t>
      </w:r>
      <w:r w:rsidRPr="00804D74">
        <w:rPr>
          <w:rFonts w:ascii="Times New Roman" w:hAnsi="Times New Roman" w:cs="Times New Roman"/>
          <w:sz w:val="28"/>
          <w:szCs w:val="28"/>
        </w:rPr>
        <w:t>[</w:t>
      </w:r>
      <w:r w:rsidRPr="00804D74">
        <w:rPr>
          <w:rFonts w:ascii="Times New Roman" w:hAnsi="Times New Roman" w:cs="Times New Roman"/>
          <w:sz w:val="28"/>
          <w:szCs w:val="28"/>
          <w:lang w:val="uk-UA"/>
        </w:rPr>
        <w:t>Електронний ресурс.</w:t>
      </w:r>
      <w:r w:rsidRPr="00804D74">
        <w:rPr>
          <w:rFonts w:ascii="Times New Roman" w:hAnsi="Times New Roman" w:cs="Times New Roman"/>
          <w:sz w:val="28"/>
          <w:szCs w:val="28"/>
        </w:rPr>
        <w:t>]</w:t>
      </w:r>
      <w:r w:rsidRPr="00804D74">
        <w:rPr>
          <w:rFonts w:ascii="Times New Roman" w:hAnsi="Times New Roman" w:cs="Times New Roman"/>
          <w:sz w:val="28"/>
          <w:szCs w:val="28"/>
          <w:lang w:val="uk-UA"/>
        </w:rPr>
        <w:t xml:space="preserve"> – Режим доступу: </w:t>
      </w:r>
      <w:hyperlink r:id="rId42" w:history="1">
        <w:r w:rsidRPr="00804D74">
          <w:rPr>
            <w:rStyle w:val="a5"/>
            <w:rFonts w:ascii="Times New Roman" w:hAnsi="Times New Roman" w:cs="Times New Roman"/>
            <w:color w:val="auto"/>
            <w:sz w:val="28"/>
            <w:szCs w:val="28"/>
            <w:lang w:val="en-US"/>
          </w:rPr>
          <w:t>http</w:t>
        </w:r>
        <w:r w:rsidRPr="00D6207E">
          <w:rPr>
            <w:rStyle w:val="a5"/>
            <w:rFonts w:ascii="Times New Roman" w:hAnsi="Times New Roman" w:cs="Times New Roman"/>
            <w:color w:val="auto"/>
            <w:sz w:val="28"/>
            <w:szCs w:val="28"/>
          </w:rPr>
          <w:t>://</w:t>
        </w:r>
        <w:r w:rsidRPr="00804D74">
          <w:rPr>
            <w:rStyle w:val="a5"/>
            <w:rFonts w:ascii="Times New Roman" w:hAnsi="Times New Roman" w:cs="Times New Roman"/>
            <w:color w:val="auto"/>
            <w:sz w:val="28"/>
            <w:szCs w:val="28"/>
            <w:lang w:val="en-US"/>
          </w:rPr>
          <w:t>dle</w:t>
        </w:r>
        <w:r w:rsidRPr="00D6207E">
          <w:rPr>
            <w:rStyle w:val="a5"/>
            <w:rFonts w:ascii="Times New Roman" w:hAnsi="Times New Roman" w:cs="Times New Roman"/>
            <w:color w:val="auto"/>
            <w:sz w:val="28"/>
            <w:szCs w:val="28"/>
          </w:rPr>
          <w:t>.</w:t>
        </w:r>
        <w:r w:rsidRPr="00804D74">
          <w:rPr>
            <w:rStyle w:val="a5"/>
            <w:rFonts w:ascii="Times New Roman" w:hAnsi="Times New Roman" w:cs="Times New Roman"/>
            <w:color w:val="auto"/>
            <w:sz w:val="28"/>
            <w:szCs w:val="28"/>
            <w:lang w:val="en-US"/>
          </w:rPr>
          <w:t>rae</w:t>
        </w:r>
        <w:r w:rsidRPr="00D6207E">
          <w:rPr>
            <w:rStyle w:val="a5"/>
            <w:rFonts w:ascii="Times New Roman" w:hAnsi="Times New Roman" w:cs="Times New Roman"/>
            <w:color w:val="auto"/>
            <w:sz w:val="28"/>
            <w:szCs w:val="28"/>
          </w:rPr>
          <w:t>.</w:t>
        </w:r>
        <w:r w:rsidRPr="00804D74">
          <w:rPr>
            <w:rStyle w:val="a5"/>
            <w:rFonts w:ascii="Times New Roman" w:hAnsi="Times New Roman" w:cs="Times New Roman"/>
            <w:color w:val="auto"/>
            <w:sz w:val="28"/>
            <w:szCs w:val="28"/>
            <w:lang w:val="en-US"/>
          </w:rPr>
          <w:t>es</w:t>
        </w:r>
        <w:r w:rsidRPr="00D6207E">
          <w:rPr>
            <w:rStyle w:val="a5"/>
            <w:rFonts w:ascii="Times New Roman" w:hAnsi="Times New Roman" w:cs="Times New Roman"/>
            <w:color w:val="auto"/>
            <w:sz w:val="28"/>
            <w:szCs w:val="28"/>
          </w:rPr>
          <w:t>/?</w:t>
        </w:r>
        <w:r w:rsidRPr="00804D74">
          <w:rPr>
            <w:rStyle w:val="a5"/>
            <w:rFonts w:ascii="Times New Roman" w:hAnsi="Times New Roman" w:cs="Times New Roman"/>
            <w:color w:val="auto"/>
            <w:sz w:val="28"/>
            <w:szCs w:val="28"/>
            <w:lang w:val="en-US"/>
          </w:rPr>
          <w:t>id</w:t>
        </w:r>
        <w:r w:rsidRPr="00D6207E">
          <w:rPr>
            <w:rStyle w:val="a5"/>
            <w:rFonts w:ascii="Times New Roman" w:hAnsi="Times New Roman" w:cs="Times New Roman"/>
            <w:color w:val="auto"/>
            <w:sz w:val="28"/>
            <w:szCs w:val="28"/>
          </w:rPr>
          <w:t>=</w:t>
        </w:r>
        <w:r w:rsidRPr="00804D74">
          <w:rPr>
            <w:rStyle w:val="a5"/>
            <w:rFonts w:ascii="Times New Roman" w:hAnsi="Times New Roman" w:cs="Times New Roman"/>
            <w:color w:val="auto"/>
            <w:sz w:val="28"/>
            <w:szCs w:val="28"/>
            <w:lang w:val="en-US"/>
          </w:rPr>
          <w:t>QVufffv</w:t>
        </w:r>
      </w:hyperlink>
      <w:r w:rsidRPr="00804D74">
        <w:rPr>
          <w:rFonts w:ascii="Times New Roman" w:hAnsi="Times New Roman" w:cs="Times New Roman"/>
          <w:sz w:val="28"/>
          <w:szCs w:val="28"/>
          <w:lang w:val="uk-UA"/>
        </w:rPr>
        <w:t>.</w:t>
      </w:r>
    </w:p>
    <w:p w:rsidR="0010052D" w:rsidRPr="008D5C93" w:rsidRDefault="0010052D" w:rsidP="0010093A">
      <w:pPr>
        <w:pStyle w:val="a3"/>
        <w:numPr>
          <w:ilvl w:val="0"/>
          <w:numId w:val="12"/>
        </w:numPr>
        <w:spacing w:after="0" w:line="360" w:lineRule="auto"/>
        <w:jc w:val="both"/>
        <w:rPr>
          <w:rFonts w:ascii="Times New Roman" w:hAnsi="Times New Roman" w:cs="Times New Roman"/>
          <w:sz w:val="28"/>
          <w:szCs w:val="28"/>
          <w:lang w:eastAsia="ru-RU"/>
        </w:rPr>
      </w:pPr>
      <w:r w:rsidRPr="008D5C93">
        <w:rPr>
          <w:rFonts w:ascii="Times New Roman" w:hAnsi="Times New Roman" w:cs="Times New Roman"/>
          <w:sz w:val="28"/>
          <w:szCs w:val="28"/>
          <w:lang w:val="en-US" w:eastAsia="ru-RU"/>
        </w:rPr>
        <w:t>El</w:t>
      </w:r>
      <w:r w:rsidRPr="008D5C93">
        <w:rPr>
          <w:rFonts w:ascii="Times New Roman" w:hAnsi="Times New Roman" w:cs="Times New Roman"/>
          <w:sz w:val="28"/>
          <w:szCs w:val="28"/>
          <w:lang w:eastAsia="ru-RU"/>
        </w:rPr>
        <w:t xml:space="preserve"> </w:t>
      </w:r>
      <w:r w:rsidRPr="008D5C93">
        <w:rPr>
          <w:rFonts w:ascii="Times New Roman" w:hAnsi="Times New Roman" w:cs="Times New Roman"/>
          <w:sz w:val="28"/>
          <w:szCs w:val="28"/>
          <w:lang w:val="en-US" w:eastAsia="ru-RU"/>
        </w:rPr>
        <w:t>kaloret</w:t>
      </w:r>
      <w:r w:rsidRPr="008D5C93">
        <w:rPr>
          <w:rFonts w:ascii="Times New Roman" w:hAnsi="Times New Roman" w:cs="Times New Roman"/>
          <w:sz w:val="28"/>
          <w:szCs w:val="28"/>
          <w:lang w:eastAsia="ru-RU"/>
        </w:rPr>
        <w:t>:</w:t>
      </w:r>
      <w:r w:rsidRPr="008D5C93">
        <w:rPr>
          <w:rFonts w:ascii="Times New Roman" w:hAnsi="Times New Roman" w:cs="Times New Roman"/>
          <w:sz w:val="28"/>
          <w:szCs w:val="28"/>
        </w:rPr>
        <w:t xml:space="preserve"> [</w:t>
      </w:r>
      <w:r w:rsidRPr="008D5C93">
        <w:rPr>
          <w:rFonts w:ascii="Times New Roman" w:hAnsi="Times New Roman" w:cs="Times New Roman"/>
          <w:sz w:val="28"/>
          <w:szCs w:val="28"/>
          <w:lang w:val="uk-UA"/>
        </w:rPr>
        <w:t>Електронний ресурс.</w:t>
      </w:r>
      <w:r w:rsidRPr="008D5C93">
        <w:rPr>
          <w:rFonts w:ascii="Times New Roman" w:hAnsi="Times New Roman" w:cs="Times New Roman"/>
          <w:sz w:val="28"/>
          <w:szCs w:val="28"/>
        </w:rPr>
        <w:t>]</w:t>
      </w:r>
      <w:r w:rsidRPr="008D5C93">
        <w:rPr>
          <w:rFonts w:ascii="Times New Roman" w:hAnsi="Times New Roman" w:cs="Times New Roman"/>
          <w:sz w:val="28"/>
          <w:szCs w:val="28"/>
          <w:lang w:val="uk-UA"/>
        </w:rPr>
        <w:t xml:space="preserve"> – Режим доступу:</w:t>
      </w:r>
      <w:r w:rsidRPr="008D5C93">
        <w:rPr>
          <w:rFonts w:ascii="Times New Roman" w:hAnsi="Times New Roman" w:cs="Times New Roman"/>
          <w:sz w:val="28"/>
          <w:szCs w:val="28"/>
        </w:rPr>
        <w:t xml:space="preserve"> </w:t>
      </w:r>
      <w:hyperlink r:id="rId43" w:history="1">
        <w:r w:rsidRPr="008D5C93">
          <w:rPr>
            <w:rStyle w:val="a5"/>
            <w:rFonts w:ascii="Times New Roman" w:hAnsi="Times New Roman" w:cs="Times New Roman"/>
            <w:color w:val="auto"/>
            <w:sz w:val="28"/>
            <w:szCs w:val="28"/>
          </w:rPr>
          <w:t>http://vk.com/away.php?to=http%3A%2F%2Funrespetoalascanas.com%2F2015%2F02%2F24%2Fal-caloret-de-las-fallas-el-mejor-eslogan-turistico-de-valencia%2F</w:t>
        </w:r>
      </w:hyperlink>
    </w:p>
    <w:p w:rsidR="0010052D" w:rsidRPr="008848DF" w:rsidRDefault="0049243E" w:rsidP="0010093A">
      <w:pPr>
        <w:pStyle w:val="a3"/>
        <w:numPr>
          <w:ilvl w:val="0"/>
          <w:numId w:val="12"/>
        </w:numPr>
        <w:spacing w:after="0" w:line="360" w:lineRule="auto"/>
        <w:jc w:val="both"/>
        <w:rPr>
          <w:rFonts w:ascii="Times New Roman" w:hAnsi="Times New Roman" w:cs="Times New Roman"/>
          <w:sz w:val="28"/>
          <w:szCs w:val="28"/>
          <w:lang w:eastAsia="ru-RU"/>
        </w:rPr>
      </w:pPr>
      <w:r w:rsidRPr="008D5C93">
        <w:rPr>
          <w:rFonts w:ascii="Times New Roman" w:hAnsi="Times New Roman" w:cs="Times New Roman"/>
          <w:sz w:val="28"/>
          <w:szCs w:val="28"/>
          <w:lang w:val="en-US" w:eastAsia="ru-RU"/>
        </w:rPr>
        <w:t>Ninots</w:t>
      </w:r>
      <w:r w:rsidRPr="008D5C93">
        <w:rPr>
          <w:rFonts w:ascii="Times New Roman" w:hAnsi="Times New Roman" w:cs="Times New Roman"/>
          <w:sz w:val="28"/>
          <w:szCs w:val="28"/>
          <w:lang w:eastAsia="ru-RU"/>
        </w:rPr>
        <w:t xml:space="preserve">: </w:t>
      </w:r>
      <w:r w:rsidRPr="008D5C93">
        <w:rPr>
          <w:rFonts w:ascii="Times New Roman" w:hAnsi="Times New Roman" w:cs="Times New Roman"/>
          <w:sz w:val="28"/>
          <w:szCs w:val="28"/>
        </w:rPr>
        <w:t>[</w:t>
      </w:r>
      <w:r w:rsidRPr="008D5C93">
        <w:rPr>
          <w:rFonts w:ascii="Times New Roman" w:hAnsi="Times New Roman" w:cs="Times New Roman"/>
          <w:sz w:val="28"/>
          <w:szCs w:val="28"/>
          <w:lang w:val="uk-UA"/>
        </w:rPr>
        <w:t>Електронний ресурс.</w:t>
      </w:r>
      <w:r w:rsidRPr="008D5C93">
        <w:rPr>
          <w:rFonts w:ascii="Times New Roman" w:hAnsi="Times New Roman" w:cs="Times New Roman"/>
          <w:sz w:val="28"/>
          <w:szCs w:val="28"/>
        </w:rPr>
        <w:t>]</w:t>
      </w:r>
      <w:r w:rsidRPr="008D5C93">
        <w:rPr>
          <w:rFonts w:ascii="Times New Roman" w:hAnsi="Times New Roman" w:cs="Times New Roman"/>
          <w:sz w:val="28"/>
          <w:szCs w:val="28"/>
          <w:lang w:val="uk-UA"/>
        </w:rPr>
        <w:t xml:space="preserve"> – Режим доступу:</w:t>
      </w:r>
      <w:r w:rsidRPr="008D5C93">
        <w:rPr>
          <w:rFonts w:ascii="Times New Roman" w:hAnsi="Times New Roman" w:cs="Times New Roman"/>
          <w:sz w:val="28"/>
          <w:szCs w:val="28"/>
        </w:rPr>
        <w:t xml:space="preserve"> </w:t>
      </w:r>
      <w:hyperlink r:id="rId44" w:history="1">
        <w:r w:rsidRPr="008D5C93">
          <w:rPr>
            <w:rStyle w:val="a5"/>
            <w:rFonts w:ascii="Times New Roman" w:hAnsi="Times New Roman" w:cs="Times New Roman"/>
            <w:color w:val="auto"/>
            <w:sz w:val="28"/>
            <w:szCs w:val="28"/>
          </w:rPr>
          <w:t>http://vk.com/away.php?to=http%3A%2F%2Fwww.distritofallas.com%2F</w:t>
        </w:r>
      </w:hyperlink>
    </w:p>
    <w:p w:rsidR="008848DF" w:rsidRPr="008848DF" w:rsidRDefault="008848DF" w:rsidP="0010093A">
      <w:pPr>
        <w:pStyle w:val="a3"/>
        <w:numPr>
          <w:ilvl w:val="0"/>
          <w:numId w:val="12"/>
        </w:numPr>
        <w:spacing w:after="0" w:line="360" w:lineRule="auto"/>
        <w:jc w:val="both"/>
        <w:rPr>
          <w:rFonts w:ascii="Times New Roman" w:hAnsi="Times New Roman" w:cs="Times New Roman"/>
          <w:sz w:val="28"/>
          <w:szCs w:val="28"/>
          <w:lang w:eastAsia="ru-RU"/>
        </w:rPr>
      </w:pPr>
      <w:r w:rsidRPr="008848DF">
        <w:t xml:space="preserve"> </w:t>
      </w:r>
      <w:r w:rsidRPr="008848DF">
        <w:rPr>
          <w:rFonts w:ascii="Times New Roman" w:hAnsi="Times New Roman" w:cs="Times New Roman"/>
          <w:sz w:val="28"/>
          <w:szCs w:val="28"/>
          <w:lang w:val="es-ES_tradnl"/>
        </w:rPr>
        <w:t>Museo</w:t>
      </w:r>
      <w:r w:rsidRPr="008848DF">
        <w:rPr>
          <w:rFonts w:ascii="Times New Roman" w:hAnsi="Times New Roman" w:cs="Times New Roman"/>
          <w:sz w:val="28"/>
          <w:szCs w:val="28"/>
        </w:rPr>
        <w:t xml:space="preserve"> </w:t>
      </w:r>
      <w:r w:rsidRPr="008848DF">
        <w:rPr>
          <w:rFonts w:ascii="Times New Roman" w:hAnsi="Times New Roman" w:cs="Times New Roman"/>
          <w:sz w:val="28"/>
          <w:szCs w:val="28"/>
          <w:lang w:val="es-ES_tradnl"/>
        </w:rPr>
        <w:t>de</w:t>
      </w:r>
      <w:r w:rsidRPr="008848DF">
        <w:rPr>
          <w:rFonts w:ascii="Times New Roman" w:hAnsi="Times New Roman" w:cs="Times New Roman"/>
          <w:sz w:val="28"/>
          <w:szCs w:val="28"/>
        </w:rPr>
        <w:t xml:space="preserve"> </w:t>
      </w:r>
      <w:r w:rsidRPr="008848DF">
        <w:rPr>
          <w:rFonts w:ascii="Times New Roman" w:hAnsi="Times New Roman" w:cs="Times New Roman"/>
          <w:sz w:val="28"/>
          <w:szCs w:val="28"/>
          <w:lang w:val="es-ES_tradnl"/>
        </w:rPr>
        <w:t>las</w:t>
      </w:r>
      <w:r w:rsidRPr="008848DF">
        <w:rPr>
          <w:rFonts w:ascii="Times New Roman" w:hAnsi="Times New Roman" w:cs="Times New Roman"/>
          <w:sz w:val="28"/>
          <w:szCs w:val="28"/>
        </w:rPr>
        <w:t xml:space="preserve"> </w:t>
      </w:r>
      <w:r w:rsidRPr="008848DF">
        <w:rPr>
          <w:rFonts w:ascii="Times New Roman" w:hAnsi="Times New Roman" w:cs="Times New Roman"/>
          <w:sz w:val="28"/>
          <w:szCs w:val="28"/>
          <w:lang w:val="es-ES_tradnl"/>
        </w:rPr>
        <w:t>Fallas</w:t>
      </w:r>
      <w:r w:rsidRPr="008848DF">
        <w:rPr>
          <w:rFonts w:ascii="Times New Roman" w:hAnsi="Times New Roman" w:cs="Times New Roman"/>
          <w:sz w:val="28"/>
          <w:szCs w:val="28"/>
        </w:rPr>
        <w:t xml:space="preserve">: </w:t>
      </w:r>
      <w:r w:rsidRPr="008D5C93">
        <w:rPr>
          <w:rFonts w:ascii="Times New Roman" w:hAnsi="Times New Roman" w:cs="Times New Roman"/>
          <w:sz w:val="28"/>
          <w:szCs w:val="28"/>
        </w:rPr>
        <w:t>[</w:t>
      </w:r>
      <w:r w:rsidRPr="008D5C93">
        <w:rPr>
          <w:rFonts w:ascii="Times New Roman" w:hAnsi="Times New Roman" w:cs="Times New Roman"/>
          <w:sz w:val="28"/>
          <w:szCs w:val="28"/>
          <w:lang w:val="uk-UA"/>
        </w:rPr>
        <w:t>Електронний ресурс.</w:t>
      </w:r>
      <w:r w:rsidRPr="008D5C93">
        <w:rPr>
          <w:rFonts w:ascii="Times New Roman" w:hAnsi="Times New Roman" w:cs="Times New Roman"/>
          <w:sz w:val="28"/>
          <w:szCs w:val="28"/>
        </w:rPr>
        <w:t>]</w:t>
      </w:r>
      <w:r w:rsidRPr="008D5C93">
        <w:rPr>
          <w:rFonts w:ascii="Times New Roman" w:hAnsi="Times New Roman" w:cs="Times New Roman"/>
          <w:sz w:val="28"/>
          <w:szCs w:val="28"/>
          <w:lang w:val="uk-UA"/>
        </w:rPr>
        <w:t xml:space="preserve"> – Режим доступу:</w:t>
      </w:r>
      <w:r w:rsidRPr="008848DF">
        <w:rPr>
          <w:sz w:val="28"/>
          <w:szCs w:val="28"/>
        </w:rPr>
        <w:t xml:space="preserve"> </w:t>
      </w:r>
      <w:hyperlink r:id="rId45" w:history="1">
        <w:r w:rsidRPr="000D203B">
          <w:rPr>
            <w:rStyle w:val="a5"/>
            <w:rFonts w:ascii="Times New Roman" w:hAnsi="Times New Roman" w:cs="Times New Roman"/>
            <w:sz w:val="28"/>
            <w:szCs w:val="28"/>
            <w:lang w:val="uk-UA"/>
          </w:rPr>
          <w:t>http://www.fallas.com/</w:t>
        </w:r>
      </w:hyperlink>
    </w:p>
    <w:sectPr w:rsidR="008848DF" w:rsidRPr="008848DF" w:rsidSect="00C625E6">
      <w:pgSz w:w="11906" w:h="16838" w:code="9"/>
      <w:pgMar w:top="1134" w:right="567"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770FE"/>
    <w:multiLevelType w:val="hybridMultilevel"/>
    <w:tmpl w:val="4C165F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1E23BB"/>
    <w:multiLevelType w:val="hybridMultilevel"/>
    <w:tmpl w:val="D32CEF20"/>
    <w:lvl w:ilvl="0" w:tplc="0419000F">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2">
    <w:nsid w:val="0AA22062"/>
    <w:multiLevelType w:val="hybridMultilevel"/>
    <w:tmpl w:val="937EECEA"/>
    <w:lvl w:ilvl="0" w:tplc="BEEE5600">
      <w:start w:val="1"/>
      <w:numFmt w:val="decimal"/>
      <w:lvlText w:val="%1."/>
      <w:lvlJc w:val="left"/>
      <w:pPr>
        <w:ind w:left="785" w:hanging="360"/>
      </w:pPr>
      <w:rPr>
        <w:rFonts w:hint="default"/>
        <w:b/>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3">
    <w:nsid w:val="1339257D"/>
    <w:multiLevelType w:val="hybridMultilevel"/>
    <w:tmpl w:val="3E222410"/>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8C9142B"/>
    <w:multiLevelType w:val="hybridMultilevel"/>
    <w:tmpl w:val="937EECEA"/>
    <w:lvl w:ilvl="0" w:tplc="BEEE5600">
      <w:start w:val="1"/>
      <w:numFmt w:val="decimal"/>
      <w:lvlText w:val="%1."/>
      <w:lvlJc w:val="left"/>
      <w:pPr>
        <w:ind w:left="785" w:hanging="360"/>
      </w:pPr>
      <w:rPr>
        <w:rFonts w:hint="default"/>
        <w:b/>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5">
    <w:nsid w:val="1F4841BD"/>
    <w:multiLevelType w:val="hybridMultilevel"/>
    <w:tmpl w:val="8A1012BA"/>
    <w:lvl w:ilvl="0" w:tplc="F0C2CE6C">
      <w:start w:val="1"/>
      <w:numFmt w:val="bullet"/>
      <w:lvlText w:val="-"/>
      <w:lvlJc w:val="left"/>
      <w:pPr>
        <w:ind w:left="435" w:hanging="360"/>
      </w:pPr>
      <w:rPr>
        <w:rFonts w:ascii="Times New Roman" w:eastAsiaTheme="minorHAnsi" w:hAnsi="Times New Roman" w:cs="Times New Roman" w:hint="default"/>
      </w:rPr>
    </w:lvl>
    <w:lvl w:ilvl="1" w:tplc="04190003" w:tentative="1">
      <w:start w:val="1"/>
      <w:numFmt w:val="bullet"/>
      <w:lvlText w:val="o"/>
      <w:lvlJc w:val="left"/>
      <w:pPr>
        <w:ind w:left="1155" w:hanging="360"/>
      </w:pPr>
      <w:rPr>
        <w:rFonts w:ascii="Courier New" w:hAnsi="Courier New" w:cs="Courier New" w:hint="default"/>
      </w:rPr>
    </w:lvl>
    <w:lvl w:ilvl="2" w:tplc="04190005" w:tentative="1">
      <w:start w:val="1"/>
      <w:numFmt w:val="bullet"/>
      <w:lvlText w:val=""/>
      <w:lvlJc w:val="left"/>
      <w:pPr>
        <w:ind w:left="1875" w:hanging="360"/>
      </w:pPr>
      <w:rPr>
        <w:rFonts w:ascii="Wingdings" w:hAnsi="Wingdings" w:hint="default"/>
      </w:rPr>
    </w:lvl>
    <w:lvl w:ilvl="3" w:tplc="04190001" w:tentative="1">
      <w:start w:val="1"/>
      <w:numFmt w:val="bullet"/>
      <w:lvlText w:val=""/>
      <w:lvlJc w:val="left"/>
      <w:pPr>
        <w:ind w:left="2595" w:hanging="360"/>
      </w:pPr>
      <w:rPr>
        <w:rFonts w:ascii="Symbol" w:hAnsi="Symbol" w:hint="default"/>
      </w:rPr>
    </w:lvl>
    <w:lvl w:ilvl="4" w:tplc="04190003" w:tentative="1">
      <w:start w:val="1"/>
      <w:numFmt w:val="bullet"/>
      <w:lvlText w:val="o"/>
      <w:lvlJc w:val="left"/>
      <w:pPr>
        <w:ind w:left="3315" w:hanging="360"/>
      </w:pPr>
      <w:rPr>
        <w:rFonts w:ascii="Courier New" w:hAnsi="Courier New" w:cs="Courier New" w:hint="default"/>
      </w:rPr>
    </w:lvl>
    <w:lvl w:ilvl="5" w:tplc="04190005" w:tentative="1">
      <w:start w:val="1"/>
      <w:numFmt w:val="bullet"/>
      <w:lvlText w:val=""/>
      <w:lvlJc w:val="left"/>
      <w:pPr>
        <w:ind w:left="4035" w:hanging="360"/>
      </w:pPr>
      <w:rPr>
        <w:rFonts w:ascii="Wingdings" w:hAnsi="Wingdings" w:hint="default"/>
      </w:rPr>
    </w:lvl>
    <w:lvl w:ilvl="6" w:tplc="04190001" w:tentative="1">
      <w:start w:val="1"/>
      <w:numFmt w:val="bullet"/>
      <w:lvlText w:val=""/>
      <w:lvlJc w:val="left"/>
      <w:pPr>
        <w:ind w:left="4755" w:hanging="360"/>
      </w:pPr>
      <w:rPr>
        <w:rFonts w:ascii="Symbol" w:hAnsi="Symbol" w:hint="default"/>
      </w:rPr>
    </w:lvl>
    <w:lvl w:ilvl="7" w:tplc="04190003" w:tentative="1">
      <w:start w:val="1"/>
      <w:numFmt w:val="bullet"/>
      <w:lvlText w:val="o"/>
      <w:lvlJc w:val="left"/>
      <w:pPr>
        <w:ind w:left="5475" w:hanging="360"/>
      </w:pPr>
      <w:rPr>
        <w:rFonts w:ascii="Courier New" w:hAnsi="Courier New" w:cs="Courier New" w:hint="default"/>
      </w:rPr>
    </w:lvl>
    <w:lvl w:ilvl="8" w:tplc="04190005" w:tentative="1">
      <w:start w:val="1"/>
      <w:numFmt w:val="bullet"/>
      <w:lvlText w:val=""/>
      <w:lvlJc w:val="left"/>
      <w:pPr>
        <w:ind w:left="6195" w:hanging="360"/>
      </w:pPr>
      <w:rPr>
        <w:rFonts w:ascii="Wingdings" w:hAnsi="Wingdings" w:hint="default"/>
      </w:rPr>
    </w:lvl>
  </w:abstractNum>
  <w:abstractNum w:abstractNumId="6">
    <w:nsid w:val="344211AB"/>
    <w:multiLevelType w:val="hybridMultilevel"/>
    <w:tmpl w:val="B9DCE100"/>
    <w:lvl w:ilvl="0" w:tplc="45F09A56">
      <w:start w:val="1"/>
      <w:numFmt w:val="decimal"/>
      <w:lvlText w:val="%1."/>
      <w:lvlJc w:val="left"/>
      <w:pPr>
        <w:ind w:left="720" w:hanging="360"/>
      </w:pPr>
      <w:rPr>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8E84A1B"/>
    <w:multiLevelType w:val="hybridMultilevel"/>
    <w:tmpl w:val="E326DC90"/>
    <w:lvl w:ilvl="0" w:tplc="E89C70AC">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8">
    <w:nsid w:val="3BF15111"/>
    <w:multiLevelType w:val="hybridMultilevel"/>
    <w:tmpl w:val="81DEB0D2"/>
    <w:lvl w:ilvl="0" w:tplc="1E4EDE46">
      <w:start w:val="1"/>
      <w:numFmt w:val="decimal"/>
      <w:lvlText w:val="%1."/>
      <w:lvlJc w:val="left"/>
      <w:pPr>
        <w:ind w:left="1080" w:hanging="360"/>
      </w:pPr>
      <w:rPr>
        <w:b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3CDA4A36"/>
    <w:multiLevelType w:val="hybridMultilevel"/>
    <w:tmpl w:val="6F06B8F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3585AD5"/>
    <w:multiLevelType w:val="multilevel"/>
    <w:tmpl w:val="C9344916"/>
    <w:lvl w:ilvl="0">
      <w:start w:val="1"/>
      <w:numFmt w:val="decimal"/>
      <w:lvlText w:val="%1."/>
      <w:lvlJc w:val="left"/>
      <w:pPr>
        <w:ind w:left="525" w:hanging="525"/>
      </w:pPr>
      <w:rPr>
        <w:rFonts w:hint="default"/>
      </w:rPr>
    </w:lvl>
    <w:lvl w:ilvl="1">
      <w:start w:val="1"/>
      <w:numFmt w:val="decimal"/>
      <w:lvlText w:val="%1.%2."/>
      <w:lvlJc w:val="left"/>
      <w:pPr>
        <w:ind w:left="1430"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1">
    <w:nsid w:val="4C7E3929"/>
    <w:multiLevelType w:val="hybridMultilevel"/>
    <w:tmpl w:val="4CACD9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5B0798F"/>
    <w:multiLevelType w:val="multilevel"/>
    <w:tmpl w:val="51AA7EC2"/>
    <w:lvl w:ilvl="0">
      <w:start w:val="1"/>
      <w:numFmt w:val="decimal"/>
      <w:lvlText w:val="%1"/>
      <w:lvlJc w:val="left"/>
      <w:pPr>
        <w:ind w:left="375" w:hanging="375"/>
      </w:pPr>
      <w:rPr>
        <w:rFonts w:hint="default"/>
      </w:rPr>
    </w:lvl>
    <w:lvl w:ilvl="1">
      <w:start w:val="3"/>
      <w:numFmt w:val="decimal"/>
      <w:lvlText w:val="%1.%2"/>
      <w:lvlJc w:val="left"/>
      <w:pPr>
        <w:ind w:left="1085" w:hanging="375"/>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3">
    <w:nsid w:val="62867515"/>
    <w:multiLevelType w:val="hybridMultilevel"/>
    <w:tmpl w:val="E9EE08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6AA63761"/>
    <w:multiLevelType w:val="hybridMultilevel"/>
    <w:tmpl w:val="D974C9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78AA62E5"/>
    <w:multiLevelType w:val="hybridMultilevel"/>
    <w:tmpl w:val="0FAC8820"/>
    <w:lvl w:ilvl="0" w:tplc="4094E446">
      <w:start w:val="1"/>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90C2652"/>
    <w:multiLevelType w:val="hybridMultilevel"/>
    <w:tmpl w:val="BE345492"/>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num w:numId="1">
    <w:abstractNumId w:val="2"/>
  </w:num>
  <w:num w:numId="2">
    <w:abstractNumId w:val="4"/>
  </w:num>
  <w:num w:numId="3">
    <w:abstractNumId w:val="9"/>
  </w:num>
  <w:num w:numId="4">
    <w:abstractNumId w:val="13"/>
  </w:num>
  <w:num w:numId="5">
    <w:abstractNumId w:val="1"/>
  </w:num>
  <w:num w:numId="6">
    <w:abstractNumId w:val="16"/>
  </w:num>
  <w:num w:numId="7">
    <w:abstractNumId w:val="7"/>
  </w:num>
  <w:num w:numId="8">
    <w:abstractNumId w:val="10"/>
  </w:num>
  <w:num w:numId="9">
    <w:abstractNumId w:val="0"/>
  </w:num>
  <w:num w:numId="10">
    <w:abstractNumId w:val="14"/>
  </w:num>
  <w:num w:numId="11">
    <w:abstractNumId w:val="11"/>
  </w:num>
  <w:num w:numId="12">
    <w:abstractNumId w:val="3"/>
  </w:num>
  <w:num w:numId="13">
    <w:abstractNumId w:val="6"/>
  </w:num>
  <w:num w:numId="14">
    <w:abstractNumId w:val="12"/>
  </w:num>
  <w:num w:numId="15">
    <w:abstractNumId w:val="8"/>
  </w:num>
  <w:num w:numId="16">
    <w:abstractNumId w:val="15"/>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hideSpellingErrors/>
  <w:proofState w:grammar="clean"/>
  <w:defaultTabStop w:val="708"/>
  <w:drawingGridHorizontalSpacing w:val="110"/>
  <w:displayHorizontalDrawingGridEvery w:val="2"/>
  <w:displayVerticalDrawingGridEvery w:val="2"/>
  <w:characterSpacingControl w:val="doNotCompress"/>
  <w:compat>
    <w:compatSetting w:name="compatibilityMode" w:uri="http://schemas.microsoft.com/office/word" w:val="12"/>
  </w:compat>
  <w:rsids>
    <w:rsidRoot w:val="00654DE1"/>
    <w:rsid w:val="00000D38"/>
    <w:rsid w:val="00011A9B"/>
    <w:rsid w:val="00026BC6"/>
    <w:rsid w:val="000303DD"/>
    <w:rsid w:val="00037FB5"/>
    <w:rsid w:val="0004258E"/>
    <w:rsid w:val="0005418C"/>
    <w:rsid w:val="00080786"/>
    <w:rsid w:val="000867A0"/>
    <w:rsid w:val="00093112"/>
    <w:rsid w:val="000948C9"/>
    <w:rsid w:val="000B1166"/>
    <w:rsid w:val="000B19B7"/>
    <w:rsid w:val="000C7FBF"/>
    <w:rsid w:val="000D2961"/>
    <w:rsid w:val="000D2B18"/>
    <w:rsid w:val="000E024A"/>
    <w:rsid w:val="000E7DC5"/>
    <w:rsid w:val="000F4591"/>
    <w:rsid w:val="0010052D"/>
    <w:rsid w:val="0010093A"/>
    <w:rsid w:val="00121132"/>
    <w:rsid w:val="0012407C"/>
    <w:rsid w:val="001453BF"/>
    <w:rsid w:val="0015133B"/>
    <w:rsid w:val="0016183A"/>
    <w:rsid w:val="00173CCE"/>
    <w:rsid w:val="00176588"/>
    <w:rsid w:val="001765F9"/>
    <w:rsid w:val="00183A0E"/>
    <w:rsid w:val="001857FC"/>
    <w:rsid w:val="001A5AA9"/>
    <w:rsid w:val="001A75D7"/>
    <w:rsid w:val="001B5981"/>
    <w:rsid w:val="001C2B82"/>
    <w:rsid w:val="001E68F7"/>
    <w:rsid w:val="001F4E26"/>
    <w:rsid w:val="001F6E88"/>
    <w:rsid w:val="00213F8F"/>
    <w:rsid w:val="00217C85"/>
    <w:rsid w:val="002234B0"/>
    <w:rsid w:val="00226F62"/>
    <w:rsid w:val="00236C89"/>
    <w:rsid w:val="00237556"/>
    <w:rsid w:val="002517ED"/>
    <w:rsid w:val="00254FB8"/>
    <w:rsid w:val="00264C64"/>
    <w:rsid w:val="00267B03"/>
    <w:rsid w:val="002859C6"/>
    <w:rsid w:val="00291AF6"/>
    <w:rsid w:val="002A4DEE"/>
    <w:rsid w:val="002D0C45"/>
    <w:rsid w:val="002F0C35"/>
    <w:rsid w:val="002F14CD"/>
    <w:rsid w:val="002F1608"/>
    <w:rsid w:val="002F6AE1"/>
    <w:rsid w:val="002F721D"/>
    <w:rsid w:val="00301BD9"/>
    <w:rsid w:val="00320931"/>
    <w:rsid w:val="0032634A"/>
    <w:rsid w:val="00330652"/>
    <w:rsid w:val="00332ECA"/>
    <w:rsid w:val="003379DB"/>
    <w:rsid w:val="00341F02"/>
    <w:rsid w:val="003526BD"/>
    <w:rsid w:val="0035763E"/>
    <w:rsid w:val="00382300"/>
    <w:rsid w:val="003A0638"/>
    <w:rsid w:val="003A2358"/>
    <w:rsid w:val="003A32F1"/>
    <w:rsid w:val="003B7965"/>
    <w:rsid w:val="003D3348"/>
    <w:rsid w:val="003D3774"/>
    <w:rsid w:val="003D4188"/>
    <w:rsid w:val="003F26E4"/>
    <w:rsid w:val="003F57F5"/>
    <w:rsid w:val="00411AE8"/>
    <w:rsid w:val="0042018F"/>
    <w:rsid w:val="00466A87"/>
    <w:rsid w:val="00477BA2"/>
    <w:rsid w:val="00490BC6"/>
    <w:rsid w:val="0049243E"/>
    <w:rsid w:val="004A23CC"/>
    <w:rsid w:val="004B2653"/>
    <w:rsid w:val="004B3CC7"/>
    <w:rsid w:val="004B7BE0"/>
    <w:rsid w:val="004D19C0"/>
    <w:rsid w:val="004D47DA"/>
    <w:rsid w:val="004E1845"/>
    <w:rsid w:val="004F5505"/>
    <w:rsid w:val="00503CA2"/>
    <w:rsid w:val="005125D4"/>
    <w:rsid w:val="00513D26"/>
    <w:rsid w:val="00524D05"/>
    <w:rsid w:val="00531FA3"/>
    <w:rsid w:val="005460C1"/>
    <w:rsid w:val="00570C7D"/>
    <w:rsid w:val="00577DD6"/>
    <w:rsid w:val="00582EAF"/>
    <w:rsid w:val="005B5884"/>
    <w:rsid w:val="005D20EF"/>
    <w:rsid w:val="005F073E"/>
    <w:rsid w:val="006511F3"/>
    <w:rsid w:val="00654DE1"/>
    <w:rsid w:val="00656E2E"/>
    <w:rsid w:val="006604DB"/>
    <w:rsid w:val="00665B9C"/>
    <w:rsid w:val="00671AEB"/>
    <w:rsid w:val="00676B8F"/>
    <w:rsid w:val="00677B3E"/>
    <w:rsid w:val="00683479"/>
    <w:rsid w:val="00686964"/>
    <w:rsid w:val="006A7218"/>
    <w:rsid w:val="006B380D"/>
    <w:rsid w:val="006C5266"/>
    <w:rsid w:val="006C703E"/>
    <w:rsid w:val="006D3B79"/>
    <w:rsid w:val="006E6758"/>
    <w:rsid w:val="00705430"/>
    <w:rsid w:val="00715CDB"/>
    <w:rsid w:val="0072708B"/>
    <w:rsid w:val="0073477A"/>
    <w:rsid w:val="00737F8F"/>
    <w:rsid w:val="00742CF8"/>
    <w:rsid w:val="0075340E"/>
    <w:rsid w:val="00755DAB"/>
    <w:rsid w:val="007806C3"/>
    <w:rsid w:val="00785156"/>
    <w:rsid w:val="007A04B4"/>
    <w:rsid w:val="007A359E"/>
    <w:rsid w:val="007A72FD"/>
    <w:rsid w:val="007B5F87"/>
    <w:rsid w:val="007C6B36"/>
    <w:rsid w:val="007D472F"/>
    <w:rsid w:val="007E519C"/>
    <w:rsid w:val="007E7A1C"/>
    <w:rsid w:val="007F1B88"/>
    <w:rsid w:val="00804D74"/>
    <w:rsid w:val="00806EC2"/>
    <w:rsid w:val="008104F2"/>
    <w:rsid w:val="00841DDA"/>
    <w:rsid w:val="0084299E"/>
    <w:rsid w:val="00844908"/>
    <w:rsid w:val="00850C73"/>
    <w:rsid w:val="008511B2"/>
    <w:rsid w:val="00853B09"/>
    <w:rsid w:val="008652C9"/>
    <w:rsid w:val="00866FC7"/>
    <w:rsid w:val="008848DF"/>
    <w:rsid w:val="00893614"/>
    <w:rsid w:val="008B530A"/>
    <w:rsid w:val="008C24C5"/>
    <w:rsid w:val="008C7FF8"/>
    <w:rsid w:val="008D5C93"/>
    <w:rsid w:val="008E4CAB"/>
    <w:rsid w:val="008F088B"/>
    <w:rsid w:val="008F10B2"/>
    <w:rsid w:val="008F27A9"/>
    <w:rsid w:val="00902144"/>
    <w:rsid w:val="00903E2F"/>
    <w:rsid w:val="00915C44"/>
    <w:rsid w:val="009247BA"/>
    <w:rsid w:val="009413F4"/>
    <w:rsid w:val="00952C61"/>
    <w:rsid w:val="009554FB"/>
    <w:rsid w:val="00963318"/>
    <w:rsid w:val="00971319"/>
    <w:rsid w:val="0097265E"/>
    <w:rsid w:val="009839BC"/>
    <w:rsid w:val="009A0512"/>
    <w:rsid w:val="009A4225"/>
    <w:rsid w:val="009B34BA"/>
    <w:rsid w:val="009B7D59"/>
    <w:rsid w:val="009C28C8"/>
    <w:rsid w:val="009D77BA"/>
    <w:rsid w:val="009E1CF1"/>
    <w:rsid w:val="009E415A"/>
    <w:rsid w:val="009F4D72"/>
    <w:rsid w:val="00A033E7"/>
    <w:rsid w:val="00A069E4"/>
    <w:rsid w:val="00A3062B"/>
    <w:rsid w:val="00A600CB"/>
    <w:rsid w:val="00A601E4"/>
    <w:rsid w:val="00A71F69"/>
    <w:rsid w:val="00A84584"/>
    <w:rsid w:val="00AA3AD0"/>
    <w:rsid w:val="00AC578B"/>
    <w:rsid w:val="00AC6566"/>
    <w:rsid w:val="00AE1FB6"/>
    <w:rsid w:val="00AE41D4"/>
    <w:rsid w:val="00AF0679"/>
    <w:rsid w:val="00B116CE"/>
    <w:rsid w:val="00B12527"/>
    <w:rsid w:val="00B135CB"/>
    <w:rsid w:val="00B14B3D"/>
    <w:rsid w:val="00B16A5C"/>
    <w:rsid w:val="00B504EA"/>
    <w:rsid w:val="00B947F4"/>
    <w:rsid w:val="00BB62D7"/>
    <w:rsid w:val="00BC023A"/>
    <w:rsid w:val="00BC61E2"/>
    <w:rsid w:val="00BD3882"/>
    <w:rsid w:val="00BF4802"/>
    <w:rsid w:val="00BF76BD"/>
    <w:rsid w:val="00C00320"/>
    <w:rsid w:val="00C14EE6"/>
    <w:rsid w:val="00C15A09"/>
    <w:rsid w:val="00C20C9D"/>
    <w:rsid w:val="00C3590C"/>
    <w:rsid w:val="00C457DE"/>
    <w:rsid w:val="00C47085"/>
    <w:rsid w:val="00C53ADF"/>
    <w:rsid w:val="00C54B11"/>
    <w:rsid w:val="00C625E6"/>
    <w:rsid w:val="00C663F7"/>
    <w:rsid w:val="00C7532A"/>
    <w:rsid w:val="00C827F5"/>
    <w:rsid w:val="00C86D50"/>
    <w:rsid w:val="00C94EB6"/>
    <w:rsid w:val="00CA2EA1"/>
    <w:rsid w:val="00CA702B"/>
    <w:rsid w:val="00CC2A80"/>
    <w:rsid w:val="00CE3852"/>
    <w:rsid w:val="00CF4B39"/>
    <w:rsid w:val="00D031AA"/>
    <w:rsid w:val="00D059D7"/>
    <w:rsid w:val="00D1068C"/>
    <w:rsid w:val="00D50F44"/>
    <w:rsid w:val="00D54293"/>
    <w:rsid w:val="00D56911"/>
    <w:rsid w:val="00D6207E"/>
    <w:rsid w:val="00D63DAE"/>
    <w:rsid w:val="00D70E86"/>
    <w:rsid w:val="00D717ED"/>
    <w:rsid w:val="00D735EA"/>
    <w:rsid w:val="00DA2902"/>
    <w:rsid w:val="00DA788F"/>
    <w:rsid w:val="00DB40B3"/>
    <w:rsid w:val="00DB5788"/>
    <w:rsid w:val="00DE31C9"/>
    <w:rsid w:val="00DF6A9D"/>
    <w:rsid w:val="00E10320"/>
    <w:rsid w:val="00E121C7"/>
    <w:rsid w:val="00E14F4C"/>
    <w:rsid w:val="00E266BC"/>
    <w:rsid w:val="00E33B80"/>
    <w:rsid w:val="00E33E4F"/>
    <w:rsid w:val="00E40485"/>
    <w:rsid w:val="00E4391C"/>
    <w:rsid w:val="00E55477"/>
    <w:rsid w:val="00E67B08"/>
    <w:rsid w:val="00E74A8B"/>
    <w:rsid w:val="00E86C2E"/>
    <w:rsid w:val="00EA4648"/>
    <w:rsid w:val="00ED36ED"/>
    <w:rsid w:val="00EE3FBA"/>
    <w:rsid w:val="00F10185"/>
    <w:rsid w:val="00F12635"/>
    <w:rsid w:val="00F13DAF"/>
    <w:rsid w:val="00F22F57"/>
    <w:rsid w:val="00F24CE2"/>
    <w:rsid w:val="00F4011B"/>
    <w:rsid w:val="00F433D7"/>
    <w:rsid w:val="00F444FC"/>
    <w:rsid w:val="00F547A5"/>
    <w:rsid w:val="00F56A3D"/>
    <w:rsid w:val="00F576E2"/>
    <w:rsid w:val="00F71711"/>
    <w:rsid w:val="00F979B8"/>
    <w:rsid w:val="00FC1941"/>
    <w:rsid w:val="00FE13BB"/>
    <w:rsid w:val="00FE6D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54DE1"/>
  </w:style>
  <w:style w:type="paragraph" w:styleId="3">
    <w:name w:val="heading 3"/>
    <w:basedOn w:val="a"/>
    <w:link w:val="30"/>
    <w:uiPriority w:val="9"/>
    <w:qFormat/>
    <w:rsid w:val="00AE41D4"/>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5yl5">
    <w:name w:val="_5yl5"/>
    <w:basedOn w:val="a0"/>
    <w:rsid w:val="00654DE1"/>
  </w:style>
  <w:style w:type="paragraph" w:styleId="a3">
    <w:name w:val="List Paragraph"/>
    <w:basedOn w:val="a"/>
    <w:uiPriority w:val="34"/>
    <w:qFormat/>
    <w:rsid w:val="00121132"/>
    <w:pPr>
      <w:ind w:left="720"/>
      <w:contextualSpacing/>
    </w:pPr>
  </w:style>
  <w:style w:type="paragraph" w:styleId="a4">
    <w:name w:val="Normal (Web)"/>
    <w:basedOn w:val="a"/>
    <w:uiPriority w:val="99"/>
    <w:unhideWhenUsed/>
    <w:rsid w:val="0012113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715CDB"/>
    <w:rPr>
      <w:color w:val="0000FF"/>
      <w:u w:val="single"/>
    </w:rPr>
  </w:style>
  <w:style w:type="character" w:customStyle="1" w:styleId="30">
    <w:name w:val="Заголовок 3 Знак"/>
    <w:basedOn w:val="a0"/>
    <w:link w:val="3"/>
    <w:uiPriority w:val="9"/>
    <w:rsid w:val="00AE41D4"/>
    <w:rPr>
      <w:rFonts w:ascii="Times New Roman" w:eastAsia="Times New Roman" w:hAnsi="Times New Roman" w:cs="Times New Roman"/>
      <w:b/>
      <w:bCs/>
      <w:sz w:val="27"/>
      <w:szCs w:val="27"/>
      <w:lang w:eastAsia="ru-RU"/>
    </w:rPr>
  </w:style>
  <w:style w:type="character" w:styleId="a6">
    <w:name w:val="Emphasis"/>
    <w:basedOn w:val="a0"/>
    <w:uiPriority w:val="20"/>
    <w:qFormat/>
    <w:rsid w:val="00A600CB"/>
    <w:rPr>
      <w:i/>
      <w:iCs/>
    </w:rPr>
  </w:style>
  <w:style w:type="table" w:styleId="a7">
    <w:name w:val="Table Grid"/>
    <w:basedOn w:val="a1"/>
    <w:uiPriority w:val="59"/>
    <w:rsid w:val="00183A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alloon Text"/>
    <w:basedOn w:val="a"/>
    <w:link w:val="a9"/>
    <w:uiPriority w:val="99"/>
    <w:semiHidden/>
    <w:unhideWhenUsed/>
    <w:rsid w:val="00217C85"/>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217C85"/>
    <w:rPr>
      <w:rFonts w:ascii="Tahoma" w:hAnsi="Tahoma" w:cs="Tahoma"/>
      <w:sz w:val="16"/>
      <w:szCs w:val="16"/>
    </w:rPr>
  </w:style>
  <w:style w:type="paragraph" w:styleId="aa">
    <w:name w:val="footnote text"/>
    <w:basedOn w:val="a"/>
    <w:link w:val="ab"/>
    <w:uiPriority w:val="99"/>
    <w:unhideWhenUsed/>
    <w:rsid w:val="0004258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b">
    <w:name w:val="Текст сноски Знак"/>
    <w:basedOn w:val="a0"/>
    <w:link w:val="aa"/>
    <w:uiPriority w:val="99"/>
    <w:rsid w:val="0004258E"/>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04258E"/>
    <w:rPr>
      <w:rFonts w:cs="Times New Roman"/>
    </w:rPr>
  </w:style>
  <w:style w:type="character" w:styleId="ac">
    <w:name w:val="annotation reference"/>
    <w:basedOn w:val="a0"/>
    <w:uiPriority w:val="99"/>
    <w:semiHidden/>
    <w:unhideWhenUsed/>
    <w:rsid w:val="008C24C5"/>
    <w:rPr>
      <w:sz w:val="16"/>
      <w:szCs w:val="16"/>
    </w:rPr>
  </w:style>
  <w:style w:type="paragraph" w:styleId="ad">
    <w:name w:val="annotation text"/>
    <w:basedOn w:val="a"/>
    <w:link w:val="ae"/>
    <w:uiPriority w:val="99"/>
    <w:semiHidden/>
    <w:unhideWhenUsed/>
    <w:rsid w:val="008C24C5"/>
    <w:pPr>
      <w:spacing w:line="240" w:lineRule="auto"/>
    </w:pPr>
    <w:rPr>
      <w:sz w:val="20"/>
      <w:szCs w:val="20"/>
    </w:rPr>
  </w:style>
  <w:style w:type="character" w:customStyle="1" w:styleId="ae">
    <w:name w:val="Текст примечания Знак"/>
    <w:basedOn w:val="a0"/>
    <w:link w:val="ad"/>
    <w:uiPriority w:val="99"/>
    <w:semiHidden/>
    <w:rsid w:val="008C24C5"/>
    <w:rPr>
      <w:sz w:val="20"/>
      <w:szCs w:val="20"/>
    </w:rPr>
  </w:style>
  <w:style w:type="paragraph" w:styleId="af">
    <w:name w:val="annotation subject"/>
    <w:basedOn w:val="ad"/>
    <w:next w:val="ad"/>
    <w:link w:val="af0"/>
    <w:uiPriority w:val="99"/>
    <w:semiHidden/>
    <w:unhideWhenUsed/>
    <w:rsid w:val="008C24C5"/>
    <w:rPr>
      <w:b/>
      <w:bCs/>
    </w:rPr>
  </w:style>
  <w:style w:type="character" w:customStyle="1" w:styleId="af0">
    <w:name w:val="Тема примечания Знак"/>
    <w:basedOn w:val="ae"/>
    <w:link w:val="af"/>
    <w:uiPriority w:val="99"/>
    <w:semiHidden/>
    <w:rsid w:val="008C24C5"/>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093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istritofallas.com/las-fallas/otras-actividades-falleras/la-recogida-del-ninot/" TargetMode="Externa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png"/><Relationship Id="rId39" Type="http://schemas.openxmlformats.org/officeDocument/2006/relationships/hyperlink" Target="http://perexilandia.org/opyt/kastilskij-yazyk/slovar/falyas-pirotekhnika" TargetMode="External"/><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hyperlink" Target="http://perexilandia.org/opyt/kastilskij-yazyk/slovar/falyas-obshchie-terminy" TargetMode="External"/><Relationship Id="rId42" Type="http://schemas.openxmlformats.org/officeDocument/2006/relationships/hyperlink" Target="http://dle.rae.es/?id=QVufffv" TargetMode="External"/><Relationship Id="rId47" Type="http://schemas.openxmlformats.org/officeDocument/2006/relationships/theme" Target="theme/theme1.xml"/><Relationship Id="rId7" Type="http://schemas.openxmlformats.org/officeDocument/2006/relationships/hyperlink" Target="http://www.distritofallas.com/las-fallas/sabias-esto/la-satira-y-el-humor-fallero/" TargetMode="Externa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hyperlink" Target="http://gazeta.dt.ua/SOCIETY/zavzhdi_aktualniy_bahtin_chi_buv_karnaval_v_ukrayini.html" TargetMode="External"/><Relationship Id="rId38" Type="http://schemas.openxmlformats.org/officeDocument/2006/relationships/hyperlink" Target="http://www.awaytravel.ru/content/%D0%BF%D1%80%D0%B0%D0%B7%D0%B4%D0%BD%D0%B8%D0%BA%D0%B8-%D0%B8%D1%81%D0%BF%D0%B0%D0%BD%D0%B8%D0%B8-%D1%84%D0%B0%D0%BB%D1%8C%D1%8F%D1%81" TargetMode="Externa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png"/><Relationship Id="rId41" Type="http://schemas.openxmlformats.org/officeDocument/2006/relationships/hyperlink" Target="http://perexilandia.org/opyt/kastilskij-yazyk/slovar/falyas-crema"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image" Target="media/image13.jpeg"/><Relationship Id="rId32" Type="http://schemas.openxmlformats.org/officeDocument/2006/relationships/hyperlink" Target="http://www.distritofallas.com/las-fallas/sabias-esto/la-satira-y-el-humor-fallero/" TargetMode="External"/><Relationship Id="rId37" Type="http://schemas.openxmlformats.org/officeDocument/2006/relationships/hyperlink" Target="http://www.bellinzonaturismo.ch/" TargetMode="External"/><Relationship Id="rId40" Type="http://schemas.openxmlformats.org/officeDocument/2006/relationships/hyperlink" Target="http://perexilandia.org/opyt/kastilskij-yazyk/slovar/falyas-meropriyatiya" TargetMode="External"/><Relationship Id="rId45" Type="http://schemas.openxmlformats.org/officeDocument/2006/relationships/hyperlink" Target="http://www.fallas.com/" TargetMode="Externa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hyperlink" Target="http://www.unian.ua/society/872258-malanka-karnaval-po-ukrajinski-fotogalereya.html" TargetMode="External"/><Relationship Id="rId10" Type="http://schemas.openxmlformats.org/officeDocument/2006/relationships/hyperlink" Target="http://www.distritofallas.com/las-fallas/musica-de-fallas/el-himno-regional-de-valencia/" TargetMode="External"/><Relationship Id="rId19" Type="http://schemas.openxmlformats.org/officeDocument/2006/relationships/image" Target="media/image8.jpeg"/><Relationship Id="rId31" Type="http://schemas.openxmlformats.org/officeDocument/2006/relationships/image" Target="media/image20.png"/><Relationship Id="rId44" Type="http://schemas.openxmlformats.org/officeDocument/2006/relationships/hyperlink" Target="http://vk.com/away.php?to=http%3A%2F%2Fwww.distritofallas.com%2F" TargetMode="External"/><Relationship Id="rId4" Type="http://schemas.microsoft.com/office/2007/relationships/stylesWithEffects" Target="stylesWithEffects.xml"/><Relationship Id="rId9" Type="http://schemas.openxmlformats.org/officeDocument/2006/relationships/hyperlink" Target="http://www.distritofallas.com/las-fallas/sabias-esto/las-paellas-y-los-bunuelos/" TargetMode="Externa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yperlink" Target="http://christofor.ru/spain/valencia/fallas.php" TargetMode="External"/><Relationship Id="rId43" Type="http://schemas.openxmlformats.org/officeDocument/2006/relationships/hyperlink" Target="http://vk.com/away.php?to=http%3A%2F%2Funrespetoalascanas.com%2F2015%2F02%2F24%2Fal-caloret-de-las-fallas-el-mejor-eslogan-turistico-de-valencia%2F"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8.8647269540359799E-2"/>
          <c:y val="0"/>
        </c:manualLayout>
      </c:layout>
      <c:overlay val="0"/>
    </c:title>
    <c:autoTitleDeleted val="0"/>
    <c:plotArea>
      <c:layout/>
      <c:pieChart>
        <c:varyColors val="1"/>
        <c:ser>
          <c:idx val="0"/>
          <c:order val="0"/>
          <c:tx>
            <c:strRef>
              <c:f>Лист1!$B$1</c:f>
              <c:strCache>
                <c:ptCount val="1"/>
                <c:pt idx="0">
                  <c:v>Співвідношеня лексичних одиниць свята Фальяс</c:v>
                </c:pt>
              </c:strCache>
            </c:strRef>
          </c:tx>
          <c:dLbls>
            <c:dLbl>
              <c:idx val="3"/>
              <c:layout>
                <c:manualLayout>
                  <c:x val="-3.5732806984262011E-2"/>
                  <c:y val="-5.2161276830880517E-2"/>
                </c:manualLayout>
              </c:layout>
              <c:showLegendKey val="0"/>
              <c:showVal val="0"/>
              <c:showCatName val="0"/>
              <c:showSerName val="0"/>
              <c:showPercent val="1"/>
              <c:showBubbleSize val="0"/>
            </c:dLbl>
            <c:txPr>
              <a:bodyPr/>
              <a:lstStyle/>
              <a:p>
                <a:pPr>
                  <a:defRPr sz="1100" b="1"/>
                </a:pPr>
                <a:endParaRPr lang="ru-RU"/>
              </a:p>
            </c:txPr>
            <c:showLegendKey val="0"/>
            <c:showVal val="0"/>
            <c:showCatName val="0"/>
            <c:showSerName val="0"/>
            <c:showPercent val="1"/>
            <c:showBubbleSize val="0"/>
            <c:showLeaderLines val="1"/>
          </c:dLbls>
          <c:cat>
            <c:strRef>
              <c:f>Лист1!$A$2:$A$10</c:f>
              <c:strCache>
                <c:ptCount val="9"/>
                <c:pt idx="0">
                  <c:v>Загальна термінологія</c:v>
                </c:pt>
                <c:pt idx="1">
                  <c:v>Композиції "фальяс"</c:v>
                </c:pt>
                <c:pt idx="2">
                  <c:v>Піротехніка</c:v>
                </c:pt>
                <c:pt idx="3">
                  <c:v>Головні заходи</c:v>
                </c:pt>
                <c:pt idx="4">
                  <c:v>Спалення композиції</c:v>
                </c:pt>
                <c:pt idx="5">
                  <c:v>Спідня білизна</c:v>
                </c:pt>
                <c:pt idx="6">
                  <c:v>Верхній одяг</c:v>
                </c:pt>
                <c:pt idx="7">
                  <c:v>Їжа</c:v>
                </c:pt>
                <c:pt idx="8">
                  <c:v>Музика</c:v>
                </c:pt>
              </c:strCache>
            </c:strRef>
          </c:cat>
          <c:val>
            <c:numRef>
              <c:f>Лист1!$B$2:$B$10</c:f>
              <c:numCache>
                <c:formatCode>General</c:formatCode>
                <c:ptCount val="9"/>
                <c:pt idx="0">
                  <c:v>10</c:v>
                </c:pt>
                <c:pt idx="1">
                  <c:v>13</c:v>
                </c:pt>
                <c:pt idx="2">
                  <c:v>7</c:v>
                </c:pt>
                <c:pt idx="3">
                  <c:v>2</c:v>
                </c:pt>
                <c:pt idx="4">
                  <c:v>4</c:v>
                </c:pt>
                <c:pt idx="5">
                  <c:v>3</c:v>
                </c:pt>
                <c:pt idx="6">
                  <c:v>25</c:v>
                </c:pt>
                <c:pt idx="7">
                  <c:v>14</c:v>
                </c:pt>
                <c:pt idx="8">
                  <c:v>4</c:v>
                </c:pt>
              </c:numCache>
            </c:numRef>
          </c:val>
        </c:ser>
        <c:dLbls>
          <c:showLegendKey val="0"/>
          <c:showVal val="0"/>
          <c:showCatName val="0"/>
          <c:showSerName val="0"/>
          <c:showPercent val="1"/>
          <c:showBubbleSize val="0"/>
          <c:showLeaderLines val="1"/>
        </c:dLbls>
        <c:firstSliceAng val="0"/>
      </c:pieChart>
    </c:plotArea>
    <c:legend>
      <c:legendPos val="r"/>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3F4993D-F298-43A3-BBF5-30A84E3041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1593</TotalTime>
  <Pages>34</Pages>
  <Words>7228</Words>
  <Characters>41203</Characters>
  <Application>Microsoft Office Word</Application>
  <DocSecurity>0</DocSecurity>
  <Lines>343</Lines>
  <Paragraphs>96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48335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elena</dc:creator>
  <cp:lastModifiedBy>Школа9</cp:lastModifiedBy>
  <cp:revision>78</cp:revision>
  <cp:lastPrinted>2016-01-28T14:02:00Z</cp:lastPrinted>
  <dcterms:created xsi:type="dcterms:W3CDTF">2015-12-15T19:55:00Z</dcterms:created>
  <dcterms:modified xsi:type="dcterms:W3CDTF">2016-01-28T14:04:00Z</dcterms:modified>
</cp:coreProperties>
</file>